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315"/>
        <w:gridCol w:w="3713"/>
        <w:gridCol w:w="4543"/>
      </w:tblGrid>
      <w:tr w:rsidR="00680001" w:rsidRPr="00DD53BF" w:rsidTr="00680001">
        <w:tc>
          <w:tcPr>
            <w:tcW w:w="1315" w:type="dxa"/>
          </w:tcPr>
          <w:p w:rsidR="00680001" w:rsidRPr="00DD53BF" w:rsidRDefault="00680001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1 семестр</w:t>
            </w:r>
          </w:p>
        </w:tc>
        <w:tc>
          <w:tcPr>
            <w:tcW w:w="3713" w:type="dxa"/>
          </w:tcPr>
          <w:p w:rsidR="00680001" w:rsidRPr="00DD53BF" w:rsidRDefault="00680001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Дата ______________________</w:t>
            </w:r>
          </w:p>
        </w:tc>
        <w:tc>
          <w:tcPr>
            <w:tcW w:w="4543" w:type="dxa"/>
          </w:tcPr>
          <w:p w:rsidR="00680001" w:rsidRPr="00DD53BF" w:rsidRDefault="00680001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Класс ____________________________</w:t>
            </w:r>
          </w:p>
          <w:p w:rsidR="00680001" w:rsidRPr="00DD53BF" w:rsidRDefault="00680001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80001" w:rsidRDefault="00680001" w:rsidP="00680001">
      <w:pPr>
        <w:shd w:val="clear" w:color="auto" w:fill="FFFFFF"/>
        <w:spacing w:after="0" w:line="240" w:lineRule="auto"/>
        <w:ind w:right="10" w:firstLine="7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1631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ТЕМА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41631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4163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b/>
          <w:sz w:val="24"/>
          <w:szCs w:val="24"/>
          <w:lang w:val="uk-UA"/>
        </w:rPr>
        <w:t xml:space="preserve"> </w:t>
      </w:r>
      <w:r w:rsidRPr="00E77E69">
        <w:rPr>
          <w:b/>
          <w:sz w:val="24"/>
          <w:szCs w:val="24"/>
          <w:lang w:val="uk-UA"/>
        </w:rPr>
        <w:t xml:space="preserve"> </w:t>
      </w:r>
      <w:r w:rsidRPr="0037236D">
        <w:rPr>
          <w:rFonts w:ascii="Times New Roman" w:hAnsi="Times New Roman" w:cs="Times New Roman"/>
          <w:b/>
          <w:sz w:val="24"/>
          <w:szCs w:val="24"/>
          <w:lang w:val="uk-UA"/>
        </w:rPr>
        <w:t>ОБ'ЄМНО-ПРОСТОРОВА ФОРМА. АРХІТЕКТУРА І МІСТО.</w:t>
      </w:r>
    </w:p>
    <w:p w:rsidR="00680001" w:rsidRPr="000E4525" w:rsidRDefault="00680001" w:rsidP="00680001">
      <w:pPr>
        <w:shd w:val="clear" w:color="auto" w:fill="FFFFFF"/>
        <w:spacing w:after="0" w:line="240" w:lineRule="auto"/>
        <w:ind w:right="10" w:firstLine="77"/>
        <w:jc w:val="center"/>
        <w:rPr>
          <w:sz w:val="28"/>
          <w:szCs w:val="28"/>
          <w:lang w:val="uk-UA"/>
        </w:rPr>
      </w:pPr>
      <w:r w:rsidRPr="000E4525">
        <w:rPr>
          <w:rFonts w:ascii="Times New Roman" w:hAnsi="Times New Roman" w:cs="Times New Roman"/>
          <w:sz w:val="28"/>
          <w:szCs w:val="28"/>
          <w:lang w:val="uk-UA"/>
        </w:rPr>
        <w:t>Урок №15</w:t>
      </w:r>
    </w:p>
    <w:p w:rsidR="00680001" w:rsidRPr="000E4525" w:rsidRDefault="00680001" w:rsidP="0068000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E4525">
        <w:rPr>
          <w:rFonts w:ascii="Times New Roman" w:hAnsi="Times New Roman" w:cs="Times New Roman"/>
          <w:b/>
          <w:sz w:val="28"/>
          <w:szCs w:val="28"/>
          <w:lang w:val="uk-UA"/>
        </w:rPr>
        <w:t>ПІДСУМКОВИЙ УРОК ЗА ТЕМОЮ:</w:t>
      </w:r>
    </w:p>
    <w:p w:rsidR="00680001" w:rsidRPr="000E4525" w:rsidRDefault="00680001" w:rsidP="00680001">
      <w:pPr>
        <w:shd w:val="clear" w:color="auto" w:fill="FFFFFF"/>
        <w:spacing w:after="0" w:line="240" w:lineRule="auto"/>
        <w:ind w:right="83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E4525">
        <w:rPr>
          <w:rFonts w:ascii="Times New Roman" w:hAnsi="Times New Roman" w:cs="Times New Roman"/>
          <w:b/>
          <w:sz w:val="28"/>
          <w:szCs w:val="28"/>
          <w:lang w:val="uk-UA"/>
        </w:rPr>
        <w:t>«ОБ’ЄМНО-ПРОСТОРОВА ФОРМА. АРХІТЕКТУРА І МІСТО»</w:t>
      </w:r>
    </w:p>
    <w:p w:rsidR="00680001" w:rsidRPr="000E4525" w:rsidRDefault="00680001" w:rsidP="0068000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</w:pPr>
      <w:r w:rsidRPr="000E4525"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  <w:t>Колективна робота «Місто майбутнього».</w:t>
      </w:r>
    </w:p>
    <w:p w:rsidR="00680001" w:rsidRDefault="00680001" w:rsidP="00680001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0B3752">
        <w:rPr>
          <w:b/>
          <w:bCs/>
          <w:sz w:val="28"/>
          <w:szCs w:val="28"/>
        </w:rPr>
        <w:t>Мета</w:t>
      </w:r>
      <w:r>
        <w:rPr>
          <w:b/>
          <w:bCs/>
          <w:sz w:val="28"/>
          <w:szCs w:val="28"/>
        </w:rPr>
        <w:t xml:space="preserve"> уроку</w:t>
      </w:r>
      <w:r w:rsidRPr="000B3752">
        <w:rPr>
          <w:b/>
          <w:bCs/>
          <w:sz w:val="28"/>
          <w:szCs w:val="28"/>
        </w:rPr>
        <w:t>:</w:t>
      </w:r>
      <w:r w:rsidRPr="000B3752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1. Узагальнити та </w:t>
      </w:r>
      <w:r>
        <w:rPr>
          <w:sz w:val="28"/>
          <w:szCs w:val="28"/>
        </w:rPr>
        <w:t>с</w:t>
      </w:r>
      <w:r w:rsidRPr="000E4525">
        <w:rPr>
          <w:sz w:val="28"/>
          <w:szCs w:val="28"/>
        </w:rPr>
        <w:t>истематизувати знання учнів із теми «Об’ємно – просторов</w:t>
      </w:r>
      <w:r>
        <w:rPr>
          <w:sz w:val="28"/>
          <w:szCs w:val="28"/>
        </w:rPr>
        <w:t>а</w:t>
      </w:r>
      <w:r w:rsidRPr="000E45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E4525">
        <w:rPr>
          <w:sz w:val="28"/>
          <w:szCs w:val="28"/>
        </w:rPr>
        <w:t>форма. Архітектура і місто»</w:t>
      </w:r>
      <w:r>
        <w:rPr>
          <w:sz w:val="28"/>
          <w:szCs w:val="28"/>
        </w:rPr>
        <w:t>.</w:t>
      </w:r>
    </w:p>
    <w:p w:rsidR="00680001" w:rsidRDefault="00680001" w:rsidP="00680001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2.Навчити </w:t>
      </w:r>
      <w:r w:rsidRPr="000E4525">
        <w:rPr>
          <w:sz w:val="28"/>
          <w:szCs w:val="28"/>
        </w:rPr>
        <w:t xml:space="preserve">  </w:t>
      </w:r>
      <w:r>
        <w:rPr>
          <w:sz w:val="28"/>
          <w:szCs w:val="28"/>
        </w:rPr>
        <w:t>дітей виконувати колективну роботу, виховуючи почуття співпраці, товариства, взаємодопомоги.</w:t>
      </w:r>
    </w:p>
    <w:p w:rsidR="00680001" w:rsidRPr="000E4525" w:rsidRDefault="00680001" w:rsidP="00680001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3. Розвивати творчу ініціативи, фантазію, увагу, образне мислення.</w:t>
      </w:r>
    </w:p>
    <w:p w:rsidR="00680001" w:rsidRPr="000B3752" w:rsidRDefault="00680001" w:rsidP="00680001">
      <w:pPr>
        <w:spacing w:after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b/>
          <w:sz w:val="28"/>
          <w:szCs w:val="28"/>
          <w:lang w:val="uk-UA"/>
        </w:rPr>
        <w:t>Тип уроку</w:t>
      </w: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закріплення набутих знань  </w:t>
      </w:r>
    </w:p>
    <w:p w:rsidR="00680001" w:rsidRPr="000B3752" w:rsidRDefault="00680001" w:rsidP="00680001">
      <w:pPr>
        <w:spacing w:after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b/>
          <w:sz w:val="28"/>
          <w:szCs w:val="28"/>
          <w:lang w:val="uk-UA"/>
        </w:rPr>
        <w:t>Техніка виконання</w:t>
      </w: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за вибором учнів ( живопис, аплікація, графіка тощо)</w:t>
      </w:r>
    </w:p>
    <w:p w:rsidR="00680001" w:rsidRPr="007E1D34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0B375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Обладнання:</w:t>
      </w:r>
      <w:r w:rsidRPr="000B3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для учнів – кольоровий папір, клей, ножиці; альбом, фломастери </w:t>
      </w:r>
      <w:r>
        <w:rPr>
          <w:rFonts w:ascii="Times New Roman" w:hAnsi="Times New Roman"/>
          <w:i/>
          <w:sz w:val="28"/>
          <w:szCs w:val="28"/>
          <w:lang w:val="uk-UA"/>
        </w:rPr>
        <w:t>фарби акварельні та гуаш  ,</w:t>
      </w:r>
      <w:r w:rsidRPr="007E1D34">
        <w:rPr>
          <w:rFonts w:ascii="Times New Roman" w:hAnsi="Times New Roman"/>
          <w:i/>
          <w:sz w:val="28"/>
          <w:szCs w:val="28"/>
          <w:lang w:val="uk-UA"/>
        </w:rPr>
        <w:t xml:space="preserve"> гелеві ручки.</w:t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                          для вчителя –  зразки футурологічних проектів.</w:t>
      </w:r>
    </w:p>
    <w:p w:rsidR="00680001" w:rsidRPr="00BD552E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val="uk-UA"/>
        </w:rPr>
        <w:t>Вузлики на пам'ять:</w:t>
      </w:r>
    </w:p>
    <w:p w:rsidR="00680001" w:rsidRPr="00AF729C" w:rsidRDefault="00680001" w:rsidP="00680001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val="uk-UA"/>
        </w:rPr>
        <w:t xml:space="preserve">Футурологія – </w:t>
      </w:r>
      <w:r w:rsidRPr="000C7EB2">
        <w:rPr>
          <w:rFonts w:ascii="Times New Roman" w:eastAsia="Times New Roman" w:hAnsi="Times New Roman" w:cs="Times New Roman"/>
          <w:sz w:val="28"/>
          <w:szCs w:val="28"/>
          <w:lang w:val="uk-UA"/>
        </w:rPr>
        <w:t>наука про майбутнє;</w:t>
      </w:r>
      <w:r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val="uk-UA"/>
        </w:rPr>
        <w:t xml:space="preserve"> </w:t>
      </w:r>
      <w:r w:rsidRPr="00AF729C">
        <w:rPr>
          <w:rFonts w:ascii="Times New Roman" w:eastAsia="Times New Roman" w:hAnsi="Times New Roman" w:cs="Times New Roman"/>
          <w:sz w:val="28"/>
          <w:szCs w:val="28"/>
          <w:lang w:val="uk-UA"/>
        </w:rPr>
        <w:t>наукове прогнозування майбутнього; метою ф. є також інтерпретація сучасного з точки зору майбутніх результатів теперішніх явищ, рішень, процесів.</w:t>
      </w:r>
    </w:p>
    <w:p w:rsidR="00680001" w:rsidRPr="009E54FC" w:rsidRDefault="00680001" w:rsidP="006800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Хід уроку</w:t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І. Орг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анізаційний 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момент</w:t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 Оголошення теми уроку.</w:t>
      </w:r>
    </w:p>
    <w:p w:rsidR="00680001" w:rsidRPr="000E4525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Сьогодні на уроці ми узагальнимо ваші знання з теми «Об’ємно – просторова форма. Архітектура і місто»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0E452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та виконаємо панно «Місто майбутнього» </w:t>
      </w:r>
    </w:p>
    <w:p w:rsidR="00680001" w:rsidRDefault="00680001" w:rsidP="006800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E4525">
        <w:rPr>
          <w:rFonts w:ascii="Times New Roman" w:hAnsi="Times New Roman" w:cs="Times New Roman"/>
          <w:b/>
          <w:sz w:val="28"/>
          <w:szCs w:val="28"/>
          <w:lang w:val="uk-UA"/>
        </w:rPr>
        <w:t>ІІІ. Закріплення набутих знань.</w:t>
      </w:r>
    </w:p>
    <w:p w:rsidR="00680001" w:rsidRDefault="00680001" w:rsidP="006800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Тест </w:t>
      </w:r>
      <w:r w:rsidRPr="000D6312">
        <w:rPr>
          <w:rFonts w:ascii="Times New Roman" w:hAnsi="Times New Roman" w:cs="Times New Roman"/>
          <w:b/>
          <w:i/>
          <w:sz w:val="28"/>
          <w:szCs w:val="28"/>
          <w:lang w:val="uk-UA"/>
        </w:rPr>
        <w:t>( самооцінювання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– кожна вірна відповідь 1 бал</w:t>
      </w:r>
      <w:r w:rsidRPr="000D6312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680001" w:rsidRDefault="00680001" w:rsidP="00680001">
      <w:pPr>
        <w:pStyle w:val="a4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який із видів образотворчого мистецтва кажуть «Замурована музика», «кам’яний літопис світу»?</w:t>
      </w:r>
    </w:p>
    <w:p w:rsidR="00680001" w:rsidRDefault="00680001" w:rsidP="00680001">
      <w:pPr>
        <w:pStyle w:val="a4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370E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скульптура</w:t>
      </w:r>
    </w:p>
    <w:p w:rsidR="00680001" w:rsidRDefault="00680001" w:rsidP="00680001">
      <w:pPr>
        <w:pStyle w:val="a4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живопис</w:t>
      </w:r>
    </w:p>
    <w:p w:rsidR="00680001" w:rsidRDefault="00680001" w:rsidP="00680001">
      <w:pPr>
        <w:pStyle w:val="a4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графіка</w:t>
      </w:r>
    </w:p>
    <w:p w:rsidR="00680001" w:rsidRPr="005370E6" w:rsidRDefault="00680001" w:rsidP="00680001">
      <w:pPr>
        <w:pStyle w:val="a4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г) архітектура</w:t>
      </w:r>
    </w:p>
    <w:p w:rsidR="00680001" w:rsidRDefault="00680001" w:rsidP="0068000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Основні види архітектури: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6174">
        <w:rPr>
          <w:rFonts w:ascii="Times New Roman" w:hAnsi="Times New Roman" w:cs="Times New Roman"/>
          <w:sz w:val="28"/>
          <w:szCs w:val="28"/>
          <w:lang w:val="uk-UA"/>
        </w:rPr>
        <w:t xml:space="preserve">а)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побутова, громадська, спеціальна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архітектура об’ємних споруд, ландшафтна архітектура, містобудування.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історична, сучасна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6174">
        <w:rPr>
          <w:rFonts w:ascii="Times New Roman" w:hAnsi="Times New Roman" w:cs="Times New Roman"/>
          <w:b/>
          <w:sz w:val="28"/>
          <w:szCs w:val="28"/>
          <w:lang w:val="uk-UA"/>
        </w:rPr>
        <w:t>3.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Які якості повинні бути притаманні архітектурній споруді? 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 краса, привабливість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б) міцність, краса, корисність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в) міцність, пристосованість для кліматичних умов 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6174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Що таке екстер’єр?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C6174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зовнішній вигляд архітектурної споруди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зображення частини внутрішнього вигляду архітектурної споруди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внутрішній вигляд архітектурної споруди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6174">
        <w:rPr>
          <w:rFonts w:ascii="Times New Roman" w:hAnsi="Times New Roman" w:cs="Times New Roman"/>
          <w:b/>
          <w:sz w:val="28"/>
          <w:szCs w:val="28"/>
          <w:lang w:val="uk-UA"/>
        </w:rPr>
        <w:t>5.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які підвили поділяється архітектура за призначенням?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C6174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об’ємна, містобудівна, промислова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промислова, громадська, житлова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житлова, культова, громадська, промислова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70E6">
        <w:rPr>
          <w:rFonts w:ascii="Times New Roman" w:hAnsi="Times New Roman" w:cs="Times New Roman"/>
          <w:b/>
          <w:sz w:val="28"/>
          <w:szCs w:val="28"/>
          <w:lang w:val="uk-UA"/>
        </w:rPr>
        <w:t xml:space="preserve">6. Сукупність найтиповіших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ознак, засобів виразності, творчих прийомів, що склалися у певного народу у певний історичний період: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370E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образ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нюанс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стиль</w:t>
      </w:r>
    </w:p>
    <w:p w:rsidR="00680001" w:rsidRPr="005370E6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г) ефект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2C617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Колони 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дарицького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», «іоничного», «коринфського» ордерів є характерними для архітектури: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370E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Давній Греції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Доколумбової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Америки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Візантії</w:t>
      </w:r>
    </w:p>
    <w:p w:rsidR="00680001" w:rsidRPr="005370E6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г) Стародавнього Єгипту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8. Для якого стилю притаманні підкреслена спрямованість в небо, стріль чати арки, каркасні конструкції, велетенські вітражі?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370E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романський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бароко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готичний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г) модерн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D6312">
        <w:rPr>
          <w:rFonts w:ascii="Times New Roman" w:hAnsi="Times New Roman" w:cs="Times New Roman"/>
          <w:b/>
          <w:sz w:val="28"/>
          <w:szCs w:val="28"/>
          <w:lang w:val="uk-UA"/>
        </w:rPr>
        <w:t xml:space="preserve">9. Ландшафтний дизайн – це 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0D631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0D6312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 xml:space="preserve"> </w:t>
      </w:r>
      <w:r w:rsidRPr="005F72A0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мистецтво гармонійного поєднання рукотворних куточків природи і краєвидів з формами архітектурних споруд, скульптурами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б) мистецтво планування архітектурних споруд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в) мистецтво дизайну внутрішніх приміщень споруди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г) мистецтво дизайну зовнішнього вигляду архітектурної споруди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uk-UA"/>
        </w:rPr>
      </w:pPr>
      <w:r w:rsidRPr="000D6312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uk-UA"/>
        </w:rPr>
        <w:t xml:space="preserve">10. До монументального живопису </w:t>
      </w: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uk-UA"/>
        </w:rPr>
        <w:t>відносяться …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а</w:t>
      </w:r>
      <w:r w:rsidRPr="000D6312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 xml:space="preserve">) 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портрет, пейзаж, натюрморт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б) мозаїка, фреска, вітраж</w:t>
      </w:r>
    </w:p>
    <w:p w:rsidR="00680001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в) станкова, монументальна, мініатюра</w:t>
      </w:r>
    </w:p>
    <w:p w:rsidR="00680001" w:rsidRPr="000D6312" w:rsidRDefault="00680001" w:rsidP="0068000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г) історична, анімалістична, побутова картини</w:t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V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 Отримання нових знань</w:t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Будинок майбутнього… Місто майбутнього…Яким чином вони будуть розвиватися? Найчастіше про це думають архітектори. Технічна вигадка, своєрідність, містобудівне винахідництво архітекторів – футурологів (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футурум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» - майбутнє) буквально не знають меж фантазії. Єдине світове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 xml:space="preserve">місто, міста – мости, перекинуті над протоками, що розділяють континенти й острови, міста – кратери, гори – лабіринти, підводні та плаваючі поселення та жилі штучні супутники Землі… - неможливо перелічити все різноманіття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проектів.</w:t>
      </w:r>
    </w:p>
    <w:p w:rsidR="00680001" w:rsidRPr="008A691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2540</wp:posOffset>
            </wp:positionV>
            <wp:extent cx="608965" cy="762000"/>
            <wp:effectExtent l="19050" t="0" r="635" b="0"/>
            <wp:wrapSquare wrapText="bothSides"/>
            <wp:docPr id="15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6911">
        <w:rPr>
          <w:lang w:val="uk-UA"/>
        </w:rPr>
        <w:t xml:space="preserve"> </w:t>
      </w:r>
      <w:r w:rsidRPr="008A691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Жак Фреско </w:t>
      </w:r>
    </w:p>
    <w:p w:rsidR="00680001" w:rsidRPr="008A691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8A691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94-річний футуролог з Флориди пропонує людям всій Землі відмовитися від грошей, урядів, бізнесменів і рекламних агентів, живцем ідеальної життям в ідеальних містах за його проектами.</w:t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8A691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Архітектор і промисловий дизайнер, виробничий інженер і винахідник, соціолог і футуролог - все в одній особі. І у всьому самоучка. Жак Фреско дивиться в наше спільне майбутнє і бачить там тільки гарне. В абсолютно ідилічному майбутньому Фреско немає бідних і немає багатих, усі рівні, живуть в одному світі без кордонів і ніщо не затьмарює їхнього існування. Якщо робота, то тільки та, що приносить радість, і на благо всього людства. Земна куля - спільний дім для всіх, затишний і куди більш комфортабельний, ніж зараз. Працювати в Нью-Йорку, а ввечері на швидкісному підземному експресі (6500 км / ч) повертатися до Москви. За квиток не платити ні копійки. Жити в хмарочосі посеред океану і не платити за оренду. А можна взагалі не працювати і хоч до старості вчитися у найкращих університетах світу.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680001" w:rsidRDefault="00680001" w:rsidP="006800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/>
        </w:rPr>
      </w:pPr>
      <w:r w:rsidRPr="008A691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/>
        </w:rPr>
        <w:t>ПРОЕКТ «ВЕНЕРА»</w:t>
      </w:r>
    </w:p>
    <w:p w:rsidR="00680001" w:rsidRDefault="00680001" w:rsidP="006800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2866390" cy="1909307"/>
            <wp:effectExtent l="19050" t="0" r="0" b="0"/>
            <wp:docPr id="15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53" cy="1909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818558" cy="1894990"/>
            <wp:effectExtent l="19050" t="0" r="842" b="0"/>
            <wp:docPr id="17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184" cy="1897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001" w:rsidRDefault="00680001" w:rsidP="006800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:rsidR="00680001" w:rsidRDefault="00680001" w:rsidP="006800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3054838" cy="2019300"/>
            <wp:effectExtent l="19050" t="0" r="0" b="0"/>
            <wp:docPr id="17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838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273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541825" cy="2017574"/>
            <wp:effectExtent l="19050" t="0" r="0" b="0"/>
            <wp:docPr id="17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825" cy="2017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001" w:rsidRDefault="00680001" w:rsidP="006800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680001" w:rsidRPr="008A6911" w:rsidRDefault="00680001" w:rsidP="006800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95998" cy="1863136"/>
            <wp:effectExtent l="19050" t="0" r="0" b="0"/>
            <wp:docPr id="177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423" cy="1865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273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835361" cy="1887287"/>
            <wp:effectExtent l="19050" t="0" r="3089" b="0"/>
            <wp:docPr id="178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112" cy="188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D1273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 даними статистики, 50% людей у світі - жителі міст. Можливо, ця цифра буде збільшуватися рік від року, а може бути ... міста почнуть зникати з лиця планети! Принаймні такий варіант розвитку подій не виключає футуролог Данила Медведєв.</w:t>
      </w:r>
    </w:p>
    <w:p w:rsidR="00680001" w:rsidRPr="00D12730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D1273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 якими ж вони будуть - мегаполіси майбутнього? На цей рахунок у Данила прогнози практично фантастичні: «Найбільші міста планети будуть більше пов'язані один з одним, ніж з власними країнами. Глобальні мегаполіси (так званий клуб елітарних міст) будуть центрами інновацій, розваг, туризму і просто людського спілкування ». Ці «столиці світу» будуть пропонувати не товари і навіть не послуги, а спосіб життя. Вони розділять між собою обов'язки: попрацювавши у фінансовій столиці, людина зможе підлікуватися в медичній, а на вихідні виїхати в театральну. Власні квартири в таких містах стануть пережитком минулого. Динамічні і мобільні професіонали будуть часто і легко переїжджати з місця на місце. Різниця - інший район або інший континент - для них зникне.</w:t>
      </w:r>
    </w:p>
    <w:p w:rsidR="00680001" w:rsidRPr="00D12730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</w:t>
      </w:r>
      <w:r w:rsidRPr="00D1273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Ті ж, кого не влаштує неймовірний темп життя нових </w:t>
      </w:r>
      <w:proofErr w:type="spellStart"/>
      <w:r w:rsidRPr="00D1273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надміста</w:t>
      </w:r>
      <w:proofErr w:type="spellEnd"/>
      <w:r w:rsidRPr="00D1273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зможуть перебратися в невеликі поселення. У них збережеться звичний спосіб життя, але повністю зміниться технічне забезпечення. Будинки будуть оснащені сонячними і вітряними генераторами, а машини - їздити на біопаливі, зробленому зі сміття. У будинках буде панувати розумна техніка. Розвиток віртуальної реальності дозволить більшості людей працювати дистанційно.</w:t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</w:t>
      </w:r>
      <w:r w:rsidRPr="00D1273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Промисловість, навколо якої колись і виникли наші мегаполіси, більше не гратиме у житті міст ніякої ролі. Десь на Землі залишаться заводи і фабрики, але оскільки працювати там будуть тільки роботи, то мало хто буде навіть знати, де вони розташовані. Роботи заповнять і вулиці міст.</w:t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</w:t>
      </w:r>
      <w:r w:rsidRPr="00D1273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Пробки зникнуть: «По-перше, літаючі автомобілі вже на підході. Дослідні зразки існують, і, думаю, приблизно через десять років ми побачимо перші </w:t>
      </w:r>
      <w:proofErr w:type="spellStart"/>
      <w:r w:rsidRPr="00D1273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летомобілі</w:t>
      </w:r>
      <w:proofErr w:type="spellEnd"/>
      <w:r w:rsidRPr="00D1273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680001" w:rsidRPr="00955B18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</w:t>
      </w:r>
      <w:r w:rsidRPr="00955B1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Також, за прогнозами Данила, вулиці будуть забудовані </w:t>
      </w:r>
      <w:proofErr w:type="spellStart"/>
      <w:r w:rsidRPr="00955B1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будинками-трансформерами</w:t>
      </w:r>
      <w:proofErr w:type="spellEnd"/>
      <w:r w:rsidRPr="00955B1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: «Перетворення будівлі з університету в офіс, а з театру - в житло дозволить задовольняти швидкозростаючі і часто мінливі потреби жителів».</w:t>
      </w:r>
    </w:p>
    <w:p w:rsidR="00680001" w:rsidRDefault="00680001" w:rsidP="006800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43423" cy="2430860"/>
            <wp:effectExtent l="19050" t="0" r="0" b="0"/>
            <wp:docPr id="179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423" cy="243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001" w:rsidRPr="00C8401D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C840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Один з таких проектів представив недавно болгарський архітектор </w:t>
      </w:r>
      <w:proofErr w:type="spellStart"/>
      <w:r w:rsidRPr="00C840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Цветан</w:t>
      </w:r>
      <w:proofErr w:type="spellEnd"/>
      <w:r w:rsidRPr="00C840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C840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Тошка</w:t>
      </w:r>
      <w:proofErr w:type="spellEnd"/>
      <w:r w:rsidRPr="00C840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(</w:t>
      </w:r>
      <w:proofErr w:type="spellStart"/>
      <w:r w:rsidRPr="00C840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Tsvetan</w:t>
      </w:r>
      <w:proofErr w:type="spellEnd"/>
      <w:r w:rsidRPr="00C840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C840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Toshkov</w:t>
      </w:r>
      <w:proofErr w:type="spellEnd"/>
      <w:r w:rsidRPr="00C840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).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За </w:t>
      </w:r>
      <w:r w:rsidRPr="00C840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його задумом у містах майбутнього повинні піднестися до неба величезні міста-квіти з великою кількістю сонячного світла і зеленню.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2724150" cy="1528482"/>
            <wp:effectExtent l="19050" t="0" r="0" b="0"/>
            <wp:docPr id="180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482" cy="1529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514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2725379" cy="1529172"/>
            <wp:effectExtent l="19050" t="0" r="0" b="0"/>
            <wp:docPr id="18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379" cy="1529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001" w:rsidRPr="00C8401D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3020712" cy="1264325"/>
            <wp:effectExtent l="19050" t="0" r="8238" b="0"/>
            <wp:docPr id="182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212" cy="1267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2466975" cy="1384186"/>
            <wp:effectExtent l="19050" t="0" r="9525" b="0"/>
            <wp:docPr id="183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786" cy="1385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:rsidR="00680001" w:rsidRDefault="00680001" w:rsidP="006800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2223857" cy="1247775"/>
            <wp:effectExtent l="19050" t="0" r="4993" b="0"/>
            <wp:docPr id="184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134" cy="1249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2225470" cy="1248680"/>
            <wp:effectExtent l="19050" t="0" r="3380" b="0"/>
            <wp:docPr id="185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470" cy="124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Розглянемо футуристичні малюнки сучасного художника Вадима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Дремова</w:t>
      </w:r>
      <w:proofErr w:type="spellEnd"/>
    </w:p>
    <w:p w:rsidR="00680001" w:rsidRDefault="00680001" w:rsidP="006800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699713" cy="2200275"/>
            <wp:effectExtent l="19050" t="0" r="0" b="0"/>
            <wp:docPr id="186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609" cy="220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1587721" cy="2224479"/>
            <wp:effectExtent l="19050" t="0" r="0" b="0"/>
            <wp:docPr id="187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675" cy="2231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439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1749648" cy="2228850"/>
            <wp:effectExtent l="19050" t="0" r="2952" b="0"/>
            <wp:docPr id="188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559" cy="2227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1A282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V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. Практична робота </w:t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Архітектура не може розвиватися без пошуку й експерименту. Однією з традиційних «лабораторій» архітектури була й залишається архітектурна фантазія. Ми постараємося відірватися від повсякденного життя і здійснити «прорив» у майбутнє.</w:t>
      </w:r>
    </w:p>
    <w:p w:rsidR="00680001" w:rsidRPr="00B8000B" w:rsidRDefault="00680001" w:rsidP="006800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</w:pPr>
      <w:r w:rsidRPr="00B8000B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Кожен учень  вибирає самостійно техніку виконання роботи.</w:t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VІ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Перевірка домашнього завдання </w:t>
      </w:r>
      <w:r w:rsidRPr="009E54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 темою 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То, що прикрашає архітектуру</w:t>
      </w:r>
      <w:r w:rsidRPr="009E54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»</w:t>
      </w:r>
    </w:p>
    <w:p w:rsidR="00680001" w:rsidRDefault="00680001" w:rsidP="006800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1A282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VІІ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1A282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Підсумок уроку. Аналіз учнівських робіт. Виставка кращих.</w:t>
      </w:r>
    </w:p>
    <w:p w:rsidR="00135D7A" w:rsidRDefault="00135D7A"/>
    <w:sectPr w:rsidR="00135D7A" w:rsidSect="00135D7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4B6" w:rsidRDefault="009264B6" w:rsidP="009264B6">
      <w:pPr>
        <w:spacing w:after="0" w:line="240" w:lineRule="auto"/>
      </w:pPr>
      <w:r>
        <w:separator/>
      </w:r>
    </w:p>
  </w:endnote>
  <w:endnote w:type="continuationSeparator" w:id="0">
    <w:p w:rsidR="009264B6" w:rsidRDefault="009264B6" w:rsidP="00926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4B6" w:rsidRDefault="009264B6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4B6" w:rsidRDefault="009264B6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4B6" w:rsidRDefault="009264B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4B6" w:rsidRDefault="009264B6" w:rsidP="009264B6">
      <w:pPr>
        <w:spacing w:after="0" w:line="240" w:lineRule="auto"/>
      </w:pPr>
      <w:r>
        <w:separator/>
      </w:r>
    </w:p>
  </w:footnote>
  <w:footnote w:type="continuationSeparator" w:id="0">
    <w:p w:rsidR="009264B6" w:rsidRDefault="009264B6" w:rsidP="00926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4B6" w:rsidRDefault="009264B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4B6" w:rsidRDefault="009264B6" w:rsidP="009264B6">
    <w:pPr>
      <w:pStyle w:val="a8"/>
      <w:rPr>
        <w:lang w:val="uk-UA"/>
      </w:rPr>
    </w:pPr>
    <w:r>
      <w:rPr>
        <w:lang w:val="uk-UA"/>
      </w:rPr>
      <w:t xml:space="preserve">Розроблено вчителем ОТМ ГЗОШ І-ІІІ ступенів №41 </w:t>
    </w:r>
    <w:proofErr w:type="spellStart"/>
    <w:r>
      <w:rPr>
        <w:lang w:val="uk-UA"/>
      </w:rPr>
      <w:t>Коруц</w:t>
    </w:r>
    <w:proofErr w:type="spellEnd"/>
    <w:r>
      <w:rPr>
        <w:lang w:val="uk-UA"/>
      </w:rPr>
      <w:t xml:space="preserve"> О.І.</w:t>
    </w:r>
  </w:p>
  <w:p w:rsidR="009264B6" w:rsidRPr="009264B6" w:rsidRDefault="009264B6">
    <w:pPr>
      <w:pStyle w:val="a8"/>
      <w:rPr>
        <w:lang w:val="uk-UA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4B6" w:rsidRDefault="009264B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C51CE"/>
    <w:multiLevelType w:val="hybridMultilevel"/>
    <w:tmpl w:val="F94C9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353EC1"/>
    <w:multiLevelType w:val="hybridMultilevel"/>
    <w:tmpl w:val="E684F8CE"/>
    <w:lvl w:ilvl="0" w:tplc="545007D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0001"/>
    <w:rsid w:val="000005B2"/>
    <w:rsid w:val="00002949"/>
    <w:rsid w:val="00002BB1"/>
    <w:rsid w:val="000036CA"/>
    <w:rsid w:val="0001322A"/>
    <w:rsid w:val="00013B2F"/>
    <w:rsid w:val="00016968"/>
    <w:rsid w:val="000170BD"/>
    <w:rsid w:val="00027198"/>
    <w:rsid w:val="000318C6"/>
    <w:rsid w:val="00034AE7"/>
    <w:rsid w:val="000374E5"/>
    <w:rsid w:val="00040C28"/>
    <w:rsid w:val="00040F6F"/>
    <w:rsid w:val="000446B7"/>
    <w:rsid w:val="0005355A"/>
    <w:rsid w:val="00056108"/>
    <w:rsid w:val="000600A0"/>
    <w:rsid w:val="00061154"/>
    <w:rsid w:val="00061325"/>
    <w:rsid w:val="00066126"/>
    <w:rsid w:val="0006643D"/>
    <w:rsid w:val="000766DF"/>
    <w:rsid w:val="000778B7"/>
    <w:rsid w:val="00081F57"/>
    <w:rsid w:val="00083109"/>
    <w:rsid w:val="00083536"/>
    <w:rsid w:val="00083F40"/>
    <w:rsid w:val="0008627B"/>
    <w:rsid w:val="00086326"/>
    <w:rsid w:val="00086B8E"/>
    <w:rsid w:val="00091B8B"/>
    <w:rsid w:val="00093B81"/>
    <w:rsid w:val="0009508B"/>
    <w:rsid w:val="000957C2"/>
    <w:rsid w:val="00095B45"/>
    <w:rsid w:val="00096288"/>
    <w:rsid w:val="000976A7"/>
    <w:rsid w:val="000A0B98"/>
    <w:rsid w:val="000A31D4"/>
    <w:rsid w:val="000A38DF"/>
    <w:rsid w:val="000A66D4"/>
    <w:rsid w:val="000C0473"/>
    <w:rsid w:val="000C283C"/>
    <w:rsid w:val="000C3DD4"/>
    <w:rsid w:val="000C6E74"/>
    <w:rsid w:val="000D09FA"/>
    <w:rsid w:val="000D0E5C"/>
    <w:rsid w:val="000D28BB"/>
    <w:rsid w:val="000D3E71"/>
    <w:rsid w:val="000D59A7"/>
    <w:rsid w:val="000D69DF"/>
    <w:rsid w:val="000D6B7E"/>
    <w:rsid w:val="000E5A40"/>
    <w:rsid w:val="000E6161"/>
    <w:rsid w:val="000F1476"/>
    <w:rsid w:val="000F2744"/>
    <w:rsid w:val="000F284E"/>
    <w:rsid w:val="000F4AEB"/>
    <w:rsid w:val="000F6584"/>
    <w:rsid w:val="001009A7"/>
    <w:rsid w:val="0010385D"/>
    <w:rsid w:val="001070F3"/>
    <w:rsid w:val="0010769F"/>
    <w:rsid w:val="00110985"/>
    <w:rsid w:val="00124F6C"/>
    <w:rsid w:val="00127574"/>
    <w:rsid w:val="00132809"/>
    <w:rsid w:val="00135D7A"/>
    <w:rsid w:val="001411FE"/>
    <w:rsid w:val="00150278"/>
    <w:rsid w:val="00155CB7"/>
    <w:rsid w:val="00156F7E"/>
    <w:rsid w:val="00157DD3"/>
    <w:rsid w:val="00166A02"/>
    <w:rsid w:val="00166CDC"/>
    <w:rsid w:val="00170DCB"/>
    <w:rsid w:val="0017377A"/>
    <w:rsid w:val="00184D14"/>
    <w:rsid w:val="00187C13"/>
    <w:rsid w:val="0019271F"/>
    <w:rsid w:val="00194EEC"/>
    <w:rsid w:val="001B0662"/>
    <w:rsid w:val="001B12A9"/>
    <w:rsid w:val="001B44F7"/>
    <w:rsid w:val="001B5C72"/>
    <w:rsid w:val="001B7D44"/>
    <w:rsid w:val="001C4076"/>
    <w:rsid w:val="001C4F02"/>
    <w:rsid w:val="001C5EAC"/>
    <w:rsid w:val="001D14D7"/>
    <w:rsid w:val="001D2BF4"/>
    <w:rsid w:val="001D3D20"/>
    <w:rsid w:val="001F0011"/>
    <w:rsid w:val="001F1571"/>
    <w:rsid w:val="001F5253"/>
    <w:rsid w:val="001F7208"/>
    <w:rsid w:val="00207A00"/>
    <w:rsid w:val="0021041D"/>
    <w:rsid w:val="00210478"/>
    <w:rsid w:val="0021093F"/>
    <w:rsid w:val="0021260D"/>
    <w:rsid w:val="00214D38"/>
    <w:rsid w:val="00224781"/>
    <w:rsid w:val="002266DE"/>
    <w:rsid w:val="002305FA"/>
    <w:rsid w:val="00231669"/>
    <w:rsid w:val="00231BE4"/>
    <w:rsid w:val="00232506"/>
    <w:rsid w:val="0023378D"/>
    <w:rsid w:val="00234900"/>
    <w:rsid w:val="00235704"/>
    <w:rsid w:val="00236077"/>
    <w:rsid w:val="00236BEE"/>
    <w:rsid w:val="002474EF"/>
    <w:rsid w:val="00250B5C"/>
    <w:rsid w:val="0025716D"/>
    <w:rsid w:val="00257F9C"/>
    <w:rsid w:val="002628F8"/>
    <w:rsid w:val="00262A0C"/>
    <w:rsid w:val="002632A6"/>
    <w:rsid w:val="002749FE"/>
    <w:rsid w:val="00276FE7"/>
    <w:rsid w:val="00281DE7"/>
    <w:rsid w:val="00283382"/>
    <w:rsid w:val="0028541B"/>
    <w:rsid w:val="00290D0B"/>
    <w:rsid w:val="002A04D7"/>
    <w:rsid w:val="002A1FC6"/>
    <w:rsid w:val="002B0305"/>
    <w:rsid w:val="002B3236"/>
    <w:rsid w:val="002B5FE4"/>
    <w:rsid w:val="002B7502"/>
    <w:rsid w:val="002C3B2D"/>
    <w:rsid w:val="002C78D9"/>
    <w:rsid w:val="002D2C24"/>
    <w:rsid w:val="002D314E"/>
    <w:rsid w:val="002D6772"/>
    <w:rsid w:val="002E2240"/>
    <w:rsid w:val="002E3CD7"/>
    <w:rsid w:val="002E3D6C"/>
    <w:rsid w:val="002E6789"/>
    <w:rsid w:val="002F697E"/>
    <w:rsid w:val="00302DD5"/>
    <w:rsid w:val="003071B4"/>
    <w:rsid w:val="0031488B"/>
    <w:rsid w:val="00316A5C"/>
    <w:rsid w:val="00317484"/>
    <w:rsid w:val="00317EAF"/>
    <w:rsid w:val="003225F2"/>
    <w:rsid w:val="00324E00"/>
    <w:rsid w:val="003275FD"/>
    <w:rsid w:val="00327D61"/>
    <w:rsid w:val="003304E7"/>
    <w:rsid w:val="00336A59"/>
    <w:rsid w:val="0033767C"/>
    <w:rsid w:val="00337B8F"/>
    <w:rsid w:val="00340188"/>
    <w:rsid w:val="00340D8F"/>
    <w:rsid w:val="00343140"/>
    <w:rsid w:val="0034328A"/>
    <w:rsid w:val="003433EA"/>
    <w:rsid w:val="00346D06"/>
    <w:rsid w:val="00350B31"/>
    <w:rsid w:val="00350BD4"/>
    <w:rsid w:val="003517FB"/>
    <w:rsid w:val="00356B69"/>
    <w:rsid w:val="00356D82"/>
    <w:rsid w:val="003573D4"/>
    <w:rsid w:val="003624C8"/>
    <w:rsid w:val="003625B5"/>
    <w:rsid w:val="00364010"/>
    <w:rsid w:val="0036470B"/>
    <w:rsid w:val="003663AF"/>
    <w:rsid w:val="0036793E"/>
    <w:rsid w:val="0037609A"/>
    <w:rsid w:val="00376A9B"/>
    <w:rsid w:val="00377868"/>
    <w:rsid w:val="0038473C"/>
    <w:rsid w:val="00385BF9"/>
    <w:rsid w:val="00386BEC"/>
    <w:rsid w:val="00390DDB"/>
    <w:rsid w:val="003A11B7"/>
    <w:rsid w:val="003A13C8"/>
    <w:rsid w:val="003A1C1A"/>
    <w:rsid w:val="003A2333"/>
    <w:rsid w:val="003A37C5"/>
    <w:rsid w:val="003A6710"/>
    <w:rsid w:val="003B2976"/>
    <w:rsid w:val="003B4FA3"/>
    <w:rsid w:val="003C09CE"/>
    <w:rsid w:val="003C13A6"/>
    <w:rsid w:val="003C3D7F"/>
    <w:rsid w:val="003C3DB9"/>
    <w:rsid w:val="003C479C"/>
    <w:rsid w:val="003C72A5"/>
    <w:rsid w:val="003D35BA"/>
    <w:rsid w:val="003D5C38"/>
    <w:rsid w:val="003D6D9B"/>
    <w:rsid w:val="003D794A"/>
    <w:rsid w:val="003E4235"/>
    <w:rsid w:val="003F7095"/>
    <w:rsid w:val="00400EF0"/>
    <w:rsid w:val="004014B3"/>
    <w:rsid w:val="00403449"/>
    <w:rsid w:val="00403A7C"/>
    <w:rsid w:val="00410C44"/>
    <w:rsid w:val="00412F97"/>
    <w:rsid w:val="004134EA"/>
    <w:rsid w:val="004150CB"/>
    <w:rsid w:val="004241D0"/>
    <w:rsid w:val="0042537E"/>
    <w:rsid w:val="004270E7"/>
    <w:rsid w:val="00430076"/>
    <w:rsid w:val="00430628"/>
    <w:rsid w:val="004314C9"/>
    <w:rsid w:val="00431995"/>
    <w:rsid w:val="00441CF8"/>
    <w:rsid w:val="00442437"/>
    <w:rsid w:val="00443848"/>
    <w:rsid w:val="00445554"/>
    <w:rsid w:val="004608D6"/>
    <w:rsid w:val="00462330"/>
    <w:rsid w:val="00463A3D"/>
    <w:rsid w:val="00467AE0"/>
    <w:rsid w:val="00472723"/>
    <w:rsid w:val="00472B00"/>
    <w:rsid w:val="004762AA"/>
    <w:rsid w:val="00476C92"/>
    <w:rsid w:val="0047716B"/>
    <w:rsid w:val="00477195"/>
    <w:rsid w:val="00477A99"/>
    <w:rsid w:val="00481AD2"/>
    <w:rsid w:val="00481F91"/>
    <w:rsid w:val="004831A3"/>
    <w:rsid w:val="0048387E"/>
    <w:rsid w:val="00494084"/>
    <w:rsid w:val="00496AD5"/>
    <w:rsid w:val="004A4ABC"/>
    <w:rsid w:val="004A56D7"/>
    <w:rsid w:val="004A6925"/>
    <w:rsid w:val="004A75DF"/>
    <w:rsid w:val="004B411D"/>
    <w:rsid w:val="004B4772"/>
    <w:rsid w:val="004B7F3E"/>
    <w:rsid w:val="004C0B04"/>
    <w:rsid w:val="004C4C47"/>
    <w:rsid w:val="004C7C6E"/>
    <w:rsid w:val="004D1688"/>
    <w:rsid w:val="004D3464"/>
    <w:rsid w:val="004D41DC"/>
    <w:rsid w:val="004D63B4"/>
    <w:rsid w:val="004D7FC8"/>
    <w:rsid w:val="004E79A5"/>
    <w:rsid w:val="004F088E"/>
    <w:rsid w:val="004F2665"/>
    <w:rsid w:val="004F291C"/>
    <w:rsid w:val="004F2A6F"/>
    <w:rsid w:val="004F725D"/>
    <w:rsid w:val="0050198F"/>
    <w:rsid w:val="00511B45"/>
    <w:rsid w:val="00511D85"/>
    <w:rsid w:val="005161B0"/>
    <w:rsid w:val="00516611"/>
    <w:rsid w:val="005209AF"/>
    <w:rsid w:val="00535D05"/>
    <w:rsid w:val="00537226"/>
    <w:rsid w:val="00537DB7"/>
    <w:rsid w:val="005416F7"/>
    <w:rsid w:val="005444B3"/>
    <w:rsid w:val="00546547"/>
    <w:rsid w:val="00546912"/>
    <w:rsid w:val="00550DD9"/>
    <w:rsid w:val="005605AC"/>
    <w:rsid w:val="005615C3"/>
    <w:rsid w:val="005617A3"/>
    <w:rsid w:val="00562228"/>
    <w:rsid w:val="0056477D"/>
    <w:rsid w:val="00565198"/>
    <w:rsid w:val="005717FA"/>
    <w:rsid w:val="005729ED"/>
    <w:rsid w:val="00572EA5"/>
    <w:rsid w:val="005744B1"/>
    <w:rsid w:val="00583D7F"/>
    <w:rsid w:val="00583E8E"/>
    <w:rsid w:val="00593C38"/>
    <w:rsid w:val="005949D1"/>
    <w:rsid w:val="00595D0F"/>
    <w:rsid w:val="005977B2"/>
    <w:rsid w:val="005B6506"/>
    <w:rsid w:val="005C1C23"/>
    <w:rsid w:val="005C3985"/>
    <w:rsid w:val="005D4C48"/>
    <w:rsid w:val="005D5989"/>
    <w:rsid w:val="005E0F43"/>
    <w:rsid w:val="005E5BBE"/>
    <w:rsid w:val="005F225D"/>
    <w:rsid w:val="00600B04"/>
    <w:rsid w:val="00602207"/>
    <w:rsid w:val="00603695"/>
    <w:rsid w:val="00603B9E"/>
    <w:rsid w:val="00604FF5"/>
    <w:rsid w:val="00605C53"/>
    <w:rsid w:val="00606B25"/>
    <w:rsid w:val="00611017"/>
    <w:rsid w:val="0061221D"/>
    <w:rsid w:val="00620D24"/>
    <w:rsid w:val="00621BED"/>
    <w:rsid w:val="00625B0F"/>
    <w:rsid w:val="006308E6"/>
    <w:rsid w:val="00633DA1"/>
    <w:rsid w:val="0063455B"/>
    <w:rsid w:val="00634F6A"/>
    <w:rsid w:val="0063505F"/>
    <w:rsid w:val="00642F6F"/>
    <w:rsid w:val="006433EF"/>
    <w:rsid w:val="006436F2"/>
    <w:rsid w:val="00645C41"/>
    <w:rsid w:val="00646383"/>
    <w:rsid w:val="006465F3"/>
    <w:rsid w:val="00646F25"/>
    <w:rsid w:val="00647D4A"/>
    <w:rsid w:val="00650A8B"/>
    <w:rsid w:val="00650DCA"/>
    <w:rsid w:val="0065444E"/>
    <w:rsid w:val="00655356"/>
    <w:rsid w:val="0065635E"/>
    <w:rsid w:val="0066418B"/>
    <w:rsid w:val="00667AA4"/>
    <w:rsid w:val="006702EB"/>
    <w:rsid w:val="0067109F"/>
    <w:rsid w:val="00675B46"/>
    <w:rsid w:val="00677146"/>
    <w:rsid w:val="00680001"/>
    <w:rsid w:val="006823FC"/>
    <w:rsid w:val="00683CED"/>
    <w:rsid w:val="00683F93"/>
    <w:rsid w:val="006854D8"/>
    <w:rsid w:val="00686CA1"/>
    <w:rsid w:val="006918EA"/>
    <w:rsid w:val="00696530"/>
    <w:rsid w:val="006973BC"/>
    <w:rsid w:val="00697665"/>
    <w:rsid w:val="00697B30"/>
    <w:rsid w:val="006A5C0F"/>
    <w:rsid w:val="006A61C7"/>
    <w:rsid w:val="006B10E4"/>
    <w:rsid w:val="006B7234"/>
    <w:rsid w:val="006B7B0D"/>
    <w:rsid w:val="006C0B47"/>
    <w:rsid w:val="006C49E3"/>
    <w:rsid w:val="006C5CAA"/>
    <w:rsid w:val="006D2A5E"/>
    <w:rsid w:val="006D4262"/>
    <w:rsid w:val="006D6554"/>
    <w:rsid w:val="006E0FC8"/>
    <w:rsid w:val="006E51AA"/>
    <w:rsid w:val="006F4752"/>
    <w:rsid w:val="006F4EF9"/>
    <w:rsid w:val="006F60E4"/>
    <w:rsid w:val="006F716A"/>
    <w:rsid w:val="007021A0"/>
    <w:rsid w:val="00704DC2"/>
    <w:rsid w:val="00710FF6"/>
    <w:rsid w:val="00711353"/>
    <w:rsid w:val="00712FAE"/>
    <w:rsid w:val="00714E2C"/>
    <w:rsid w:val="0072539A"/>
    <w:rsid w:val="00727984"/>
    <w:rsid w:val="007279DF"/>
    <w:rsid w:val="00727B74"/>
    <w:rsid w:val="007318CA"/>
    <w:rsid w:val="007370A9"/>
    <w:rsid w:val="00740E75"/>
    <w:rsid w:val="0074111E"/>
    <w:rsid w:val="00751710"/>
    <w:rsid w:val="00754BA0"/>
    <w:rsid w:val="00764931"/>
    <w:rsid w:val="00766941"/>
    <w:rsid w:val="007776A0"/>
    <w:rsid w:val="00777C98"/>
    <w:rsid w:val="0078024F"/>
    <w:rsid w:val="00781111"/>
    <w:rsid w:val="007816CD"/>
    <w:rsid w:val="007821DB"/>
    <w:rsid w:val="0078437A"/>
    <w:rsid w:val="00785868"/>
    <w:rsid w:val="00786C09"/>
    <w:rsid w:val="00787E2B"/>
    <w:rsid w:val="00792463"/>
    <w:rsid w:val="00792DC2"/>
    <w:rsid w:val="00794178"/>
    <w:rsid w:val="00795EA1"/>
    <w:rsid w:val="007A159B"/>
    <w:rsid w:val="007A1BFD"/>
    <w:rsid w:val="007A5124"/>
    <w:rsid w:val="007A7922"/>
    <w:rsid w:val="007B4E48"/>
    <w:rsid w:val="007B791F"/>
    <w:rsid w:val="007B79C2"/>
    <w:rsid w:val="007C1DB5"/>
    <w:rsid w:val="007C1F3E"/>
    <w:rsid w:val="007C4606"/>
    <w:rsid w:val="007D5189"/>
    <w:rsid w:val="007D5AD9"/>
    <w:rsid w:val="007E4C23"/>
    <w:rsid w:val="007E55B5"/>
    <w:rsid w:val="007E57F5"/>
    <w:rsid w:val="007F1107"/>
    <w:rsid w:val="007F7F8B"/>
    <w:rsid w:val="008054F3"/>
    <w:rsid w:val="00813590"/>
    <w:rsid w:val="0081468A"/>
    <w:rsid w:val="00821E62"/>
    <w:rsid w:val="00823508"/>
    <w:rsid w:val="00823FD8"/>
    <w:rsid w:val="0082532C"/>
    <w:rsid w:val="0082656E"/>
    <w:rsid w:val="00827705"/>
    <w:rsid w:val="008277C5"/>
    <w:rsid w:val="00827F2E"/>
    <w:rsid w:val="00832C3E"/>
    <w:rsid w:val="00833A0B"/>
    <w:rsid w:val="00833CE0"/>
    <w:rsid w:val="008345CF"/>
    <w:rsid w:val="008368FE"/>
    <w:rsid w:val="0084067B"/>
    <w:rsid w:val="008454AF"/>
    <w:rsid w:val="00851109"/>
    <w:rsid w:val="008542D3"/>
    <w:rsid w:val="00854F1B"/>
    <w:rsid w:val="00860500"/>
    <w:rsid w:val="00863870"/>
    <w:rsid w:val="0086460A"/>
    <w:rsid w:val="00864764"/>
    <w:rsid w:val="0086521D"/>
    <w:rsid w:val="008653A8"/>
    <w:rsid w:val="00866111"/>
    <w:rsid w:val="00866D51"/>
    <w:rsid w:val="00873BE2"/>
    <w:rsid w:val="008845FF"/>
    <w:rsid w:val="008859E4"/>
    <w:rsid w:val="00891EFD"/>
    <w:rsid w:val="008926CB"/>
    <w:rsid w:val="00896E45"/>
    <w:rsid w:val="00896F4B"/>
    <w:rsid w:val="008A2E5B"/>
    <w:rsid w:val="008B1188"/>
    <w:rsid w:val="008B5CFF"/>
    <w:rsid w:val="008C2AA3"/>
    <w:rsid w:val="008D0E30"/>
    <w:rsid w:val="008D2D77"/>
    <w:rsid w:val="008D5C06"/>
    <w:rsid w:val="008E1DD2"/>
    <w:rsid w:val="008E26A3"/>
    <w:rsid w:val="008E788F"/>
    <w:rsid w:val="008F105E"/>
    <w:rsid w:val="008F1FE2"/>
    <w:rsid w:val="008F2550"/>
    <w:rsid w:val="008F37FC"/>
    <w:rsid w:val="008F50F0"/>
    <w:rsid w:val="008F5410"/>
    <w:rsid w:val="008F5799"/>
    <w:rsid w:val="0090270E"/>
    <w:rsid w:val="00907532"/>
    <w:rsid w:val="00910377"/>
    <w:rsid w:val="0091058D"/>
    <w:rsid w:val="0091229F"/>
    <w:rsid w:val="009138E9"/>
    <w:rsid w:val="009154AC"/>
    <w:rsid w:val="00926003"/>
    <w:rsid w:val="009264B6"/>
    <w:rsid w:val="00930370"/>
    <w:rsid w:val="00936373"/>
    <w:rsid w:val="00936DD5"/>
    <w:rsid w:val="00944F83"/>
    <w:rsid w:val="00953232"/>
    <w:rsid w:val="0095639D"/>
    <w:rsid w:val="00961118"/>
    <w:rsid w:val="00967492"/>
    <w:rsid w:val="00970D0E"/>
    <w:rsid w:val="00971093"/>
    <w:rsid w:val="00973648"/>
    <w:rsid w:val="00973649"/>
    <w:rsid w:val="00973A5F"/>
    <w:rsid w:val="00975D05"/>
    <w:rsid w:val="00981AAD"/>
    <w:rsid w:val="009824C6"/>
    <w:rsid w:val="00982FE6"/>
    <w:rsid w:val="00983BD8"/>
    <w:rsid w:val="0098409F"/>
    <w:rsid w:val="0098771B"/>
    <w:rsid w:val="0099036E"/>
    <w:rsid w:val="0099274E"/>
    <w:rsid w:val="00995EFB"/>
    <w:rsid w:val="00997013"/>
    <w:rsid w:val="009A535E"/>
    <w:rsid w:val="009A6928"/>
    <w:rsid w:val="009A7A98"/>
    <w:rsid w:val="009B1BF3"/>
    <w:rsid w:val="009B2F56"/>
    <w:rsid w:val="009B4759"/>
    <w:rsid w:val="009B49D1"/>
    <w:rsid w:val="009B49F6"/>
    <w:rsid w:val="009B5C25"/>
    <w:rsid w:val="009B6B62"/>
    <w:rsid w:val="009C234F"/>
    <w:rsid w:val="009D19FB"/>
    <w:rsid w:val="009D270A"/>
    <w:rsid w:val="009E14BA"/>
    <w:rsid w:val="009E3970"/>
    <w:rsid w:val="009E3A01"/>
    <w:rsid w:val="009E69E9"/>
    <w:rsid w:val="009F0FF9"/>
    <w:rsid w:val="009F6ADB"/>
    <w:rsid w:val="009F7859"/>
    <w:rsid w:val="00A07000"/>
    <w:rsid w:val="00A0777D"/>
    <w:rsid w:val="00A12E33"/>
    <w:rsid w:val="00A16F79"/>
    <w:rsid w:val="00A17CC0"/>
    <w:rsid w:val="00A2151E"/>
    <w:rsid w:val="00A21E71"/>
    <w:rsid w:val="00A221EF"/>
    <w:rsid w:val="00A22973"/>
    <w:rsid w:val="00A255B6"/>
    <w:rsid w:val="00A33622"/>
    <w:rsid w:val="00A349CB"/>
    <w:rsid w:val="00A34EEE"/>
    <w:rsid w:val="00A3614F"/>
    <w:rsid w:val="00A3664E"/>
    <w:rsid w:val="00A375EE"/>
    <w:rsid w:val="00A40D8F"/>
    <w:rsid w:val="00A42EA6"/>
    <w:rsid w:val="00A46A47"/>
    <w:rsid w:val="00A470D6"/>
    <w:rsid w:val="00A50A8C"/>
    <w:rsid w:val="00A50A91"/>
    <w:rsid w:val="00A52972"/>
    <w:rsid w:val="00A56A1C"/>
    <w:rsid w:val="00A60AA6"/>
    <w:rsid w:val="00A6114B"/>
    <w:rsid w:val="00A6119F"/>
    <w:rsid w:val="00A61BDC"/>
    <w:rsid w:val="00A65F2F"/>
    <w:rsid w:val="00A67E8F"/>
    <w:rsid w:val="00A70171"/>
    <w:rsid w:val="00A82AF5"/>
    <w:rsid w:val="00A82E94"/>
    <w:rsid w:val="00A83CE2"/>
    <w:rsid w:val="00A8409A"/>
    <w:rsid w:val="00A859A8"/>
    <w:rsid w:val="00A918C8"/>
    <w:rsid w:val="00A94579"/>
    <w:rsid w:val="00AB0540"/>
    <w:rsid w:val="00AB3EBD"/>
    <w:rsid w:val="00AB7C9B"/>
    <w:rsid w:val="00AC3ECB"/>
    <w:rsid w:val="00AC63E5"/>
    <w:rsid w:val="00AC65EF"/>
    <w:rsid w:val="00AC733C"/>
    <w:rsid w:val="00AC744F"/>
    <w:rsid w:val="00AD05ED"/>
    <w:rsid w:val="00AD2BB9"/>
    <w:rsid w:val="00AD584D"/>
    <w:rsid w:val="00AD668D"/>
    <w:rsid w:val="00AD7AB8"/>
    <w:rsid w:val="00AE1258"/>
    <w:rsid w:val="00AE6E09"/>
    <w:rsid w:val="00AE73D6"/>
    <w:rsid w:val="00AF170A"/>
    <w:rsid w:val="00AF58CB"/>
    <w:rsid w:val="00AF5BB5"/>
    <w:rsid w:val="00AF7D23"/>
    <w:rsid w:val="00B01AC5"/>
    <w:rsid w:val="00B01B4B"/>
    <w:rsid w:val="00B01E05"/>
    <w:rsid w:val="00B05B12"/>
    <w:rsid w:val="00B06053"/>
    <w:rsid w:val="00B15635"/>
    <w:rsid w:val="00B15A8D"/>
    <w:rsid w:val="00B16813"/>
    <w:rsid w:val="00B17072"/>
    <w:rsid w:val="00B22A43"/>
    <w:rsid w:val="00B258A7"/>
    <w:rsid w:val="00B25EBC"/>
    <w:rsid w:val="00B27611"/>
    <w:rsid w:val="00B27C52"/>
    <w:rsid w:val="00B3091D"/>
    <w:rsid w:val="00B3111A"/>
    <w:rsid w:val="00B3268B"/>
    <w:rsid w:val="00B33422"/>
    <w:rsid w:val="00B3375D"/>
    <w:rsid w:val="00B33DE9"/>
    <w:rsid w:val="00B346BC"/>
    <w:rsid w:val="00B4053C"/>
    <w:rsid w:val="00B41F32"/>
    <w:rsid w:val="00B43D7B"/>
    <w:rsid w:val="00B44E2D"/>
    <w:rsid w:val="00B45574"/>
    <w:rsid w:val="00B465AA"/>
    <w:rsid w:val="00B50D22"/>
    <w:rsid w:val="00B51A3B"/>
    <w:rsid w:val="00B52ED1"/>
    <w:rsid w:val="00B56B1F"/>
    <w:rsid w:val="00B613E1"/>
    <w:rsid w:val="00B61CC8"/>
    <w:rsid w:val="00B6507C"/>
    <w:rsid w:val="00B651CB"/>
    <w:rsid w:val="00B714B7"/>
    <w:rsid w:val="00B72841"/>
    <w:rsid w:val="00B7302F"/>
    <w:rsid w:val="00B74FCC"/>
    <w:rsid w:val="00B75404"/>
    <w:rsid w:val="00B774AE"/>
    <w:rsid w:val="00B77BE1"/>
    <w:rsid w:val="00B800F5"/>
    <w:rsid w:val="00B80C4A"/>
    <w:rsid w:val="00B87334"/>
    <w:rsid w:val="00B91007"/>
    <w:rsid w:val="00B96644"/>
    <w:rsid w:val="00BA2E0C"/>
    <w:rsid w:val="00BA5577"/>
    <w:rsid w:val="00BA6F49"/>
    <w:rsid w:val="00BA737C"/>
    <w:rsid w:val="00BA769B"/>
    <w:rsid w:val="00BA78FC"/>
    <w:rsid w:val="00BB1AD1"/>
    <w:rsid w:val="00BB27DC"/>
    <w:rsid w:val="00BB5FC6"/>
    <w:rsid w:val="00BC04A6"/>
    <w:rsid w:val="00BC1534"/>
    <w:rsid w:val="00BC287F"/>
    <w:rsid w:val="00BC3272"/>
    <w:rsid w:val="00BC4B82"/>
    <w:rsid w:val="00BD16B2"/>
    <w:rsid w:val="00BD75BC"/>
    <w:rsid w:val="00BE05CC"/>
    <w:rsid w:val="00BE19CC"/>
    <w:rsid w:val="00BE2CB2"/>
    <w:rsid w:val="00BE4B39"/>
    <w:rsid w:val="00BF1E44"/>
    <w:rsid w:val="00C015F0"/>
    <w:rsid w:val="00C017FF"/>
    <w:rsid w:val="00C0199F"/>
    <w:rsid w:val="00C06A83"/>
    <w:rsid w:val="00C11120"/>
    <w:rsid w:val="00C11934"/>
    <w:rsid w:val="00C11F0D"/>
    <w:rsid w:val="00C1514B"/>
    <w:rsid w:val="00C24657"/>
    <w:rsid w:val="00C32BA0"/>
    <w:rsid w:val="00C35060"/>
    <w:rsid w:val="00C35F85"/>
    <w:rsid w:val="00C40471"/>
    <w:rsid w:val="00C40921"/>
    <w:rsid w:val="00C4321C"/>
    <w:rsid w:val="00C43650"/>
    <w:rsid w:val="00C43D1E"/>
    <w:rsid w:val="00C45DCC"/>
    <w:rsid w:val="00C47367"/>
    <w:rsid w:val="00C50E2C"/>
    <w:rsid w:val="00C5152A"/>
    <w:rsid w:val="00C51568"/>
    <w:rsid w:val="00C517C4"/>
    <w:rsid w:val="00C543E3"/>
    <w:rsid w:val="00C56B15"/>
    <w:rsid w:val="00C5732E"/>
    <w:rsid w:val="00C623FD"/>
    <w:rsid w:val="00C665FE"/>
    <w:rsid w:val="00C732EA"/>
    <w:rsid w:val="00C7472D"/>
    <w:rsid w:val="00C770EC"/>
    <w:rsid w:val="00C8035B"/>
    <w:rsid w:val="00C80511"/>
    <w:rsid w:val="00C82663"/>
    <w:rsid w:val="00C838C9"/>
    <w:rsid w:val="00C84841"/>
    <w:rsid w:val="00C9432E"/>
    <w:rsid w:val="00C94B6E"/>
    <w:rsid w:val="00C9628C"/>
    <w:rsid w:val="00CA059E"/>
    <w:rsid w:val="00CA1DD7"/>
    <w:rsid w:val="00CA6371"/>
    <w:rsid w:val="00CA7B1B"/>
    <w:rsid w:val="00CB22F6"/>
    <w:rsid w:val="00CB42A9"/>
    <w:rsid w:val="00CB511A"/>
    <w:rsid w:val="00CB5BF7"/>
    <w:rsid w:val="00CC25AB"/>
    <w:rsid w:val="00CC4AA9"/>
    <w:rsid w:val="00CC5102"/>
    <w:rsid w:val="00CD0166"/>
    <w:rsid w:val="00CD0648"/>
    <w:rsid w:val="00CE0397"/>
    <w:rsid w:val="00CE5AF3"/>
    <w:rsid w:val="00CF0C01"/>
    <w:rsid w:val="00CF26FD"/>
    <w:rsid w:val="00CF7E18"/>
    <w:rsid w:val="00D04806"/>
    <w:rsid w:val="00D0540A"/>
    <w:rsid w:val="00D07DA3"/>
    <w:rsid w:val="00D1008E"/>
    <w:rsid w:val="00D11603"/>
    <w:rsid w:val="00D22770"/>
    <w:rsid w:val="00D238D5"/>
    <w:rsid w:val="00D25C04"/>
    <w:rsid w:val="00D332A0"/>
    <w:rsid w:val="00D33BC3"/>
    <w:rsid w:val="00D358AF"/>
    <w:rsid w:val="00D40E4B"/>
    <w:rsid w:val="00D43001"/>
    <w:rsid w:val="00D45186"/>
    <w:rsid w:val="00D45D46"/>
    <w:rsid w:val="00D50877"/>
    <w:rsid w:val="00D515F0"/>
    <w:rsid w:val="00D533D2"/>
    <w:rsid w:val="00D536C5"/>
    <w:rsid w:val="00D54A62"/>
    <w:rsid w:val="00D55795"/>
    <w:rsid w:val="00D6187E"/>
    <w:rsid w:val="00D63028"/>
    <w:rsid w:val="00D73B0B"/>
    <w:rsid w:val="00D74AD0"/>
    <w:rsid w:val="00D74B5A"/>
    <w:rsid w:val="00D82345"/>
    <w:rsid w:val="00D82555"/>
    <w:rsid w:val="00D867FA"/>
    <w:rsid w:val="00D86EEF"/>
    <w:rsid w:val="00D900A8"/>
    <w:rsid w:val="00DA41C0"/>
    <w:rsid w:val="00DB161C"/>
    <w:rsid w:val="00DB16DE"/>
    <w:rsid w:val="00DB17A2"/>
    <w:rsid w:val="00DB4AC9"/>
    <w:rsid w:val="00DB633F"/>
    <w:rsid w:val="00DC058A"/>
    <w:rsid w:val="00DC08A2"/>
    <w:rsid w:val="00DC1037"/>
    <w:rsid w:val="00DC1B98"/>
    <w:rsid w:val="00DC3090"/>
    <w:rsid w:val="00DD224E"/>
    <w:rsid w:val="00DD3438"/>
    <w:rsid w:val="00DD7177"/>
    <w:rsid w:val="00DD7EB8"/>
    <w:rsid w:val="00DF0918"/>
    <w:rsid w:val="00DF18DF"/>
    <w:rsid w:val="00DF696B"/>
    <w:rsid w:val="00DF6979"/>
    <w:rsid w:val="00E00C33"/>
    <w:rsid w:val="00E03FBC"/>
    <w:rsid w:val="00E04071"/>
    <w:rsid w:val="00E05A1A"/>
    <w:rsid w:val="00E073CC"/>
    <w:rsid w:val="00E16590"/>
    <w:rsid w:val="00E20FCB"/>
    <w:rsid w:val="00E25314"/>
    <w:rsid w:val="00E260B5"/>
    <w:rsid w:val="00E30661"/>
    <w:rsid w:val="00E3125F"/>
    <w:rsid w:val="00E31992"/>
    <w:rsid w:val="00E32E80"/>
    <w:rsid w:val="00E35A55"/>
    <w:rsid w:val="00E36459"/>
    <w:rsid w:val="00E41B5F"/>
    <w:rsid w:val="00E4336E"/>
    <w:rsid w:val="00E44F49"/>
    <w:rsid w:val="00E51AB6"/>
    <w:rsid w:val="00E52171"/>
    <w:rsid w:val="00E54F68"/>
    <w:rsid w:val="00E558DF"/>
    <w:rsid w:val="00E5711A"/>
    <w:rsid w:val="00E63959"/>
    <w:rsid w:val="00E67462"/>
    <w:rsid w:val="00E7616A"/>
    <w:rsid w:val="00E773C7"/>
    <w:rsid w:val="00E810D2"/>
    <w:rsid w:val="00E82101"/>
    <w:rsid w:val="00E8341D"/>
    <w:rsid w:val="00E861F4"/>
    <w:rsid w:val="00E95546"/>
    <w:rsid w:val="00E95ECF"/>
    <w:rsid w:val="00E96328"/>
    <w:rsid w:val="00E97FA9"/>
    <w:rsid w:val="00E97FC0"/>
    <w:rsid w:val="00EA000E"/>
    <w:rsid w:val="00EA17ED"/>
    <w:rsid w:val="00EA2B6A"/>
    <w:rsid w:val="00EA6876"/>
    <w:rsid w:val="00EB3624"/>
    <w:rsid w:val="00EB3EC4"/>
    <w:rsid w:val="00EB5C2D"/>
    <w:rsid w:val="00EB74FA"/>
    <w:rsid w:val="00EC1628"/>
    <w:rsid w:val="00EC2C94"/>
    <w:rsid w:val="00EC5938"/>
    <w:rsid w:val="00EC683B"/>
    <w:rsid w:val="00ED12C0"/>
    <w:rsid w:val="00ED3A15"/>
    <w:rsid w:val="00ED604B"/>
    <w:rsid w:val="00ED7A40"/>
    <w:rsid w:val="00EE05A8"/>
    <w:rsid w:val="00EE2B18"/>
    <w:rsid w:val="00EE47FE"/>
    <w:rsid w:val="00EE4D98"/>
    <w:rsid w:val="00EF31F9"/>
    <w:rsid w:val="00EF3ACA"/>
    <w:rsid w:val="00EF3EE2"/>
    <w:rsid w:val="00EF4A50"/>
    <w:rsid w:val="00EF540A"/>
    <w:rsid w:val="00F00C0A"/>
    <w:rsid w:val="00F00D2C"/>
    <w:rsid w:val="00F03809"/>
    <w:rsid w:val="00F06453"/>
    <w:rsid w:val="00F10491"/>
    <w:rsid w:val="00F13080"/>
    <w:rsid w:val="00F146C7"/>
    <w:rsid w:val="00F173C0"/>
    <w:rsid w:val="00F217B6"/>
    <w:rsid w:val="00F21CD5"/>
    <w:rsid w:val="00F239A7"/>
    <w:rsid w:val="00F27CD7"/>
    <w:rsid w:val="00F27F4F"/>
    <w:rsid w:val="00F31FFA"/>
    <w:rsid w:val="00F32308"/>
    <w:rsid w:val="00F3769B"/>
    <w:rsid w:val="00F4336E"/>
    <w:rsid w:val="00F4346A"/>
    <w:rsid w:val="00F479A3"/>
    <w:rsid w:val="00F47DA6"/>
    <w:rsid w:val="00F51DFC"/>
    <w:rsid w:val="00F54592"/>
    <w:rsid w:val="00F56746"/>
    <w:rsid w:val="00F61BFC"/>
    <w:rsid w:val="00F63654"/>
    <w:rsid w:val="00F65C40"/>
    <w:rsid w:val="00F66CC1"/>
    <w:rsid w:val="00F73D6C"/>
    <w:rsid w:val="00F73D82"/>
    <w:rsid w:val="00F756FC"/>
    <w:rsid w:val="00F801C8"/>
    <w:rsid w:val="00F84CBC"/>
    <w:rsid w:val="00F87F6A"/>
    <w:rsid w:val="00F904DE"/>
    <w:rsid w:val="00F91C09"/>
    <w:rsid w:val="00F92161"/>
    <w:rsid w:val="00F935C1"/>
    <w:rsid w:val="00F946F2"/>
    <w:rsid w:val="00FA14CE"/>
    <w:rsid w:val="00FA3519"/>
    <w:rsid w:val="00FA55E4"/>
    <w:rsid w:val="00FB13C3"/>
    <w:rsid w:val="00FB264F"/>
    <w:rsid w:val="00FB2C23"/>
    <w:rsid w:val="00FB335F"/>
    <w:rsid w:val="00FB4002"/>
    <w:rsid w:val="00FC09A7"/>
    <w:rsid w:val="00FC18B4"/>
    <w:rsid w:val="00FC2AEA"/>
    <w:rsid w:val="00FC4F7C"/>
    <w:rsid w:val="00FC6AFC"/>
    <w:rsid w:val="00FD013A"/>
    <w:rsid w:val="00FD295E"/>
    <w:rsid w:val="00FD34F4"/>
    <w:rsid w:val="00FD7FA0"/>
    <w:rsid w:val="00FE0063"/>
    <w:rsid w:val="00FE0AFC"/>
    <w:rsid w:val="00FE1D4A"/>
    <w:rsid w:val="00FE2720"/>
    <w:rsid w:val="00FE7249"/>
    <w:rsid w:val="00FE74B1"/>
    <w:rsid w:val="00FF19D5"/>
    <w:rsid w:val="00FF2150"/>
    <w:rsid w:val="00FF4DA1"/>
    <w:rsid w:val="00FF6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00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80001"/>
    <w:pPr>
      <w:ind w:left="720"/>
      <w:contextualSpacing/>
    </w:pPr>
  </w:style>
  <w:style w:type="paragraph" w:styleId="a5">
    <w:name w:val="Normal (Web)"/>
    <w:basedOn w:val="a"/>
    <w:rsid w:val="00680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6">
    <w:name w:val="Balloon Text"/>
    <w:basedOn w:val="a"/>
    <w:link w:val="a7"/>
    <w:uiPriority w:val="99"/>
    <w:semiHidden/>
    <w:unhideWhenUsed/>
    <w:rsid w:val="00680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000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26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264B6"/>
  </w:style>
  <w:style w:type="paragraph" w:styleId="aa">
    <w:name w:val="footer"/>
    <w:basedOn w:val="a"/>
    <w:link w:val="ab"/>
    <w:uiPriority w:val="99"/>
    <w:semiHidden/>
    <w:unhideWhenUsed/>
    <w:rsid w:val="00926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264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4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1143</Words>
  <Characters>6517</Characters>
  <Application>Microsoft Office Word</Application>
  <DocSecurity>0</DocSecurity>
  <Lines>54</Lines>
  <Paragraphs>15</Paragraphs>
  <ScaleCrop>false</ScaleCrop>
  <Company>Microsoft</Company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Бодя</cp:lastModifiedBy>
  <cp:revision>2</cp:revision>
  <dcterms:created xsi:type="dcterms:W3CDTF">2013-02-08T11:42:00Z</dcterms:created>
  <dcterms:modified xsi:type="dcterms:W3CDTF">2013-02-10T22:18:00Z</dcterms:modified>
</cp:coreProperties>
</file>