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2F0" w:rsidRPr="002342F0" w:rsidRDefault="005C741C" w:rsidP="002342F0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b/>
          <w:sz w:val="28"/>
          <w:szCs w:val="28"/>
        </w:rPr>
        <w:t xml:space="preserve">Тема. </w:t>
      </w:r>
      <w:proofErr w:type="spellStart"/>
      <w:r w:rsidRPr="002342F0">
        <w:rPr>
          <w:rFonts w:ascii="Times New Roman" w:hAnsi="Times New Roman" w:cs="Times New Roman"/>
          <w:b/>
          <w:sz w:val="28"/>
          <w:szCs w:val="28"/>
        </w:rPr>
        <w:t>Усний</w:t>
      </w:r>
      <w:proofErr w:type="spellEnd"/>
      <w:r w:rsidRPr="002342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42F0">
        <w:rPr>
          <w:rFonts w:ascii="Times New Roman" w:hAnsi="Times New Roman" w:cs="Times New Roman"/>
          <w:b/>
          <w:sz w:val="28"/>
          <w:szCs w:val="28"/>
        </w:rPr>
        <w:t>твір-роздум</w:t>
      </w:r>
      <w:proofErr w:type="spellEnd"/>
      <w:r w:rsidRPr="002342F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342F0">
        <w:rPr>
          <w:rFonts w:ascii="Times New Roman" w:hAnsi="Times New Roman" w:cs="Times New Roman"/>
          <w:b/>
          <w:sz w:val="28"/>
          <w:szCs w:val="28"/>
        </w:rPr>
        <w:t>публіцистичного</w:t>
      </w:r>
      <w:proofErr w:type="spellEnd"/>
      <w:r w:rsidRPr="002342F0">
        <w:rPr>
          <w:rFonts w:ascii="Times New Roman" w:hAnsi="Times New Roman" w:cs="Times New Roman"/>
          <w:b/>
          <w:sz w:val="28"/>
          <w:szCs w:val="28"/>
        </w:rPr>
        <w:t xml:space="preserve"> стилю на </w:t>
      </w:r>
      <w:proofErr w:type="spellStart"/>
      <w:r w:rsidRPr="002342F0">
        <w:rPr>
          <w:rFonts w:ascii="Times New Roman" w:hAnsi="Times New Roman" w:cs="Times New Roman"/>
          <w:b/>
          <w:sz w:val="28"/>
          <w:szCs w:val="28"/>
        </w:rPr>
        <w:t>морально-етичну</w:t>
      </w:r>
      <w:proofErr w:type="spellEnd"/>
      <w:r w:rsidRPr="002342F0">
        <w:rPr>
          <w:rFonts w:ascii="Times New Roman" w:hAnsi="Times New Roman" w:cs="Times New Roman"/>
          <w:b/>
          <w:sz w:val="28"/>
          <w:szCs w:val="28"/>
        </w:rPr>
        <w:t xml:space="preserve"> тему «</w:t>
      </w:r>
      <w:r w:rsidRPr="002342F0">
        <w:rPr>
          <w:rFonts w:ascii="Times New Roman" w:hAnsi="Times New Roman" w:cs="Times New Roman"/>
          <w:b/>
          <w:sz w:val="28"/>
          <w:szCs w:val="28"/>
          <w:lang w:val="uk-UA"/>
        </w:rPr>
        <w:t>Історія епохи очима її сучасникі</w:t>
      </w:r>
      <w:proofErr w:type="gramStart"/>
      <w:r w:rsidRPr="002342F0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proofErr w:type="gramEnd"/>
      <w:r w:rsidRPr="002342F0">
        <w:rPr>
          <w:rFonts w:ascii="Times New Roman" w:hAnsi="Times New Roman" w:cs="Times New Roman"/>
          <w:b/>
          <w:sz w:val="28"/>
          <w:szCs w:val="28"/>
        </w:rPr>
        <w:t>»</w:t>
      </w:r>
    </w:p>
    <w:p w:rsidR="005C741C" w:rsidRPr="00347BFE" w:rsidRDefault="005C741C" w:rsidP="002342F0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47BFE">
        <w:rPr>
          <w:rFonts w:ascii="Times New Roman" w:hAnsi="Times New Roman" w:cs="Times New Roman"/>
          <w:b/>
          <w:i/>
          <w:sz w:val="28"/>
          <w:szCs w:val="28"/>
          <w:lang w:val="uk-UA"/>
        </w:rPr>
        <w:t>(До 70 – річчя визволення міста Харкова)</w:t>
      </w:r>
    </w:p>
    <w:p w:rsidR="005C741C" w:rsidRPr="002342F0" w:rsidRDefault="005C741C" w:rsidP="002342F0">
      <w:pPr>
        <w:pStyle w:val="a5"/>
        <w:spacing w:line="36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  <w:r w:rsidRPr="002342F0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>(Слайд №1)</w:t>
      </w:r>
    </w:p>
    <w:p w:rsidR="005C741C" w:rsidRPr="002342F0" w:rsidRDefault="005C741C" w:rsidP="002342F0">
      <w:pPr>
        <w:pStyle w:val="a5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Мета:  </w:t>
      </w:r>
    </w:p>
    <w:p w:rsidR="005C741C" w:rsidRPr="002342F0" w:rsidRDefault="005C741C" w:rsidP="002342F0">
      <w:pPr>
        <w:pStyle w:val="a5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ознайомити учнів з вимогами до складання твору-роздуму в публіцистичному </w:t>
      </w:r>
      <w:proofErr w:type="gramStart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>стил</w:t>
      </w:r>
      <w:proofErr w:type="gramEnd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і; </w:t>
      </w:r>
    </w:p>
    <w:p w:rsidR="005C741C" w:rsidRPr="002342F0" w:rsidRDefault="005C741C" w:rsidP="002342F0">
      <w:pPr>
        <w:pStyle w:val="a5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удосконалювати вміння  викладати матеріал </w:t>
      </w:r>
      <w:proofErr w:type="gramStart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>посл</w:t>
      </w:r>
      <w:proofErr w:type="gramEnd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ідовно, логічно, з дотриманням стильових ознак; </w:t>
      </w:r>
    </w:p>
    <w:p w:rsidR="005C741C" w:rsidRPr="002342F0" w:rsidRDefault="005C741C" w:rsidP="002342F0">
      <w:pPr>
        <w:pStyle w:val="a5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розвивати вміння  усно складати твори в публіцистичному </w:t>
      </w:r>
      <w:proofErr w:type="gramStart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>стил</w:t>
      </w:r>
      <w:proofErr w:type="gramEnd"/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і на   морально-етичну тему,  творче мислення,  увагу; </w:t>
      </w:r>
    </w:p>
    <w:p w:rsidR="005C741C" w:rsidRPr="002342F0" w:rsidRDefault="005C741C" w:rsidP="002342F0">
      <w:pPr>
        <w:pStyle w:val="a5"/>
        <w:numPr>
          <w:ilvl w:val="0"/>
          <w:numId w:val="6"/>
        </w:num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42F0">
        <w:rPr>
          <w:rFonts w:ascii="Times New Roman" w:hAnsi="Times New Roman" w:cs="Times New Roman"/>
          <w:sz w:val="28"/>
          <w:szCs w:val="28"/>
        </w:rPr>
        <w:t xml:space="preserve">виховувати в учнів </w:t>
      </w:r>
      <w:proofErr w:type="gramStart"/>
      <w:r w:rsidRPr="002342F0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342F0">
        <w:rPr>
          <w:rFonts w:ascii="Times New Roman" w:hAnsi="Times New Roman" w:cs="Times New Roman"/>
          <w:sz w:val="28"/>
          <w:szCs w:val="28"/>
        </w:rPr>
        <w:t>ійке почуття національної свідомості й високої духовності, любов до рідного міста, краю,</w:t>
      </w:r>
      <w:r w:rsidRPr="002342F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повагу до загальнолюдських  моральних  цінностей,  спонукати до роздумів над сенсом людського існування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4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Тип уроку: </w:t>
      </w:r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урок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eastAsia="ru-RU"/>
        </w:rPr>
        <w:t>мовленнєвих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Випереджувальне завдання: </w:t>
      </w:r>
      <w:r w:rsidRPr="002342F0">
        <w:rPr>
          <w:rFonts w:ascii="Times New Roman" w:hAnsi="Times New Roman" w:cs="Times New Roman"/>
          <w:sz w:val="28"/>
          <w:szCs w:val="28"/>
          <w:lang w:val="uk-UA"/>
        </w:rPr>
        <w:t>пошукові роботи учнів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Інтеграція: </w:t>
      </w:r>
      <w:r w:rsidRPr="002342F0">
        <w:rPr>
          <w:rFonts w:ascii="Times New Roman" w:hAnsi="Times New Roman" w:cs="Times New Roman"/>
          <w:sz w:val="28"/>
          <w:szCs w:val="28"/>
          <w:lang w:val="uk-UA"/>
        </w:rPr>
        <w:t>українська мова – історія України – російська мова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2342F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Обладнання:</w:t>
      </w:r>
      <w:r w:rsidRPr="002342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2342F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роздавальні матеріали, відеоролики, презентація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en-US" w:eastAsia="ru-RU"/>
        </w:rPr>
        <w:t>Pover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42F0">
        <w:rPr>
          <w:rFonts w:ascii="Times New Roman" w:hAnsi="Times New Roman" w:cs="Times New Roman"/>
          <w:sz w:val="28"/>
          <w:szCs w:val="28"/>
          <w:lang w:val="en-US" w:eastAsia="ru-RU"/>
        </w:rPr>
        <w:t>Point</w:t>
      </w:r>
      <w:r w:rsidRPr="002342F0">
        <w:rPr>
          <w:rFonts w:ascii="Times New Roman" w:hAnsi="Times New Roman" w:cs="Times New Roman"/>
          <w:sz w:val="28"/>
          <w:szCs w:val="28"/>
          <w:lang w:val="uk-UA" w:eastAsia="ru-RU"/>
        </w:rPr>
        <w:t>,</w:t>
      </w:r>
      <w:r w:rsidR="002342F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342F0">
        <w:rPr>
          <w:rFonts w:ascii="Times New Roman" w:hAnsi="Times New Roman" w:cs="Times New Roman"/>
          <w:sz w:val="28"/>
          <w:szCs w:val="28"/>
          <w:lang w:val="uk-UA" w:eastAsia="ru-RU"/>
        </w:rPr>
        <w:t>шаблон радіальної схеми «Публіцистичний стиль мовлення»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</w:pPr>
      <w:r w:rsidRPr="002342F0">
        <w:rPr>
          <w:rFonts w:ascii="Times New Roman" w:hAnsi="Times New Roman" w:cs="Times New Roman"/>
          <w:b/>
          <w:i/>
          <w:sz w:val="28"/>
          <w:szCs w:val="28"/>
          <w:lang w:val="uk-UA" w:eastAsia="ru-RU"/>
        </w:rPr>
        <w:t>(Слайд №2)</w:t>
      </w:r>
    </w:p>
    <w:p w:rsidR="005C741C" w:rsidRPr="002342F0" w:rsidRDefault="005C741C" w:rsidP="002342F0">
      <w:pPr>
        <w:pStyle w:val="a5"/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</w:pPr>
      <w:r w:rsidRPr="002342F0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>Епіграф уроку:</w:t>
      </w:r>
    </w:p>
    <w:p w:rsidR="00676ED5" w:rsidRPr="00676ED5" w:rsidRDefault="00676ED5" w:rsidP="00676ED5">
      <w:pPr>
        <w:jc w:val="right"/>
        <w:rPr>
          <w:rFonts w:ascii="Times New Roman" w:hAnsi="Times New Roman"/>
          <w:sz w:val="28"/>
          <w:szCs w:val="28"/>
          <w:lang w:val="uk-UA"/>
        </w:rPr>
      </w:pPr>
      <w:r w:rsidRPr="00676ED5">
        <w:rPr>
          <w:rFonts w:ascii="Times New Roman" w:hAnsi="Times New Roman"/>
          <w:sz w:val="28"/>
          <w:szCs w:val="28"/>
          <w:lang w:val="uk-UA"/>
        </w:rPr>
        <w:t>О, найстрашніше з літочислень</w:t>
      </w:r>
    </w:p>
    <w:p w:rsidR="00676ED5" w:rsidRPr="00676ED5" w:rsidRDefault="00676ED5" w:rsidP="00676ED5">
      <w:pPr>
        <w:ind w:left="5664"/>
        <w:jc w:val="right"/>
        <w:rPr>
          <w:rFonts w:ascii="Times New Roman" w:hAnsi="Times New Roman"/>
          <w:sz w:val="28"/>
          <w:szCs w:val="28"/>
          <w:lang w:val="uk-UA"/>
        </w:rPr>
      </w:pPr>
      <w:r w:rsidRPr="00676ED5">
        <w:rPr>
          <w:rFonts w:ascii="Times New Roman" w:hAnsi="Times New Roman"/>
          <w:sz w:val="28"/>
          <w:szCs w:val="28"/>
          <w:lang w:val="uk-UA"/>
        </w:rPr>
        <w:t>Війна – війною – до війни!</w:t>
      </w:r>
    </w:p>
    <w:p w:rsidR="00676ED5" w:rsidRPr="00676ED5" w:rsidRDefault="00676ED5" w:rsidP="00676ED5">
      <w:pPr>
        <w:jc w:val="right"/>
        <w:rPr>
          <w:rFonts w:ascii="Times New Roman" w:hAnsi="Times New Roman"/>
          <w:color w:val="FF0000"/>
          <w:sz w:val="28"/>
          <w:szCs w:val="28"/>
        </w:rPr>
      </w:pPr>
      <w:r w:rsidRPr="00676ED5">
        <w:rPr>
          <w:rFonts w:ascii="Times New Roman" w:hAnsi="Times New Roman"/>
          <w:sz w:val="28"/>
          <w:szCs w:val="28"/>
          <w:lang w:val="uk-UA"/>
        </w:rPr>
        <w:t>Л. Костенко</w:t>
      </w:r>
      <w:r w:rsidRPr="00676ED5">
        <w:rPr>
          <w:rFonts w:ascii="Times New Roman" w:hAnsi="Times New Roman"/>
          <w:color w:val="FF0000"/>
          <w:sz w:val="28"/>
          <w:szCs w:val="28"/>
        </w:rPr>
        <w:t xml:space="preserve">                              </w:t>
      </w:r>
    </w:p>
    <w:p w:rsidR="005C741C" w:rsidRPr="002342F0" w:rsidRDefault="005C741C" w:rsidP="002342F0">
      <w:pPr>
        <w:pStyle w:val="a5"/>
        <w:spacing w:line="360" w:lineRule="auto"/>
        <w:ind w:left="3540"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Кто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говорит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что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войне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не страшно,</w:t>
      </w:r>
    </w:p>
    <w:p w:rsidR="005C741C" w:rsidRPr="002342F0" w:rsidRDefault="005C741C" w:rsidP="002342F0">
      <w:pPr>
        <w:pStyle w:val="a5"/>
        <w:spacing w:line="360" w:lineRule="auto"/>
        <w:ind w:left="4248"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Тот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ничего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не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знает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о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войне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741C" w:rsidRPr="002342F0" w:rsidRDefault="005C741C" w:rsidP="002342F0">
      <w:pPr>
        <w:pStyle w:val="a5"/>
        <w:spacing w:line="360" w:lineRule="auto"/>
        <w:ind w:left="6372" w:firstLine="708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2342F0">
        <w:rPr>
          <w:rFonts w:ascii="Times New Roman" w:hAnsi="Times New Roman" w:cs="Times New Roman"/>
          <w:sz w:val="28"/>
          <w:szCs w:val="28"/>
        </w:rPr>
        <w:t>Друн</w:t>
      </w:r>
      <w:proofErr w:type="spellEnd"/>
      <w:r w:rsidR="00AD207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2342F0">
        <w:rPr>
          <w:rFonts w:ascii="Times New Roman" w:hAnsi="Times New Roman" w:cs="Times New Roman"/>
          <w:sz w:val="28"/>
          <w:szCs w:val="28"/>
        </w:rPr>
        <w:t>на</w:t>
      </w:r>
    </w:p>
    <w:p w:rsidR="005C741C" w:rsidRDefault="005C741C" w:rsidP="00676ED5">
      <w:pPr>
        <w:jc w:val="right"/>
        <w:rPr>
          <w:rFonts w:ascii="Times New Roman" w:hAnsi="Times New Roman"/>
          <w:color w:val="FF0000"/>
          <w:sz w:val="28"/>
          <w:szCs w:val="28"/>
          <w:lang w:val="uk-UA"/>
        </w:rPr>
      </w:pPr>
      <w:r w:rsidRPr="00676ED5">
        <w:rPr>
          <w:rFonts w:ascii="Times New Roman" w:hAnsi="Times New Roman"/>
          <w:color w:val="FF0000"/>
          <w:sz w:val="28"/>
          <w:szCs w:val="28"/>
          <w:lang w:val="uk-UA"/>
        </w:rPr>
        <w:t xml:space="preserve">  </w:t>
      </w:r>
    </w:p>
    <w:p w:rsidR="00676ED5" w:rsidRPr="00676ED5" w:rsidRDefault="00676ED5" w:rsidP="00676ED5">
      <w:pPr>
        <w:jc w:val="right"/>
        <w:rPr>
          <w:rFonts w:ascii="Times New Roman" w:hAnsi="Times New Roman"/>
          <w:color w:val="FF0000"/>
          <w:sz w:val="28"/>
          <w:szCs w:val="28"/>
        </w:rPr>
      </w:pP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2342F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lastRenderedPageBreak/>
        <w:t>Випереджувальні завдання: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sz w:val="28"/>
          <w:szCs w:val="28"/>
          <w:lang w:val="uk-UA"/>
        </w:rPr>
        <w:t>І група: проект</w:t>
      </w:r>
      <w:r w:rsidR="00234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42F0">
        <w:rPr>
          <w:rFonts w:ascii="Times New Roman" w:hAnsi="Times New Roman" w:cs="Times New Roman"/>
          <w:sz w:val="28"/>
          <w:szCs w:val="28"/>
          <w:lang w:val="uk-UA"/>
        </w:rPr>
        <w:t>«Людмила Гурченко «Моє доросле дитинство»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ІІ група: проект «Синенький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скромный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342F0">
        <w:rPr>
          <w:rFonts w:ascii="Times New Roman" w:hAnsi="Times New Roman" w:cs="Times New Roman"/>
          <w:sz w:val="28"/>
          <w:szCs w:val="28"/>
          <w:lang w:val="uk-UA"/>
        </w:rPr>
        <w:t>платочек</w:t>
      </w:r>
      <w:proofErr w:type="spellEnd"/>
      <w:r w:rsidRPr="002342F0">
        <w:rPr>
          <w:rFonts w:ascii="Times New Roman" w:hAnsi="Times New Roman" w:cs="Times New Roman"/>
          <w:sz w:val="28"/>
          <w:szCs w:val="28"/>
          <w:lang w:val="uk-UA"/>
        </w:rPr>
        <w:t>…»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ІІІ група: </w:t>
      </w:r>
      <w:r w:rsidR="00981A92" w:rsidRPr="002342F0">
        <w:rPr>
          <w:rFonts w:ascii="Times New Roman" w:hAnsi="Times New Roman" w:cs="Times New Roman"/>
          <w:sz w:val="28"/>
          <w:szCs w:val="28"/>
          <w:lang w:val="uk-UA"/>
        </w:rPr>
        <w:t xml:space="preserve">проект </w:t>
      </w:r>
      <w:r w:rsidRPr="002342F0">
        <w:rPr>
          <w:rFonts w:ascii="Times New Roman" w:hAnsi="Times New Roman" w:cs="Times New Roman"/>
          <w:sz w:val="28"/>
          <w:szCs w:val="28"/>
          <w:lang w:val="uk-UA"/>
        </w:rPr>
        <w:t>«Маршал Конєв.</w:t>
      </w:r>
      <w:r w:rsidR="002342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42F0">
        <w:rPr>
          <w:rFonts w:ascii="Times New Roman" w:hAnsi="Times New Roman" w:cs="Times New Roman"/>
          <w:sz w:val="28"/>
          <w:szCs w:val="28"/>
          <w:lang w:val="uk-UA"/>
        </w:rPr>
        <w:t>Спогади про визволення Харкова»</w:t>
      </w:r>
    </w:p>
    <w:p w:rsidR="005C741C" w:rsidRPr="002342F0" w:rsidRDefault="005C741C" w:rsidP="002342F0">
      <w:pPr>
        <w:pStyle w:val="a5"/>
        <w:spacing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  <w:lang w:val="uk-UA"/>
        </w:rPr>
      </w:pPr>
    </w:p>
    <w:p w:rsidR="005C741C" w:rsidRDefault="005C741C" w:rsidP="005C741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44963">
        <w:rPr>
          <w:rFonts w:ascii="Times New Roman" w:hAnsi="Times New Roman"/>
          <w:b/>
          <w:sz w:val="28"/>
          <w:szCs w:val="28"/>
          <w:lang w:val="uk-UA"/>
        </w:rPr>
        <w:t>Хід уроку</w:t>
      </w:r>
    </w:p>
    <w:p w:rsidR="005C741C" w:rsidRPr="00CD175C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І.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Організаційний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момент.</w:t>
      </w:r>
    </w:p>
    <w:p w:rsidR="005C741C" w:rsidRPr="008C1E2E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Відеокліп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пісні Л.Гурченко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Харьков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город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родной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»)</w:t>
      </w:r>
    </w:p>
    <w:p w:rsidR="005C741C" w:rsidRPr="00DB60D2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ІІ.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Ознайомлення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учнів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темою, метою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завданнями</w:t>
      </w:r>
      <w:proofErr w:type="spellEnd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уроку.</w:t>
      </w:r>
    </w:p>
    <w:p w:rsidR="005C741C" w:rsidRPr="00A062F4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</w:pPr>
      <w:r w:rsidRPr="00A062F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Слово </w:t>
      </w:r>
      <w:proofErr w:type="spellStart"/>
      <w:r w:rsidRPr="00A062F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вчителя</w:t>
      </w:r>
      <w:proofErr w:type="spellEnd"/>
      <w:r w:rsidRPr="00A062F4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.</w:t>
      </w:r>
    </w:p>
    <w:p w:rsidR="005C741C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proofErr w:type="spellStart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Сьогодні</w:t>
      </w:r>
      <w:proofErr w:type="spellEnd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ми </w:t>
      </w:r>
      <w:proofErr w:type="spellStart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</w:t>
      </w:r>
      <w:proofErr w:type="spellEnd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вами </w:t>
      </w:r>
      <w:proofErr w:type="spellStart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поговоримо</w:t>
      </w:r>
      <w:proofErr w:type="spellEnd"/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одну із сторінок життя нашого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р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ідного міста, але, на жаль, вона є трагічною для харків’ян.</w:t>
      </w:r>
    </w:p>
    <w:p w:rsidR="005C741C" w:rsidRPr="00570B58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 xml:space="preserve">У серпні цього року ми будемо відзначати 70-річчя визволення Харкова від </w:t>
      </w:r>
      <w:proofErr w:type="spellStart"/>
      <w:r w:rsidRPr="00E928E0">
        <w:rPr>
          <w:rFonts w:ascii="Times New Roman" w:eastAsia="Calibri" w:hAnsi="Times New Roman" w:cs="Times New Roman"/>
          <w:sz w:val="28"/>
          <w:szCs w:val="28"/>
        </w:rPr>
        <w:t>німецьких</w:t>
      </w:r>
      <w:proofErr w:type="spellEnd"/>
      <w:r w:rsidRPr="00E928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E928E0">
        <w:rPr>
          <w:rFonts w:ascii="Times New Roman" w:eastAsia="Calibri" w:hAnsi="Times New Roman" w:cs="Times New Roman"/>
          <w:sz w:val="28"/>
          <w:szCs w:val="28"/>
        </w:rPr>
        <w:t>загарбників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70B58">
        <w:rPr>
          <w:rFonts w:ascii="Times New Roman" w:hAnsi="Times New Roman"/>
          <w:sz w:val="28"/>
          <w:szCs w:val="28"/>
          <w:lang w:val="uk-UA"/>
        </w:rPr>
        <w:t>Чи можемо ми забувати про тих, хто віддав свою юність за мирне життя, хто заплатив своїм власним життям за наше світле майбутнє? Сьогодні на уроці ми спробуємо відповісти на питання: «Що таке подвиг?», «У чому джерело героїзму наших людей у роки війни?», «Що таке народна пам'ять?», «Чи маємо ми право перетворюватися на «манкуртів»?».</w:t>
      </w:r>
    </w:p>
    <w:p w:rsidR="005C741C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</w:pPr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Зважаючи на те, що тема нашого уроку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: «</w:t>
      </w:r>
      <w:proofErr w:type="spellStart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Усний</w:t>
      </w:r>
      <w:proofErr w:type="spellEnd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твір-роздум</w:t>
      </w:r>
      <w:proofErr w:type="spellEnd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публіцистичного</w:t>
      </w:r>
      <w:proofErr w:type="spellEnd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стилю на </w:t>
      </w:r>
      <w:proofErr w:type="spellStart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морально-етичну</w:t>
      </w:r>
      <w:proofErr w:type="spellEnd"/>
      <w:r w:rsidRPr="00E928E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тему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визначаємо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його мету:</w:t>
      </w:r>
    </w:p>
    <w:p w:rsidR="005C741C" w:rsidRPr="00570B58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  <w:r w:rsidRPr="00570B5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  <w:t>(Слайд №3)</w:t>
      </w:r>
    </w:p>
    <w:p w:rsidR="005C741C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C74A2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ЗНАТИ: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вимог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</w:t>
      </w:r>
      <w:proofErr w:type="spellEnd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складання</w:t>
      </w:r>
      <w:proofErr w:type="spellEnd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твору-роздуму</w:t>
      </w:r>
      <w:proofErr w:type="spellEnd"/>
      <w:proofErr w:type="gram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особливості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публіцистично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стилю</w:t>
      </w:r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; </w:t>
      </w:r>
    </w:p>
    <w:p w:rsidR="005C741C" w:rsidRPr="006C74A2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УМІТИ:</w:t>
      </w:r>
      <w:r w:rsidRPr="00A062F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усно</w:t>
      </w:r>
      <w:proofErr w:type="spellEnd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складати</w:t>
      </w:r>
      <w:proofErr w:type="spellEnd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тво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ри в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публіцистичному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стил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і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 </w:t>
      </w:r>
      <w:proofErr w:type="spellStart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морально-етичну</w:t>
      </w:r>
      <w:proofErr w:type="spellEnd"/>
      <w:r w:rsidRPr="00CD175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тему,  </w:t>
      </w:r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правильно, </w:t>
      </w:r>
      <w:proofErr w:type="spellStart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послідовно</w:t>
      </w:r>
      <w:proofErr w:type="spellEnd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викладати</w:t>
      </w:r>
      <w:proofErr w:type="spellEnd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думки</w:t>
      </w:r>
      <w:r w:rsidRPr="006C74A2">
        <w:rPr>
          <w:rFonts w:ascii="Times New Roman" w:hAnsi="Times New Roman" w:cs="Times New Roman"/>
          <w:sz w:val="28"/>
          <w:szCs w:val="28"/>
        </w:rPr>
        <w:t>;</w:t>
      </w:r>
    </w:p>
    <w:p w:rsidR="005C741C" w:rsidRPr="00624FEF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gramEnd"/>
      <w:r w:rsidRPr="006C74A2">
        <w:rPr>
          <w:rFonts w:ascii="Times New Roman" w:eastAsia="Times New Roman" w:hAnsi="Times New Roman" w:cs="Times New Roman"/>
          <w:color w:val="000000"/>
          <w:sz w:val="28"/>
          <w:szCs w:val="28"/>
        </w:rPr>
        <w:t>ІНУВАТИ</w:t>
      </w:r>
      <w:r w:rsidRPr="006C74A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>загальнолюдські</w:t>
      </w:r>
      <w:proofErr w:type="spellEnd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>моральні</w:t>
      </w:r>
      <w:proofErr w:type="spellEnd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>цінності</w:t>
      </w:r>
      <w:proofErr w:type="spellEnd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>життя</w:t>
      </w:r>
      <w:proofErr w:type="spellEnd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>людини</w:t>
      </w:r>
      <w:proofErr w:type="spellEnd"/>
      <w:r w:rsidRPr="00624FE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24FEF">
        <w:rPr>
          <w:rFonts w:ascii="Times New Roman" w:hAnsi="Times New Roman" w:cs="Times New Roman"/>
          <w:sz w:val="28"/>
          <w:szCs w:val="28"/>
        </w:rPr>
        <w:t>рідн</w:t>
      </w:r>
      <w:proofErr w:type="spellEnd"/>
      <w:r w:rsidRPr="00624FEF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Pr="00624FEF">
        <w:rPr>
          <w:rFonts w:ascii="Times New Roman" w:hAnsi="Times New Roman" w:cs="Times New Roman"/>
          <w:sz w:val="28"/>
          <w:szCs w:val="28"/>
        </w:rPr>
        <w:t xml:space="preserve"> </w:t>
      </w:r>
      <w:r w:rsidRPr="00624FEF">
        <w:rPr>
          <w:rFonts w:ascii="Times New Roman" w:hAnsi="Times New Roman" w:cs="Times New Roman"/>
          <w:sz w:val="28"/>
          <w:szCs w:val="28"/>
          <w:lang w:val="uk-UA"/>
        </w:rPr>
        <w:t>місто та його історію.</w:t>
      </w:r>
    </w:p>
    <w:p w:rsidR="005C741C" w:rsidRPr="002342F0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ІІІ. </w:t>
      </w:r>
      <w:proofErr w:type="spellStart"/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</w:t>
      </w:r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туалізація</w:t>
      </w:r>
      <w:proofErr w:type="spellEnd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proofErr w:type="spellStart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опорних</w:t>
      </w:r>
      <w:proofErr w:type="spellEnd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знань</w:t>
      </w:r>
      <w:proofErr w:type="spellEnd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учні</w:t>
      </w:r>
      <w:proofErr w:type="gramStart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proofErr w:type="spellEnd"/>
      <w:proofErr w:type="gramEnd"/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</w:p>
    <w:p w:rsidR="005C741C" w:rsidRPr="00570B58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ind w:left="709" w:hanging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5C741C" w:rsidRPr="00CD175C" w:rsidRDefault="005C741C" w:rsidP="002342F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Повторення відомостей про стилі мовлення</w:t>
      </w:r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5C741C" w:rsidRDefault="005C741C" w:rsidP="002342F0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Фронтальна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бесіда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5C741C" w:rsidRPr="00801B9E" w:rsidRDefault="005C741C" w:rsidP="002342F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01B9E">
        <w:rPr>
          <w:rFonts w:ascii="Times New Roman" w:eastAsia="Times New Roman" w:hAnsi="Times New Roman" w:cs="Times New Roman"/>
          <w:color w:val="000000"/>
          <w:sz w:val="28"/>
          <w:szCs w:val="28"/>
        </w:rPr>
        <w:t>Що таке стиль мовлення?</w:t>
      </w:r>
    </w:p>
    <w:p w:rsidR="005C741C" w:rsidRPr="00CD175C" w:rsidRDefault="005C741C" w:rsidP="002342F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Які ви знаєте стилі мовлення?</w:t>
      </w:r>
    </w:p>
    <w:p w:rsidR="005C741C" w:rsidRPr="00570B58" w:rsidRDefault="005C741C" w:rsidP="002342F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рте свої знання за табли</w:t>
      </w: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цею. </w:t>
      </w:r>
      <w:r w:rsidRPr="00570B58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</w:rPr>
        <w:t xml:space="preserve">(Слайд№4). </w:t>
      </w:r>
    </w:p>
    <w:p w:rsidR="005C741C" w:rsidRPr="00CD175C" w:rsidRDefault="005C741C" w:rsidP="002342F0">
      <w:pPr>
        <w:pStyle w:val="a3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Де найчастіше  використовується  публіцистичний  стиль мовлення?</w:t>
      </w:r>
    </w:p>
    <w:p w:rsidR="005C741C" w:rsidRPr="00A8044F" w:rsidRDefault="005C741C" w:rsidP="002342F0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8044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Повторення специфічних ознак  публіцистичного  стилю мовлення</w:t>
      </w:r>
      <w:r w:rsidR="002342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FA0B03" w:rsidRDefault="005C741C" w:rsidP="00FA0B03">
      <w:pPr>
        <w:shd w:val="clear" w:color="auto" w:fill="FFFFFF"/>
        <w:spacing w:after="9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8044F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Використовуючи таблицю «Характерні риси публіцистичного стилю»,</w:t>
      </w:r>
      <w:r w:rsidRPr="00A804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азвіть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його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="00FA0B0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поданому тексті і заповніть шаблон </w:t>
      </w:r>
      <w:r w:rsidR="00FA0B03" w:rsidRPr="00FA0B03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>(групова робота)</w:t>
      </w:r>
      <w:r w:rsidR="00FA0B03" w:rsidRPr="00A80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22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червня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1941року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почалася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Велика</w:t>
      </w:r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ітчизняна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війна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Вона стала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жахливим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випробуванням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для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населення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Харківщини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Харківщина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місто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мали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велике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політичне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економічне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воєнно-стратегічне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значення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 </w:t>
      </w:r>
      <w:proofErr w:type="spellStart"/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пос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ідали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воєнних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планах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Німеччини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значне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місце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Незважаючи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напруження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іх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сил народу,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війська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Червоної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армії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восени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1941 року почали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відступати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Фашисти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маючи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перевагу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живій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силі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озброєнні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24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жовтня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1941 року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вдерлися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місто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</w:t>
      </w:r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</w:t>
      </w:r>
      <w:proofErr w:type="spellEnd"/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перебував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ід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окупацією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24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жовтня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1941 року по 23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серпня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1943 року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місячною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перервою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лютому-березні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1943 року.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ід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час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воєнних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дій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внаслідок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окупації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Харківщина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зазнала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величезних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втрат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збитків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Місто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села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були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перетворені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руїни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A0B03" w:rsidRPr="00FA0B03" w:rsidRDefault="00FA0B03" w:rsidP="00FA0B03">
      <w:pPr>
        <w:shd w:val="clear" w:color="auto" w:fill="FFFFFF"/>
        <w:spacing w:after="96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23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серпня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1943 року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</w:t>
      </w:r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.Х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арків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було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звільнено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від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загарбників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На честь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цієї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події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Москва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салютувала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20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артилерійськими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залпами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224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гармат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Десять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дивізій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що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відзначились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при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взятті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міста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були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удостоєні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звання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„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Харківські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”. За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героїчні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вчинки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на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Харківській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землі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понад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200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солдатів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офіцерів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нагороджені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Золотою</w:t>
      </w:r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зіркою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Героя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Радянського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Союзу, 64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них – посмертно.</w:t>
      </w:r>
    </w:p>
    <w:p w:rsidR="00FA0B03" w:rsidRPr="00FA0B03" w:rsidRDefault="00FA0B03" w:rsidP="00FA0B03">
      <w:pPr>
        <w:shd w:val="clear" w:color="auto" w:fill="FFFFFF"/>
        <w:spacing w:after="96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Давно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відлунали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залпи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війни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Повільно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стираються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зникають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її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руйнівні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сліди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Але не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має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згасати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пам’ять</w:t>
      </w:r>
      <w:proofErr w:type="spellEnd"/>
      <w:proofErr w:type="gram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про подвиги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героїв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їхню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мужність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самовідданість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proofErr w:type="spellStart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патріотизм</w:t>
      </w:r>
      <w:proofErr w:type="spellEnd"/>
      <w:r w:rsidRPr="00FA0B0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FA0B03" w:rsidRPr="00FA0B03" w:rsidRDefault="00FA0B03" w:rsidP="00FA0B03">
      <w:pPr>
        <w:shd w:val="clear" w:color="auto" w:fill="FFFFFF"/>
        <w:spacing w:after="96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5C741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CD175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lastRenderedPageBreak/>
        <w:t>IV</w:t>
      </w:r>
      <w:r w:rsidRPr="00CD175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996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Мотивація навчальної діяльності</w:t>
      </w:r>
      <w:r w:rsidR="003427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</w:p>
    <w:p w:rsidR="005C741C" w:rsidRPr="00342768" w:rsidRDefault="00342768" w:rsidP="00342768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Перегляд відеоролика </w:t>
      </w:r>
      <w:r w:rsidR="005C741C"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proofErr w:type="spellStart"/>
      <w:r w:rsidR="005C741C"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>Оккупированый</w:t>
      </w:r>
      <w:proofErr w:type="spellEnd"/>
      <w:r w:rsidR="005C741C"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C741C"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>Харьков</w:t>
      </w:r>
      <w:proofErr w:type="spellEnd"/>
      <w:r w:rsidR="005C741C"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1941-1943»</w:t>
      </w:r>
      <w:r w:rsidRPr="00342768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5C741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proofErr w:type="gramStart"/>
      <w:r w:rsidRPr="00CD175C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V</w:t>
      </w:r>
      <w:r w:rsidRPr="00996B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Опрацювання навчального матеріалу</w:t>
      </w:r>
      <w:r w:rsidR="0034276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.</w:t>
      </w:r>
      <w:proofErr w:type="gramEnd"/>
    </w:p>
    <w:p w:rsidR="005C741C" w:rsidRPr="00342768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3427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1. Робота над епіграфом уроку.</w:t>
      </w:r>
    </w:p>
    <w:p w:rsidR="005C741C" w:rsidRPr="00996B17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427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Слово вчителя. </w:t>
      </w:r>
    </w:p>
    <w:p w:rsidR="005C741C" w:rsidRPr="00996B17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2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Пам’ять людська… Ти </w:t>
      </w:r>
      <w:proofErr w:type="spellStart"/>
      <w:r w:rsidRPr="00342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могл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б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убити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нас, коли б не мала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рятівної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здатності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забувати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Багато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малих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великих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подій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заховала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ти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назавжди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своїх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арх</w:t>
      </w:r>
      <w:proofErr w:type="gram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івах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Та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сторінки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історії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такі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дати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ніколи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припадуть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пилом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забуття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бо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перейняті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вони</w:t>
      </w:r>
      <w:proofErr w:type="gram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болем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одного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покоління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C741C" w:rsidRPr="00996B17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ти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задумався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сивий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ветеране</w:t>
      </w:r>
      <w:proofErr w:type="gram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сторінки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твого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життя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гортає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пам’ять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від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чого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ст</w:t>
      </w:r>
      <w:proofErr w:type="gram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ікає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кров’ю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твоє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наболіле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серце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? Не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йдуть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напевне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довгих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1418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днів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ночей, не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залишають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серце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полеглі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побратими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І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гортає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пам’ять</w:t>
      </w:r>
      <w:proofErr w:type="spellEnd"/>
      <w:proofErr w:type="gram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свої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скорботні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сторінки</w:t>
      </w:r>
      <w:proofErr w:type="spellEnd"/>
      <w:r w:rsidRPr="00996B17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</w:p>
    <w:p w:rsidR="005C741C" w:rsidRPr="00996B17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ви розумієте епіграфи сьогоднішнього уроку</w:t>
      </w:r>
      <w:r w:rsidRPr="00996B17">
        <w:rPr>
          <w:rFonts w:ascii="Times New Roman" w:hAnsi="Times New Roman" w:cs="Times New Roman"/>
          <w:sz w:val="28"/>
          <w:szCs w:val="28"/>
        </w:rPr>
        <w:t>?</w:t>
      </w:r>
    </w:p>
    <w:p w:rsidR="005C741C" w:rsidRPr="00225AC2" w:rsidRDefault="005C741C" w:rsidP="00342768">
      <w:pPr>
        <w:pStyle w:val="a3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225AC2">
        <w:rPr>
          <w:rFonts w:ascii="Times New Roman" w:hAnsi="Times New Roman" w:cs="Times New Roman"/>
          <w:b/>
          <w:i/>
          <w:color w:val="000000"/>
          <w:sz w:val="28"/>
          <w:szCs w:val="28"/>
        </w:rPr>
        <w:t>(</w:t>
      </w:r>
      <w:r w:rsidRPr="00225AC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Думки учнів).  </w:t>
      </w:r>
    </w:p>
    <w:p w:rsidR="005C741C" w:rsidRPr="005A3217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A3217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Ми з вами знаємо про війну переважно з підручників історії,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кінофільмів, але є спогади, які найцінніші – це розповіді про війну сучасників тих подій. </w:t>
      </w:r>
    </w:p>
    <w:p w:rsidR="005C741C" w:rsidRPr="00981A92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uk-UA"/>
        </w:rPr>
      </w:pPr>
      <w:r w:rsidRPr="00570B5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Ви отримали випереджувальні завдання.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981A92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Тож прошу представити свій проект І групу </w:t>
      </w:r>
      <w:r w:rsidRPr="00981A9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uk-UA"/>
        </w:rPr>
        <w:t>«Людмила Гурченко. Моє доросле дитинство».</w:t>
      </w:r>
    </w:p>
    <w:p w:rsidR="005C741C" w:rsidRPr="00570B58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570B5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Виступ І групи</w:t>
      </w:r>
    </w:p>
    <w:p w:rsidR="005C741C" w:rsidRPr="006F62CB" w:rsidRDefault="005C741C" w:rsidP="00342768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F62C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Слово вчителя</w:t>
      </w:r>
    </w:p>
    <w:p w:rsidR="005C741C" w:rsidRPr="00570B58" w:rsidRDefault="005C741C" w:rsidP="00342768">
      <w:pPr>
        <w:pStyle w:val="a5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570B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Мабуть, ніхто не буде заперечувати, що це дуже вражаючий матеріал. Тож давайте замислимось над тим, чи можна вважати подвигом життя </w:t>
      </w:r>
      <w:r w:rsidR="0034276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людей на окупованій території</w:t>
      </w:r>
      <w:r w:rsidR="00342768" w:rsidRPr="00342768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  <w:r w:rsidRPr="00570B5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Для цього проведемо словникову роботу</w:t>
      </w:r>
    </w:p>
    <w:p w:rsidR="005C741C" w:rsidRPr="00342768" w:rsidRDefault="005C741C" w:rsidP="00342768">
      <w:pPr>
        <w:pStyle w:val="a3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768">
        <w:rPr>
          <w:rFonts w:ascii="Times New Roman" w:eastAsia="Times New Roman" w:hAnsi="Times New Roman" w:cs="Times New Roman"/>
          <w:b/>
          <w:sz w:val="28"/>
          <w:szCs w:val="28"/>
        </w:rPr>
        <w:t>Робота зі словником</w:t>
      </w:r>
    </w:p>
    <w:p w:rsidR="005C741C" w:rsidRPr="00342768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</w:rPr>
      </w:pPr>
      <w:r w:rsidRPr="00342768">
        <w:rPr>
          <w:rStyle w:val="a6"/>
          <w:rFonts w:ascii="Times New Roman" w:hAnsi="Times New Roman" w:cs="Times New Roman"/>
          <w:sz w:val="28"/>
          <w:szCs w:val="28"/>
        </w:rPr>
        <w:t>ПОДВИГ</w:t>
      </w:r>
      <w:r w:rsidRPr="00342768">
        <w:rPr>
          <w:rFonts w:ascii="Times New Roman" w:hAnsi="Times New Roman" w:cs="Times New Roman"/>
          <w:sz w:val="28"/>
          <w:szCs w:val="28"/>
        </w:rPr>
        <w:t>, у.</w:t>
      </w:r>
      <w:r w:rsidRPr="003427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proofErr w:type="spellStart"/>
      <w:r w:rsidRPr="00342768">
        <w:rPr>
          <w:rFonts w:ascii="Times New Roman" w:hAnsi="Times New Roman" w:cs="Times New Roman"/>
          <w:sz w:val="28"/>
          <w:szCs w:val="28"/>
        </w:rPr>
        <w:t>чол</w:t>
      </w:r>
      <w:proofErr w:type="spellEnd"/>
      <w:r w:rsidRPr="00342768">
        <w:rPr>
          <w:rFonts w:ascii="Times New Roman" w:hAnsi="Times New Roman" w:cs="Times New Roman"/>
          <w:sz w:val="28"/>
          <w:szCs w:val="28"/>
        </w:rPr>
        <w:t>.</w:t>
      </w:r>
      <w:r w:rsidRPr="00342768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C741C" w:rsidRPr="00342768" w:rsidRDefault="005C741C" w:rsidP="0034276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spellStart"/>
      <w:r w:rsidRPr="00342768">
        <w:rPr>
          <w:sz w:val="28"/>
          <w:szCs w:val="28"/>
        </w:rPr>
        <w:t>Важлива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своїм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значенням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дія</w:t>
      </w:r>
      <w:proofErr w:type="spellEnd"/>
      <w:r w:rsidRPr="00342768">
        <w:rPr>
          <w:sz w:val="28"/>
          <w:szCs w:val="28"/>
        </w:rPr>
        <w:t xml:space="preserve">; </w:t>
      </w:r>
      <w:proofErr w:type="spellStart"/>
      <w:r w:rsidRPr="00342768">
        <w:rPr>
          <w:sz w:val="28"/>
          <w:szCs w:val="28"/>
        </w:rPr>
        <w:t>вчинок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здійснюваний</w:t>
      </w:r>
      <w:proofErr w:type="spellEnd"/>
      <w:r w:rsidRPr="00342768">
        <w:rPr>
          <w:sz w:val="28"/>
          <w:szCs w:val="28"/>
        </w:rPr>
        <w:t xml:space="preserve"> у </w:t>
      </w:r>
      <w:proofErr w:type="spellStart"/>
      <w:r w:rsidRPr="00342768">
        <w:rPr>
          <w:sz w:val="28"/>
          <w:szCs w:val="28"/>
        </w:rPr>
        <w:t>важких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небезпечних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умовах</w:t>
      </w:r>
      <w:proofErr w:type="spellEnd"/>
      <w:r w:rsidRPr="00342768">
        <w:rPr>
          <w:sz w:val="28"/>
          <w:szCs w:val="28"/>
        </w:rPr>
        <w:t xml:space="preserve">; </w:t>
      </w:r>
      <w:proofErr w:type="spellStart"/>
      <w:r w:rsidRPr="00342768">
        <w:rPr>
          <w:sz w:val="28"/>
          <w:szCs w:val="28"/>
        </w:rPr>
        <w:t>героїчний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самовідданий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вчинок</w:t>
      </w:r>
      <w:proofErr w:type="spellEnd"/>
    </w:p>
    <w:p w:rsidR="005C741C" w:rsidRPr="00342768" w:rsidRDefault="005C741C" w:rsidP="00342768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342768">
        <w:rPr>
          <w:rStyle w:val="tinok"/>
          <w:spacing w:val="-42"/>
          <w:sz w:val="28"/>
          <w:szCs w:val="28"/>
        </w:rPr>
        <w:t>//</w:t>
      </w:r>
      <w:r w:rsidRPr="00342768">
        <w:rPr>
          <w:sz w:val="28"/>
          <w:szCs w:val="28"/>
        </w:rPr>
        <w:t xml:space="preserve">  </w:t>
      </w:r>
      <w:proofErr w:type="spellStart"/>
      <w:r w:rsidRPr="00342768">
        <w:rPr>
          <w:sz w:val="28"/>
          <w:szCs w:val="28"/>
        </w:rPr>
        <w:t>Самовіддана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діяльність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поведінка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викликана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глибоким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почуттям</w:t>
      </w:r>
      <w:proofErr w:type="spellEnd"/>
      <w:r w:rsidRPr="00342768">
        <w:rPr>
          <w:sz w:val="28"/>
          <w:szCs w:val="28"/>
        </w:rPr>
        <w:t xml:space="preserve">. </w:t>
      </w:r>
      <w:r w:rsidRPr="00342768">
        <w:rPr>
          <w:rStyle w:val="tinok"/>
          <w:spacing w:val="-42"/>
          <w:sz w:val="28"/>
          <w:szCs w:val="28"/>
        </w:rPr>
        <w:t>//</w:t>
      </w:r>
      <w:r w:rsidRPr="00342768">
        <w:rPr>
          <w:sz w:val="28"/>
          <w:szCs w:val="28"/>
        </w:rPr>
        <w:t> </w:t>
      </w:r>
      <w:r w:rsidRPr="00342768">
        <w:rPr>
          <w:rStyle w:val="apple-converted-space"/>
          <w:sz w:val="28"/>
          <w:szCs w:val="28"/>
        </w:rPr>
        <w:t> </w:t>
      </w:r>
      <w:r w:rsidRPr="00342768">
        <w:rPr>
          <w:sz w:val="28"/>
          <w:szCs w:val="28"/>
        </w:rPr>
        <w:t>перев</w:t>
      </w:r>
      <w:proofErr w:type="gramStart"/>
      <w:r w:rsidRPr="00342768">
        <w:rPr>
          <w:sz w:val="28"/>
          <w:szCs w:val="28"/>
        </w:rPr>
        <w:t>.</w:t>
      </w:r>
      <w:proofErr w:type="gramEnd"/>
      <w:r w:rsidRPr="00342768">
        <w:rPr>
          <w:rStyle w:val="apple-converted-space"/>
          <w:sz w:val="28"/>
          <w:szCs w:val="28"/>
        </w:rPr>
        <w:t> </w:t>
      </w:r>
      <w:proofErr w:type="gramStart"/>
      <w:r w:rsidRPr="00342768">
        <w:rPr>
          <w:sz w:val="28"/>
          <w:szCs w:val="28"/>
        </w:rPr>
        <w:t>м</w:t>
      </w:r>
      <w:proofErr w:type="gramEnd"/>
      <w:r w:rsidRPr="00342768">
        <w:rPr>
          <w:sz w:val="28"/>
          <w:szCs w:val="28"/>
        </w:rPr>
        <w:t>н.,</w:t>
      </w:r>
      <w:r w:rsidRPr="00342768">
        <w:rPr>
          <w:rStyle w:val="apple-converted-space"/>
          <w:sz w:val="28"/>
          <w:szCs w:val="28"/>
        </w:rPr>
        <w:t> </w:t>
      </w:r>
      <w:proofErr w:type="spellStart"/>
      <w:r w:rsidRPr="00342768">
        <w:rPr>
          <w:sz w:val="28"/>
          <w:szCs w:val="28"/>
        </w:rPr>
        <w:t>розм</w:t>
      </w:r>
      <w:proofErr w:type="spellEnd"/>
      <w:r w:rsidRPr="00342768">
        <w:rPr>
          <w:sz w:val="28"/>
          <w:szCs w:val="28"/>
        </w:rPr>
        <w:t>.,</w:t>
      </w:r>
      <w:r w:rsidRPr="00342768">
        <w:rPr>
          <w:rStyle w:val="apple-converted-space"/>
          <w:sz w:val="28"/>
          <w:szCs w:val="28"/>
        </w:rPr>
        <w:t> </w:t>
      </w:r>
      <w:proofErr w:type="spellStart"/>
      <w:r w:rsidRPr="00342768">
        <w:rPr>
          <w:sz w:val="28"/>
          <w:szCs w:val="28"/>
        </w:rPr>
        <w:t>ірон</w:t>
      </w:r>
      <w:proofErr w:type="spellEnd"/>
      <w:r w:rsidRPr="00342768">
        <w:rPr>
          <w:sz w:val="28"/>
          <w:szCs w:val="28"/>
        </w:rPr>
        <w:t>.</w:t>
      </w:r>
      <w:r w:rsidRPr="00342768">
        <w:rPr>
          <w:rStyle w:val="apple-converted-space"/>
          <w:sz w:val="28"/>
          <w:szCs w:val="28"/>
        </w:rPr>
        <w:t> </w:t>
      </w:r>
      <w:proofErr w:type="spellStart"/>
      <w:r w:rsidRPr="00342768">
        <w:rPr>
          <w:sz w:val="28"/>
          <w:szCs w:val="28"/>
        </w:rPr>
        <w:t>Пригоди</w:t>
      </w:r>
      <w:proofErr w:type="spellEnd"/>
      <w:r w:rsidRPr="00342768">
        <w:rPr>
          <w:sz w:val="28"/>
          <w:szCs w:val="28"/>
        </w:rPr>
        <w:t xml:space="preserve">, </w:t>
      </w:r>
      <w:proofErr w:type="spellStart"/>
      <w:r w:rsidRPr="00342768">
        <w:rPr>
          <w:sz w:val="28"/>
          <w:szCs w:val="28"/>
        </w:rPr>
        <w:t>витівки</w:t>
      </w:r>
      <w:proofErr w:type="spellEnd"/>
      <w:r w:rsidRPr="00342768">
        <w:rPr>
          <w:sz w:val="28"/>
          <w:szCs w:val="28"/>
        </w:rPr>
        <w:t xml:space="preserve">. </w:t>
      </w:r>
    </w:p>
    <w:p w:rsidR="005C741C" w:rsidRDefault="005C741C" w:rsidP="005C741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Отже, як ви гадаєте, </w:t>
      </w:r>
      <w:r w:rsidRPr="009A3B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чи можна вважати подвигом життя людей на окупованій території</w:t>
      </w:r>
      <w:r w:rsidRPr="009A3BE7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5C741C" w:rsidRPr="009A3BE7" w:rsidRDefault="005C741C" w:rsidP="005C741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9A3BE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val="uk-UA"/>
        </w:rPr>
        <w:t>(Відповіді учнів)</w:t>
      </w:r>
    </w:p>
    <w:p w:rsidR="005C741C" w:rsidRPr="00E57818" w:rsidRDefault="005C741C" w:rsidP="00BD04F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7818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озповідь учителя з елементами бесіди</w:t>
      </w:r>
    </w:p>
    <w:p w:rsidR="005C741C" w:rsidRDefault="005C741C" w:rsidP="00BD04F6">
      <w:pPr>
        <w:shd w:val="clear" w:color="auto" w:fill="FFFFFF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57818">
        <w:rPr>
          <w:rFonts w:ascii="Times New Roman" w:hAnsi="Times New Roman" w:cs="Times New Roman"/>
          <w:bCs/>
          <w:sz w:val="28"/>
          <w:szCs w:val="28"/>
          <w:lang w:val="uk-UA"/>
        </w:rPr>
        <w:t>Продовжимо роботу за темою уроку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 спробуємо створити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пам</w:t>
      </w:r>
      <w:proofErr w:type="spellEnd"/>
      <w:r w:rsidRPr="00E57818">
        <w:rPr>
          <w:rFonts w:ascii="Times New Roman" w:hAnsi="Times New Roman" w:cs="Times New Roman"/>
          <w:bCs/>
          <w:sz w:val="28"/>
          <w:szCs w:val="28"/>
        </w:rPr>
        <w:t>’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ятку          «5 кроків до успішного написання твору - роздуму»</w:t>
      </w:r>
      <w:r w:rsidR="00342768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</w:p>
    <w:p w:rsidR="005C741C" w:rsidRPr="00E57818" w:rsidRDefault="005C741C" w:rsidP="00342768">
      <w:pPr>
        <w:pStyle w:val="a5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Роздум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тип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передає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думок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мовця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proofErr w:type="gramStart"/>
      <w:r w:rsidRPr="00E57818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E57818">
        <w:rPr>
          <w:rFonts w:ascii="Times New Roman" w:hAnsi="Times New Roman" w:cs="Times New Roman"/>
          <w:sz w:val="28"/>
          <w:szCs w:val="28"/>
        </w:rPr>
        <w:t>іту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до людей,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вчинків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роздумах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відтворюються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мовні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інтелект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обізнаність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роздумах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людина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висловлює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погляди на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висловлює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філософію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життєвих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цінностей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роздум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почасти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відбиває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суб’єктивну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точку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зору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автора, яка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поді</w:t>
      </w:r>
      <w:r>
        <w:rPr>
          <w:rFonts w:ascii="Times New Roman" w:hAnsi="Times New Roman" w:cs="Times New Roman"/>
          <w:sz w:val="28"/>
          <w:szCs w:val="28"/>
        </w:rPr>
        <w:t>лятись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читачами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оригінальність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твору-роздуму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за формою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78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57818">
        <w:rPr>
          <w:rFonts w:ascii="Times New Roman" w:hAnsi="Times New Roman" w:cs="Times New Roman"/>
          <w:sz w:val="28"/>
          <w:szCs w:val="28"/>
        </w:rPr>
        <w:t>ін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максимально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індивідуальний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.</w:t>
      </w:r>
    </w:p>
    <w:p w:rsidR="005C741C" w:rsidRDefault="005C741C" w:rsidP="00342768">
      <w:pPr>
        <w:pStyle w:val="a5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досягти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високих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? Так,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5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кроків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успішно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виконаєте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цього згадаймо структуру роздуму</w:t>
      </w:r>
      <w:r w:rsidR="0034276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C741C" w:rsidRPr="00ED276E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ED276E"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(Відповіді учнів)</w:t>
      </w:r>
    </w:p>
    <w:p w:rsidR="005C741C" w:rsidRPr="00A650DF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</w:pPr>
      <w:r w:rsidRPr="00A650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(</w:t>
      </w:r>
      <w:r w:rsidRPr="005C741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 xml:space="preserve">Слайд № </w:t>
      </w:r>
      <w:r w:rsidRPr="00A650DF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/>
        </w:rPr>
        <w:t>5)</w:t>
      </w:r>
    </w:p>
    <w:p w:rsidR="005C741C" w:rsidRPr="005C741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5C74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У роздумі обов'язкові чотири частини: </w:t>
      </w:r>
    </w:p>
    <w:p w:rsidR="005C741C" w:rsidRPr="00CD175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1) теза —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твер</w:t>
      </w: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дження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чітко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сформульована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думка; </w:t>
      </w:r>
    </w:p>
    <w:p w:rsidR="005C741C" w:rsidRPr="00CD175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аргументи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ідтверджують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висунуту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тезу; </w:t>
      </w:r>
    </w:p>
    <w:p w:rsidR="005C741C" w:rsidRPr="00CD175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докази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spellStart"/>
      <w:proofErr w:type="gram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приклади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літератури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суспільного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життя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власного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досвіду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5C741C" w:rsidRPr="00CD175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висновок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випливають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казів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узагальнення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5C741C" w:rsidRPr="00CD175C" w:rsidRDefault="005C741C" w:rsidP="00342768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Роздум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дає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відповідь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питання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чому</w:t>
      </w:r>
      <w:proofErr w:type="spellEnd"/>
      <w:r w:rsidRPr="00CD175C">
        <w:rPr>
          <w:rFonts w:ascii="Times New Roman" w:eastAsia="Times New Roman" w:hAnsi="Times New Roman" w:cs="Times New Roman"/>
          <w:color w:val="000000"/>
          <w:sz w:val="28"/>
          <w:szCs w:val="28"/>
        </w:rPr>
        <w:t>?»</w:t>
      </w:r>
    </w:p>
    <w:p w:rsidR="005C741C" w:rsidRPr="00A650DF" w:rsidRDefault="005C741C" w:rsidP="004E6CBA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A650DF">
        <w:rPr>
          <w:rFonts w:ascii="Times New Roman" w:hAnsi="Times New Roman" w:cs="Times New Roman"/>
          <w:bCs/>
          <w:sz w:val="28"/>
          <w:szCs w:val="28"/>
          <w:lang w:val="uk-UA"/>
        </w:rPr>
        <w:t>Отже,</w:t>
      </w:r>
    </w:p>
    <w:p w:rsidR="005C741C" w:rsidRPr="00E57818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0DF">
        <w:rPr>
          <w:rFonts w:ascii="Times New Roman" w:hAnsi="Times New Roman" w:cs="Times New Roman"/>
          <w:sz w:val="28"/>
          <w:szCs w:val="28"/>
          <w:u w:val="single"/>
        </w:rPr>
        <w:t xml:space="preserve">1-ий </w:t>
      </w:r>
      <w:proofErr w:type="spellStart"/>
      <w:r w:rsidRPr="00A650DF">
        <w:rPr>
          <w:rFonts w:ascii="Times New Roman" w:hAnsi="Times New Roman" w:cs="Times New Roman"/>
          <w:sz w:val="28"/>
          <w:szCs w:val="28"/>
          <w:u w:val="single"/>
        </w:rPr>
        <w:t>крок</w:t>
      </w:r>
      <w:proofErr w:type="spellEnd"/>
      <w:r w:rsidRPr="00A650D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сформулюйте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тезу!</w:t>
      </w:r>
    </w:p>
    <w:p w:rsidR="005C741C" w:rsidRPr="00E57818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0DF">
        <w:rPr>
          <w:rFonts w:ascii="Times New Roman" w:hAnsi="Times New Roman" w:cs="Times New Roman"/>
          <w:sz w:val="28"/>
          <w:szCs w:val="28"/>
          <w:u w:val="single"/>
        </w:rPr>
        <w:t xml:space="preserve">2-ий </w:t>
      </w:r>
      <w:proofErr w:type="spellStart"/>
      <w:r w:rsidRPr="00A650DF">
        <w:rPr>
          <w:rFonts w:ascii="Times New Roman" w:hAnsi="Times New Roman" w:cs="Times New Roman"/>
          <w:sz w:val="28"/>
          <w:szCs w:val="28"/>
          <w:u w:val="single"/>
        </w:rPr>
        <w:t>крок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вдало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аргументуйте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власну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позицію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!</w:t>
      </w:r>
    </w:p>
    <w:p w:rsidR="005C741C" w:rsidRPr="00E57818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0DF">
        <w:rPr>
          <w:rFonts w:ascii="Times New Roman" w:hAnsi="Times New Roman" w:cs="Times New Roman"/>
          <w:sz w:val="28"/>
          <w:szCs w:val="28"/>
          <w:u w:val="single"/>
        </w:rPr>
        <w:t xml:space="preserve">3-ій </w:t>
      </w:r>
      <w:proofErr w:type="spellStart"/>
      <w:r w:rsidRPr="00A650DF">
        <w:rPr>
          <w:rFonts w:ascii="Times New Roman" w:hAnsi="Times New Roman" w:cs="Times New Roman"/>
          <w:sz w:val="28"/>
          <w:szCs w:val="28"/>
          <w:u w:val="single"/>
        </w:rPr>
        <w:t>крок</w:t>
      </w:r>
      <w:proofErr w:type="spellEnd"/>
      <w:r w:rsidRPr="00A650D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57818">
        <w:rPr>
          <w:rFonts w:ascii="Times New Roman" w:hAnsi="Times New Roman" w:cs="Times New Roman"/>
          <w:sz w:val="28"/>
          <w:szCs w:val="28"/>
        </w:rPr>
        <w:t xml:space="preserve"> наводимо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доречні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видів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.</w:t>
      </w:r>
    </w:p>
    <w:p w:rsidR="005C741C" w:rsidRPr="00E57818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650DF">
        <w:rPr>
          <w:rFonts w:ascii="Times New Roman" w:hAnsi="Times New Roman" w:cs="Times New Roman"/>
          <w:sz w:val="28"/>
          <w:szCs w:val="28"/>
          <w:u w:val="single"/>
        </w:rPr>
        <w:t xml:space="preserve">4-ий </w:t>
      </w:r>
      <w:proofErr w:type="spellStart"/>
      <w:r w:rsidRPr="00A650DF">
        <w:rPr>
          <w:rFonts w:ascii="Times New Roman" w:hAnsi="Times New Roman" w:cs="Times New Roman"/>
          <w:sz w:val="28"/>
          <w:szCs w:val="28"/>
          <w:u w:val="single"/>
        </w:rPr>
        <w:t>крок</w:t>
      </w:r>
      <w:proofErr w:type="spellEnd"/>
      <w:r w:rsidRPr="00A650D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вдало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781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E57818">
        <w:rPr>
          <w:rFonts w:ascii="Times New Roman" w:hAnsi="Times New Roman" w:cs="Times New Roman"/>
          <w:sz w:val="28"/>
          <w:szCs w:val="28"/>
        </w:rPr>
        <w:t>ідбирайте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сьогодення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власного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життєвого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Не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забувайте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композиційне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оформлення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словесний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вияв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.</w:t>
      </w:r>
    </w:p>
    <w:p w:rsidR="005C741C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50DF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5-ий </w:t>
      </w:r>
      <w:proofErr w:type="spellStart"/>
      <w:r w:rsidRPr="00A650DF">
        <w:rPr>
          <w:rFonts w:ascii="Times New Roman" w:hAnsi="Times New Roman" w:cs="Times New Roman"/>
          <w:sz w:val="28"/>
          <w:szCs w:val="28"/>
          <w:u w:val="single"/>
        </w:rPr>
        <w:t>крок</w:t>
      </w:r>
      <w:proofErr w:type="spellEnd"/>
      <w:r w:rsidRPr="00A650D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Маємо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пам’ятати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висновок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логічно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57818">
        <w:rPr>
          <w:rFonts w:ascii="Times New Roman" w:hAnsi="Times New Roman" w:cs="Times New Roman"/>
          <w:sz w:val="28"/>
          <w:szCs w:val="28"/>
        </w:rPr>
        <w:t>завершу</w:t>
      </w:r>
      <w:proofErr w:type="gramEnd"/>
      <w:r w:rsidRPr="00E57818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увесь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хід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міркування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висновку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чітка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позиція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автора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розв’язання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поставленого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позиція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усього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7818">
        <w:rPr>
          <w:rFonts w:ascii="Times New Roman" w:hAnsi="Times New Roman" w:cs="Times New Roman"/>
          <w:sz w:val="28"/>
          <w:szCs w:val="28"/>
        </w:rPr>
        <w:t>міркування</w:t>
      </w:r>
      <w:proofErr w:type="spellEnd"/>
      <w:r w:rsidRPr="00E57818">
        <w:rPr>
          <w:rFonts w:ascii="Times New Roman" w:hAnsi="Times New Roman" w:cs="Times New Roman"/>
          <w:sz w:val="28"/>
          <w:szCs w:val="28"/>
        </w:rPr>
        <w:t>.</w:t>
      </w:r>
    </w:p>
    <w:p w:rsidR="004E6CBA" w:rsidRPr="00BD04F6" w:rsidRDefault="005C741C" w:rsidP="00342768">
      <w:pPr>
        <w:pStyle w:val="a5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val="uk-UA"/>
        </w:rPr>
      </w:pPr>
      <w:r w:rsidRPr="00AB711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Слово </w:t>
      </w:r>
      <w:r w:rsidR="00BD04F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вчителя </w:t>
      </w:r>
    </w:p>
    <w:p w:rsidR="00FA0B03" w:rsidRDefault="00FF3C78" w:rsidP="00FF3C78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У відомій пісні «Після бою» В.І.Лебедєва –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Кумача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є такі рядки:</w:t>
      </w:r>
    </w:p>
    <w:p w:rsidR="00FF3C78" w:rsidRPr="00FF3C78" w:rsidRDefault="00FF3C78" w:rsidP="00FF3C78">
      <w:pPr>
        <w:pStyle w:val="a5"/>
        <w:spacing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3C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сказал, что надо бросить</w:t>
      </w:r>
    </w:p>
    <w:p w:rsidR="00FF3C78" w:rsidRPr="00FF3C78" w:rsidRDefault="00FF3C78" w:rsidP="00FF3C78">
      <w:pPr>
        <w:pStyle w:val="a5"/>
        <w:spacing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3C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Песни на войне?</w:t>
      </w:r>
    </w:p>
    <w:p w:rsidR="00FF3C78" w:rsidRPr="00FF3C78" w:rsidRDefault="00FF3C78" w:rsidP="00FF3C78">
      <w:pPr>
        <w:pStyle w:val="a5"/>
        <w:spacing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3C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боя сердце просит</w:t>
      </w:r>
    </w:p>
    <w:p w:rsidR="00FF3C78" w:rsidRDefault="00FF3C78" w:rsidP="00FF3C78">
      <w:pPr>
        <w:pStyle w:val="a5"/>
        <w:spacing w:line="360" w:lineRule="auto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FF3C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Музыки вдвойне!</w:t>
      </w:r>
    </w:p>
    <w:p w:rsidR="00FF3C78" w:rsidRDefault="00FF3C78" w:rsidP="00FF3C78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 дійсно, пісні у роки війни були тією великою силою, що надихала воїнів на подвиги, давала віру в перемогу над ворогом, надію на повернення і зустріч з рідними, коханими…</w:t>
      </w:r>
    </w:p>
    <w:p w:rsidR="009D5769" w:rsidRPr="00FF3C78" w:rsidRDefault="009D5769" w:rsidP="00FF3C78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Саме з такими піснями виступала на фронтах славетна харків’янка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Клавдія Іванівна Шульженко.</w:t>
      </w:r>
    </w:p>
    <w:p w:rsidR="005C741C" w:rsidRDefault="005C741C" w:rsidP="004E6CBA">
      <w:pPr>
        <w:pStyle w:val="a5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 представлення запрошується ІІ група, яка мала завдання підготувати </w:t>
      </w:r>
      <w:r w:rsidRPr="001A4D89">
        <w:rPr>
          <w:rFonts w:ascii="Times New Roman" w:hAnsi="Times New Roman"/>
          <w:sz w:val="28"/>
          <w:szCs w:val="28"/>
          <w:lang w:val="uk-UA"/>
        </w:rPr>
        <w:t xml:space="preserve">проект «Синенький </w:t>
      </w:r>
      <w:proofErr w:type="spellStart"/>
      <w:r w:rsidRPr="001A4D89">
        <w:rPr>
          <w:rFonts w:ascii="Times New Roman" w:hAnsi="Times New Roman"/>
          <w:sz w:val="28"/>
          <w:szCs w:val="28"/>
          <w:lang w:val="uk-UA"/>
        </w:rPr>
        <w:t>скромный</w:t>
      </w:r>
      <w:proofErr w:type="spellEnd"/>
      <w:r w:rsidRPr="001A4D89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A4D89">
        <w:rPr>
          <w:rFonts w:ascii="Times New Roman" w:hAnsi="Times New Roman"/>
          <w:sz w:val="28"/>
          <w:szCs w:val="28"/>
          <w:lang w:val="uk-UA"/>
        </w:rPr>
        <w:t>платочек</w:t>
      </w:r>
      <w:proofErr w:type="spellEnd"/>
      <w:r w:rsidRPr="001A4D89">
        <w:rPr>
          <w:rFonts w:ascii="Times New Roman" w:hAnsi="Times New Roman"/>
          <w:sz w:val="28"/>
          <w:szCs w:val="28"/>
          <w:lang w:val="uk-UA"/>
        </w:rPr>
        <w:t>…»</w:t>
      </w:r>
    </w:p>
    <w:p w:rsidR="005C741C" w:rsidRDefault="005C741C" w:rsidP="00342768">
      <w:pPr>
        <w:pStyle w:val="a5"/>
        <w:spacing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94C78">
        <w:rPr>
          <w:rFonts w:ascii="Times New Roman" w:hAnsi="Times New Roman"/>
          <w:b/>
          <w:sz w:val="28"/>
          <w:szCs w:val="28"/>
          <w:lang w:val="uk-UA"/>
        </w:rPr>
        <w:t>Виступ ІІ групи</w:t>
      </w:r>
    </w:p>
    <w:p w:rsidR="005C741C" w:rsidRDefault="005C741C" w:rsidP="00342768">
      <w:pPr>
        <w:pStyle w:val="a5"/>
        <w:spacing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C4038">
        <w:rPr>
          <w:rFonts w:ascii="Times New Roman" w:hAnsi="Times New Roman"/>
          <w:sz w:val="28"/>
          <w:szCs w:val="28"/>
          <w:lang w:val="uk-UA"/>
        </w:rPr>
        <w:t>Усі працювали задля перемоги над ворогом: хто в тилу, хто на фронті. Які ж почуття рухали цими людьми</w:t>
      </w:r>
      <w:r w:rsidRPr="00575139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A0651">
        <w:rPr>
          <w:rFonts w:ascii="Times New Roman" w:hAnsi="Times New Roman"/>
          <w:b/>
          <w:i/>
          <w:sz w:val="28"/>
          <w:szCs w:val="28"/>
          <w:lang w:val="uk-UA"/>
        </w:rPr>
        <w:t>(Відповіді учнів)</w:t>
      </w:r>
    </w:p>
    <w:p w:rsidR="005C741C" w:rsidRDefault="005C741C" w:rsidP="00342768">
      <w:pPr>
        <w:pStyle w:val="a5"/>
        <w:spacing w:line="36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7A0651">
        <w:rPr>
          <w:rFonts w:ascii="Times New Roman" w:hAnsi="Times New Roman"/>
          <w:sz w:val="28"/>
          <w:szCs w:val="28"/>
          <w:lang w:val="uk-UA"/>
        </w:rPr>
        <w:t>Отже</w:t>
      </w:r>
      <w:r>
        <w:rPr>
          <w:rFonts w:ascii="Times New Roman" w:hAnsi="Times New Roman"/>
          <w:sz w:val="28"/>
          <w:szCs w:val="28"/>
          <w:lang w:val="uk-UA"/>
        </w:rPr>
        <w:t>, можемо</w:t>
      </w:r>
      <w:r w:rsidR="00342768">
        <w:rPr>
          <w:rFonts w:ascii="Times New Roman" w:hAnsi="Times New Roman"/>
          <w:sz w:val="28"/>
          <w:szCs w:val="28"/>
          <w:lang w:val="uk-UA"/>
        </w:rPr>
        <w:t xml:space="preserve"> дійти висновку, що все назване</w:t>
      </w:r>
      <w:r w:rsidRPr="007A0651">
        <w:rPr>
          <w:rFonts w:ascii="Times New Roman" w:hAnsi="Times New Roman"/>
          <w:sz w:val="28"/>
          <w:szCs w:val="28"/>
          <w:lang w:val="uk-UA"/>
        </w:rPr>
        <w:t xml:space="preserve"> вами </w:t>
      </w:r>
      <w:r>
        <w:rPr>
          <w:rFonts w:ascii="Times New Roman" w:hAnsi="Times New Roman"/>
          <w:sz w:val="28"/>
          <w:szCs w:val="28"/>
          <w:lang w:val="uk-UA"/>
        </w:rPr>
        <w:t xml:space="preserve">належить до одного такого </w:t>
      </w:r>
      <w:r w:rsidRPr="00575139">
        <w:rPr>
          <w:rFonts w:ascii="Times New Roman" w:hAnsi="Times New Roman"/>
          <w:sz w:val="28"/>
          <w:szCs w:val="28"/>
          <w:lang w:val="uk-UA"/>
        </w:rPr>
        <w:t>об</w:t>
      </w:r>
      <w:r w:rsidRPr="00575139">
        <w:rPr>
          <w:rFonts w:ascii="Times New Roman" w:hAnsi="Times New Roman"/>
          <w:sz w:val="28"/>
          <w:szCs w:val="28"/>
        </w:rPr>
        <w:t>’</w:t>
      </w:r>
      <w:r w:rsidRPr="00575139">
        <w:rPr>
          <w:rFonts w:ascii="Times New Roman" w:hAnsi="Times New Roman"/>
          <w:sz w:val="28"/>
          <w:szCs w:val="28"/>
          <w:lang w:val="uk-UA"/>
        </w:rPr>
        <w:t>ємного поняття – загальнолюдські моральні цінності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5C741C" w:rsidRDefault="00DD692F" w:rsidP="00342768">
      <w:pPr>
        <w:pStyle w:val="a5"/>
        <w:spacing w:line="36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(Слайд№6</w:t>
      </w:r>
      <w:r w:rsidR="005C741C" w:rsidRPr="00575139">
        <w:rPr>
          <w:rFonts w:ascii="Times New Roman" w:hAnsi="Times New Roman"/>
          <w:b/>
          <w:i/>
          <w:sz w:val="28"/>
          <w:szCs w:val="28"/>
          <w:lang w:val="uk-UA"/>
        </w:rPr>
        <w:t>)</w:t>
      </w:r>
    </w:p>
    <w:p w:rsidR="00342768" w:rsidRPr="004E6CBA" w:rsidRDefault="004E6CBA" w:rsidP="004E6CBA">
      <w:pPr>
        <w:pStyle w:val="a5"/>
        <w:spacing w:line="360" w:lineRule="auto"/>
        <w:ind w:firstLine="708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4E6CBA">
        <w:rPr>
          <w:rFonts w:ascii="Times New Roman" w:hAnsi="Times New Roman"/>
          <w:sz w:val="28"/>
          <w:szCs w:val="28"/>
          <w:lang w:val="uk-UA"/>
        </w:rPr>
        <w:t xml:space="preserve">Однією із категорій моральних цінностей людини є історична пам'ять. За словником </w:t>
      </w:r>
      <w:r w:rsidR="00DD692F">
        <w:rPr>
          <w:rFonts w:ascii="Times New Roman" w:hAnsi="Times New Roman"/>
          <w:b/>
          <w:i/>
          <w:sz w:val="28"/>
          <w:szCs w:val="28"/>
          <w:lang w:val="uk-UA"/>
        </w:rPr>
        <w:t>(Слайд №7</w:t>
      </w:r>
      <w:r w:rsidRPr="004E6CBA">
        <w:rPr>
          <w:rFonts w:ascii="Times New Roman" w:hAnsi="Times New Roman"/>
          <w:b/>
          <w:i/>
          <w:sz w:val="28"/>
          <w:szCs w:val="28"/>
          <w:lang w:val="uk-UA"/>
        </w:rPr>
        <w:t>)</w:t>
      </w:r>
    </w:p>
    <w:p w:rsidR="004E6CBA" w:rsidRPr="00342768" w:rsidRDefault="004E6CBA" w:rsidP="004E6CBA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342768">
        <w:rPr>
          <w:rStyle w:val="a6"/>
          <w:sz w:val="28"/>
          <w:szCs w:val="28"/>
          <w:lang w:val="uk-UA"/>
        </w:rPr>
        <w:t>ПАМ'ЯТЬ</w:t>
      </w:r>
      <w:r w:rsidRPr="00342768">
        <w:rPr>
          <w:sz w:val="28"/>
          <w:szCs w:val="28"/>
          <w:lang w:val="uk-UA"/>
        </w:rPr>
        <w:t>, і,</w:t>
      </w:r>
      <w:r w:rsidRPr="00342768">
        <w:rPr>
          <w:rStyle w:val="apple-converted-space"/>
          <w:sz w:val="28"/>
          <w:szCs w:val="28"/>
        </w:rPr>
        <w:t> </w:t>
      </w:r>
      <w:r w:rsidRPr="00342768">
        <w:rPr>
          <w:sz w:val="28"/>
          <w:szCs w:val="28"/>
          <w:lang w:val="uk-UA"/>
        </w:rPr>
        <w:t>жін.</w:t>
      </w:r>
    </w:p>
    <w:p w:rsidR="004E6CBA" w:rsidRPr="00342768" w:rsidRDefault="004E6CBA" w:rsidP="004E6CBA">
      <w:pPr>
        <w:pStyle w:val="znach"/>
        <w:shd w:val="clear" w:color="auto" w:fill="FFFFFF"/>
        <w:spacing w:before="0" w:beforeAutospacing="0" w:after="0" w:afterAutospacing="0" w:line="360" w:lineRule="auto"/>
        <w:rPr>
          <w:sz w:val="28"/>
          <w:szCs w:val="28"/>
          <w:lang w:val="uk-UA"/>
        </w:rPr>
      </w:pPr>
      <w:r w:rsidRPr="00342768">
        <w:rPr>
          <w:rStyle w:val="zn"/>
          <w:b/>
          <w:bCs/>
          <w:sz w:val="28"/>
          <w:szCs w:val="28"/>
          <w:lang w:val="uk-UA"/>
        </w:rPr>
        <w:t>1.</w:t>
      </w:r>
      <w:r w:rsidRPr="00342768">
        <w:rPr>
          <w:rStyle w:val="apple-converted-space"/>
          <w:sz w:val="28"/>
          <w:szCs w:val="28"/>
        </w:rPr>
        <w:t> </w:t>
      </w:r>
      <w:r w:rsidRPr="00342768">
        <w:rPr>
          <w:sz w:val="28"/>
          <w:szCs w:val="28"/>
          <w:lang w:val="uk-UA"/>
        </w:rPr>
        <w:t xml:space="preserve">Здатність запам'ятовувати, зберігати і відтворювати в свідомості минулі враження. </w:t>
      </w:r>
    </w:p>
    <w:p w:rsidR="004E6CBA" w:rsidRPr="00342768" w:rsidRDefault="004E6CBA" w:rsidP="004E6CBA">
      <w:pPr>
        <w:pStyle w:val="znach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42768">
        <w:rPr>
          <w:rStyle w:val="tinok"/>
          <w:spacing w:val="-42"/>
          <w:sz w:val="28"/>
          <w:szCs w:val="28"/>
        </w:rPr>
        <w:t>//</w:t>
      </w:r>
      <w:r w:rsidRPr="00342768">
        <w:rPr>
          <w:sz w:val="28"/>
          <w:szCs w:val="28"/>
        </w:rPr>
        <w:t xml:space="preserve">  </w:t>
      </w:r>
      <w:proofErr w:type="spellStart"/>
      <w:r w:rsidRPr="00342768">
        <w:rPr>
          <w:sz w:val="28"/>
          <w:szCs w:val="28"/>
        </w:rPr>
        <w:t>Здатність</w:t>
      </w:r>
      <w:proofErr w:type="spellEnd"/>
      <w:r w:rsidRPr="00342768">
        <w:rPr>
          <w:sz w:val="28"/>
          <w:szCs w:val="28"/>
        </w:rPr>
        <w:t xml:space="preserve"> особливо добре </w:t>
      </w:r>
      <w:proofErr w:type="spellStart"/>
      <w:r w:rsidRPr="00342768">
        <w:rPr>
          <w:sz w:val="28"/>
          <w:szCs w:val="28"/>
        </w:rPr>
        <w:t>запам'ятовувати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що-небудь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або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користуватися</w:t>
      </w:r>
      <w:proofErr w:type="spellEnd"/>
      <w:r w:rsidRPr="00342768">
        <w:rPr>
          <w:sz w:val="28"/>
          <w:szCs w:val="28"/>
        </w:rPr>
        <w:t xml:space="preserve"> </w:t>
      </w:r>
      <w:proofErr w:type="spellStart"/>
      <w:r w:rsidRPr="00342768">
        <w:rPr>
          <w:sz w:val="28"/>
          <w:szCs w:val="28"/>
        </w:rPr>
        <w:t>якимось</w:t>
      </w:r>
      <w:proofErr w:type="spellEnd"/>
      <w:r w:rsidRPr="00342768">
        <w:rPr>
          <w:sz w:val="28"/>
          <w:szCs w:val="28"/>
        </w:rPr>
        <w:t xml:space="preserve"> органом </w:t>
      </w:r>
      <w:proofErr w:type="spellStart"/>
      <w:r w:rsidRPr="00342768">
        <w:rPr>
          <w:sz w:val="28"/>
          <w:szCs w:val="28"/>
        </w:rPr>
        <w:t>чутті</w:t>
      </w:r>
      <w:proofErr w:type="gramStart"/>
      <w:r w:rsidRPr="00342768">
        <w:rPr>
          <w:sz w:val="28"/>
          <w:szCs w:val="28"/>
        </w:rPr>
        <w:t>в</w:t>
      </w:r>
      <w:proofErr w:type="spellEnd"/>
      <w:proofErr w:type="gramEnd"/>
      <w:r w:rsidRPr="00342768">
        <w:rPr>
          <w:sz w:val="28"/>
          <w:szCs w:val="28"/>
        </w:rPr>
        <w:t xml:space="preserve">. </w:t>
      </w:r>
    </w:p>
    <w:p w:rsidR="004E6CBA" w:rsidRPr="009A3BE7" w:rsidRDefault="004E6CBA" w:rsidP="004E6CBA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lang w:val="uk-UA"/>
        </w:rPr>
      </w:pPr>
      <w:r w:rsidRPr="009A3BE7">
        <w:rPr>
          <w:sz w:val="28"/>
          <w:szCs w:val="28"/>
          <w:lang w:val="uk-UA"/>
        </w:rPr>
        <w:t xml:space="preserve">Словник не подає нам </w:t>
      </w:r>
      <w:proofErr w:type="spellStart"/>
      <w:r w:rsidRPr="009A3BE7">
        <w:rPr>
          <w:sz w:val="28"/>
          <w:szCs w:val="28"/>
          <w:lang w:val="uk-UA"/>
        </w:rPr>
        <w:t>визначеня</w:t>
      </w:r>
      <w:proofErr w:type="spellEnd"/>
      <w:r w:rsidRPr="009A3BE7">
        <w:rPr>
          <w:sz w:val="28"/>
          <w:szCs w:val="28"/>
          <w:lang w:val="uk-UA"/>
        </w:rPr>
        <w:t xml:space="preserve"> </w:t>
      </w:r>
      <w:r w:rsidRPr="009A3BE7">
        <w:rPr>
          <w:b/>
          <w:i/>
          <w:sz w:val="28"/>
          <w:szCs w:val="28"/>
          <w:lang w:val="uk-UA"/>
        </w:rPr>
        <w:t xml:space="preserve">«історична пам'ять», </w:t>
      </w:r>
      <w:r w:rsidRPr="009A3BE7">
        <w:rPr>
          <w:sz w:val="28"/>
          <w:szCs w:val="28"/>
          <w:lang w:val="uk-UA"/>
        </w:rPr>
        <w:t>тож давайте разом з вами дамо пояснення цьому словосполученню</w:t>
      </w:r>
    </w:p>
    <w:p w:rsidR="004E6CBA" w:rsidRPr="009A3BE7" w:rsidRDefault="008C5E7C" w:rsidP="004E6CBA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5E7C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3" type="#_x0000_t32" style="position:absolute;left:0;text-align:left;margin-left:112.2pt;margin-top:14.4pt;width:54.75pt;height:70.3pt;flip:y;z-index:251653632" o:connectortype="straight">
            <v:stroke endarrow="block"/>
          </v:shape>
        </w:pict>
      </w:r>
    </w:p>
    <w:p w:rsidR="004E6CBA" w:rsidRPr="009A3BE7" w:rsidRDefault="008C5E7C" w:rsidP="004E6CBA">
      <w:pPr>
        <w:shd w:val="clear" w:color="auto" w:fill="FFFFFF"/>
        <w:tabs>
          <w:tab w:val="left" w:pos="343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C5E7C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pict>
          <v:shape id="_x0000_s1054" type="#_x0000_t32" style="position:absolute;left:0;text-align:left;margin-left:112.2pt;margin-top:10.3pt;width:63pt;height:50.25pt;flip:y;z-index:251654656" o:connectortype="straight">
            <v:stroke endarrow="block"/>
          </v:shape>
        </w:pict>
      </w:r>
      <w:r w:rsidR="004E6CBA" w:rsidRPr="009A3BE7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</w:p>
    <w:p w:rsidR="004E6CBA" w:rsidRPr="006F62CB" w:rsidRDefault="008C5E7C" w:rsidP="004E6C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8C5E7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uk-UA" w:eastAsia="ru-RU"/>
        </w:rPr>
        <w:pict>
          <v:shape id="_x0000_s1055" type="#_x0000_t32" style="position:absolute;left:0;text-align:left;margin-left:112.2pt;margin-top:9.2pt;width:59.25pt;height:35.25pt;flip:y;z-index:251655680" o:connectortype="straight">
            <v:stroke endarrow="block"/>
          </v:shape>
        </w:pict>
      </w:r>
      <w:r w:rsidR="004E6CBA" w:rsidRPr="004E6C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</w:t>
      </w:r>
    </w:p>
    <w:p w:rsidR="004E6CBA" w:rsidRPr="006F62CB" w:rsidRDefault="008C5E7C" w:rsidP="004E6CBA">
      <w:pPr>
        <w:shd w:val="clear" w:color="auto" w:fill="FFFFFF"/>
        <w:tabs>
          <w:tab w:val="left" w:pos="3540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56" type="#_x0000_t32" style="position:absolute;left:0;text-align:left;margin-left:112.95pt;margin-top:8.1pt;width:59.25pt;height:20.25pt;flip:y;z-index:251656704" o:connectortype="straight">
            <v:stroke endarrow="block"/>
          </v:shape>
        </w:pict>
      </w:r>
      <w:r w:rsidR="004E6CBA" w:rsidRPr="006F62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ІСТОРИЧНА </w:t>
      </w:r>
    </w:p>
    <w:p w:rsidR="004E6CBA" w:rsidRPr="004E6CBA" w:rsidRDefault="008C5E7C" w:rsidP="004E6CBA">
      <w:pPr>
        <w:shd w:val="clear" w:color="auto" w:fill="FFFFFF"/>
        <w:tabs>
          <w:tab w:val="left" w:pos="1065"/>
          <w:tab w:val="left" w:pos="3525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57" type="#_x0000_t32" style="position:absolute;left:0;text-align:left;margin-left:112.2pt;margin-top:7.75pt;width:63pt;height:4.5pt;flip:y;z-index:251657728" o:connectortype="straight">
            <v:stroke endarrow="block"/>
          </v:shape>
        </w:pict>
      </w: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58" type="#_x0000_t32" style="position:absolute;left:0;text-align:left;margin-left:112.95pt;margin-top:12.25pt;width:58.5pt;height:59.25pt;z-index:251658752" o:connectortype="straight">
            <v:stroke endarrow="block"/>
          </v:shape>
        </w:pict>
      </w: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59" type="#_x0000_t32" style="position:absolute;left:0;text-align:left;margin-left:112.95pt;margin-top:12.25pt;width:63pt;height:45.75pt;z-index:251659776" o:connectortype="straight">
            <v:stroke endarrow="block"/>
          </v:shape>
        </w:pict>
      </w: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60" type="#_x0000_t32" style="position:absolute;left:0;text-align:left;margin-left:116.7pt;margin-top:12.25pt;width:59.25pt;height:29.25pt;z-index:251660800" o:connectortype="straight">
            <v:stroke endarrow="block"/>
          </v:shape>
        </w:pict>
      </w:r>
      <w:r w:rsidRPr="008C5E7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ru-RU"/>
        </w:rPr>
        <w:pict>
          <v:shape id="_x0000_s1061" type="#_x0000_t32" style="position:absolute;left:0;text-align:left;margin-left:112.95pt;margin-top:12.25pt;width:63pt;height:12.75pt;z-index:251661824" o:connectortype="straight">
            <v:stroke endarrow="block"/>
          </v:shape>
        </w:pict>
      </w:r>
      <w:r w:rsidR="004E6CBA" w:rsidRPr="006F62CB">
        <w:rPr>
          <w:rFonts w:ascii="Times New Roman" w:hAnsi="Times New Roman" w:cs="Times New Roman"/>
          <w:b/>
          <w:sz w:val="28"/>
          <w:szCs w:val="28"/>
          <w:lang w:val="uk-UA"/>
        </w:rPr>
        <w:t>ПАМ'ЯТЬ</w:t>
      </w:r>
      <w:r w:rsidR="004E6CBA" w:rsidRPr="004E6C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 xml:space="preserve">     </w:t>
      </w:r>
    </w:p>
    <w:p w:rsidR="004E6CBA" w:rsidRPr="004E6CBA" w:rsidRDefault="004E6CBA" w:rsidP="004E6CBA">
      <w:pPr>
        <w:shd w:val="clear" w:color="auto" w:fill="FFFFFF"/>
        <w:tabs>
          <w:tab w:val="left" w:pos="3570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C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 xml:space="preserve">    </w:t>
      </w:r>
    </w:p>
    <w:p w:rsidR="004E6CBA" w:rsidRPr="004E6CBA" w:rsidRDefault="004E6CBA" w:rsidP="004E6CBA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C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                      </w:t>
      </w:r>
    </w:p>
    <w:p w:rsidR="004E6CBA" w:rsidRPr="004E6CBA" w:rsidRDefault="004E6CBA" w:rsidP="004E6CBA">
      <w:pPr>
        <w:shd w:val="clear" w:color="auto" w:fill="FFFFFF"/>
        <w:tabs>
          <w:tab w:val="left" w:pos="3540"/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E6CBA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  <w:t xml:space="preserve">     </w:t>
      </w:r>
    </w:p>
    <w:p w:rsidR="004E6CBA" w:rsidRPr="00BD04F6" w:rsidRDefault="004E6CBA" w:rsidP="00342768">
      <w:pPr>
        <w:pStyle w:val="a5"/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5C741C" w:rsidRPr="000B4BB2" w:rsidRDefault="00D92124" w:rsidP="00D9212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Харків’яни свято шанують пам'ять людини, яка разом із непереможною силою солдат принесла довгоочікуване визволення нашому місту.</w:t>
      </w:r>
      <w:r w:rsidR="005C74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Це маршал І.С.Конєв. Про нього та його спогади</w:t>
      </w:r>
      <w:r w:rsidR="005C741C">
        <w:rPr>
          <w:rFonts w:ascii="Times New Roman" w:hAnsi="Times New Roman" w:cs="Times New Roman"/>
          <w:sz w:val="28"/>
          <w:szCs w:val="28"/>
          <w:lang w:val="uk-UA"/>
        </w:rPr>
        <w:t xml:space="preserve"> ми дізнаємось із виступу ІІІ групи.</w:t>
      </w:r>
    </w:p>
    <w:p w:rsidR="005C741C" w:rsidRDefault="005C741C" w:rsidP="005C741C">
      <w:pPr>
        <w:pStyle w:val="a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94C78">
        <w:rPr>
          <w:rFonts w:ascii="Times New Roman" w:hAnsi="Times New Roman"/>
          <w:b/>
          <w:sz w:val="28"/>
          <w:szCs w:val="28"/>
          <w:lang w:val="uk-UA"/>
        </w:rPr>
        <w:t>Виступ ІІ</w:t>
      </w:r>
      <w:r>
        <w:rPr>
          <w:rFonts w:ascii="Times New Roman" w:hAnsi="Times New Roman"/>
          <w:b/>
          <w:sz w:val="28"/>
          <w:szCs w:val="28"/>
          <w:lang w:val="uk-UA"/>
        </w:rPr>
        <w:t>І</w:t>
      </w:r>
      <w:r w:rsidRPr="00294C78">
        <w:rPr>
          <w:rFonts w:ascii="Times New Roman" w:hAnsi="Times New Roman"/>
          <w:b/>
          <w:sz w:val="28"/>
          <w:szCs w:val="28"/>
          <w:lang w:val="uk-UA"/>
        </w:rPr>
        <w:t xml:space="preserve"> групи</w:t>
      </w:r>
    </w:p>
    <w:p w:rsidR="005C741C" w:rsidRDefault="005C741C" w:rsidP="004E6CBA">
      <w:pPr>
        <w:pStyle w:val="a5"/>
        <w:spacing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Слово вчителя</w:t>
      </w:r>
    </w:p>
    <w:p w:rsidR="005C741C" w:rsidRPr="00264656" w:rsidRDefault="005C741C" w:rsidP="004E6CBA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64656">
        <w:rPr>
          <w:rFonts w:ascii="Times New Roman" w:hAnsi="Times New Roman"/>
          <w:sz w:val="28"/>
          <w:szCs w:val="28"/>
          <w:lang w:val="uk-UA"/>
        </w:rPr>
        <w:t>Я теж разом з вами проводила роботу</w:t>
      </w:r>
      <w:r w:rsidR="004E6CBA">
        <w:rPr>
          <w:rFonts w:ascii="Times New Roman" w:hAnsi="Times New Roman"/>
          <w:sz w:val="28"/>
          <w:szCs w:val="28"/>
          <w:lang w:val="uk-UA"/>
        </w:rPr>
        <w:t>,</w:t>
      </w:r>
      <w:r w:rsidRPr="00264656">
        <w:rPr>
          <w:rFonts w:ascii="Times New Roman" w:hAnsi="Times New Roman"/>
          <w:sz w:val="28"/>
          <w:szCs w:val="28"/>
          <w:lang w:val="uk-UA"/>
        </w:rPr>
        <w:t xml:space="preserve"> і мою увагу привернули спогади </w:t>
      </w:r>
    </w:p>
    <w:p w:rsidR="005C741C" w:rsidRPr="00264656" w:rsidRDefault="005C741C" w:rsidP="004E6CBA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64656">
        <w:rPr>
          <w:rFonts w:ascii="Times New Roman" w:hAnsi="Times New Roman"/>
          <w:sz w:val="28"/>
          <w:szCs w:val="28"/>
          <w:lang w:val="uk-UA"/>
        </w:rPr>
        <w:t>Харківської акторки Надії Донченко</w:t>
      </w:r>
    </w:p>
    <w:p w:rsidR="005C741C" w:rsidRPr="00A00A44" w:rsidRDefault="005C741C" w:rsidP="004E6CB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A44">
        <w:rPr>
          <w:rFonts w:ascii="Times New Roman" w:hAnsi="Times New Roman" w:cs="Times New Roman"/>
          <w:sz w:val="28"/>
          <w:szCs w:val="28"/>
          <w:lang w:val="uk-UA"/>
        </w:rPr>
        <w:t>ІЗ ЩОДЕННИКА ХАРКІВСЬКОЇ АКТОРКИ НАДІЇ ДОНЧЕНКО</w:t>
      </w:r>
    </w:p>
    <w:p w:rsidR="005C741C" w:rsidRPr="00A00A44" w:rsidRDefault="005C741C" w:rsidP="004E6CB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A44">
        <w:rPr>
          <w:rStyle w:val="a6"/>
          <w:rFonts w:ascii="Times New Roman" w:hAnsi="Times New Roman" w:cs="Times New Roman"/>
          <w:sz w:val="28"/>
          <w:szCs w:val="28"/>
          <w:lang w:val="uk-UA"/>
        </w:rPr>
        <w:t>23.8. 1943 р.</w:t>
      </w:r>
    </w:p>
    <w:p w:rsidR="005C741C" w:rsidRPr="00A00A44" w:rsidRDefault="005C741C" w:rsidP="004E6CB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A44">
        <w:rPr>
          <w:rFonts w:ascii="Times New Roman" w:hAnsi="Times New Roman" w:cs="Times New Roman"/>
          <w:sz w:val="28"/>
          <w:szCs w:val="28"/>
          <w:lang w:val="uk-UA"/>
        </w:rPr>
        <w:t>Ми не спали всю ніч. Близька кулеметна і автоматна стрілянина свідчила, що до ранку все скінчиться. На світанку ми побачили у нашому дворі першого червоноармійця. Важко розказати, скільки поцілунків та обіймів припало йому. Жінки плакали…</w:t>
      </w:r>
    </w:p>
    <w:p w:rsidR="005C741C" w:rsidRPr="00A00A44" w:rsidRDefault="005C741C" w:rsidP="004E6CBA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A44">
        <w:rPr>
          <w:rFonts w:ascii="Times New Roman" w:hAnsi="Times New Roman" w:cs="Times New Roman"/>
          <w:sz w:val="28"/>
          <w:szCs w:val="28"/>
          <w:lang w:val="uk-UA"/>
        </w:rPr>
        <w:t>Швидше, швидше на вулицю. Як багато війська, машин… Рідні обличчя, рідна мова. Одна хвилююча сцена за одною. Блищать зірки на кашкетах. Невимовні почуття сповняють груди.</w:t>
      </w:r>
    </w:p>
    <w:p w:rsidR="005C741C" w:rsidRDefault="005C741C" w:rsidP="004E6CBA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0A44">
        <w:rPr>
          <w:rFonts w:ascii="Times New Roman" w:hAnsi="Times New Roman" w:cs="Times New Roman"/>
          <w:sz w:val="28"/>
          <w:szCs w:val="28"/>
          <w:lang w:val="uk-UA"/>
        </w:rPr>
        <w:t>Тому, хто не пережив жаху поневолення, важко зрозуміти це друге народження. Сонце сяє, як ніколи. …</w:t>
      </w:r>
    </w:p>
    <w:p w:rsidR="005C741C" w:rsidRPr="004E6CBA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Перегляд уривків з відеофільму «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Харьков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взят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…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Фашисты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выкинуты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из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города</w:t>
      </w:r>
      <w:proofErr w:type="spellEnd"/>
      <w:r w:rsidRPr="004E6CB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…1943г» </w:t>
      </w:r>
    </w:p>
    <w:p w:rsidR="005C741C" w:rsidRPr="005C741C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Toc224842114"/>
      <w:bookmarkStart w:id="1" w:name="_Toc80809738"/>
      <w:bookmarkEnd w:id="0"/>
      <w:bookmarkEnd w:id="1"/>
      <w:proofErr w:type="gramStart"/>
      <w:r w:rsidRPr="00685A90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C741C">
        <w:rPr>
          <w:rFonts w:ascii="Times New Roman" w:hAnsi="Times New Roman" w:cs="Times New Roman"/>
          <w:b/>
          <w:bCs/>
          <w:sz w:val="28"/>
          <w:szCs w:val="28"/>
          <w:lang w:val="uk-UA"/>
        </w:rPr>
        <w:t>І  Підсумок</w:t>
      </w:r>
      <w:proofErr w:type="gramEnd"/>
      <w:r w:rsidRPr="005C741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уроку</w:t>
      </w:r>
    </w:p>
    <w:p w:rsidR="005C741C" w:rsidRPr="00685A90" w:rsidRDefault="00DD692F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(Слайд №8</w:t>
      </w:r>
      <w:r w:rsidR="005C741C" w:rsidRPr="00685A90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)</w:t>
      </w:r>
    </w:p>
    <w:p w:rsidR="005C741C" w:rsidRPr="00456B8C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proofErr w:type="spellStart"/>
      <w:r w:rsidRPr="005C741C">
        <w:rPr>
          <w:rFonts w:ascii="Times New Roman" w:hAnsi="Times New Roman" w:cs="Times New Roman"/>
          <w:b/>
          <w:bCs/>
          <w:sz w:val="28"/>
          <w:szCs w:val="28"/>
          <w:lang w:val="uk-UA"/>
        </w:rPr>
        <w:t>Бліц-опитування</w:t>
      </w:r>
      <w:proofErr w:type="spellEnd"/>
    </w:p>
    <w:p w:rsidR="005C741C" w:rsidRPr="00685A90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85A90">
        <w:rPr>
          <w:rFonts w:ascii="Times New Roman" w:hAnsi="Times New Roman" w:cs="Times New Roman"/>
          <w:bCs/>
          <w:sz w:val="28"/>
          <w:szCs w:val="28"/>
          <w:lang w:val="uk-UA"/>
        </w:rPr>
        <w:t>На уроці я дізнався про …</w:t>
      </w:r>
    </w:p>
    <w:p w:rsidR="005C741C" w:rsidRPr="00685A90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685A90">
        <w:rPr>
          <w:rFonts w:ascii="Times New Roman" w:hAnsi="Times New Roman" w:cs="Times New Roman"/>
          <w:bCs/>
          <w:sz w:val="28"/>
          <w:szCs w:val="28"/>
          <w:lang w:val="uk-UA"/>
        </w:rPr>
        <w:t>5 кроків до успішного написання твору – роздуму …</w:t>
      </w:r>
    </w:p>
    <w:p w:rsidR="005C741C" w:rsidRPr="00685A90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</w:pPr>
      <w:r w:rsidRPr="00685A90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lastRenderedPageBreak/>
        <w:t>Загальнолюдські моральні цінності…</w:t>
      </w:r>
    </w:p>
    <w:p w:rsidR="005C741C" w:rsidRPr="005C741C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A90">
        <w:rPr>
          <w:rFonts w:ascii="Times New Roman" w:hAnsi="Times New Roman" w:cs="Times New Roman"/>
          <w:sz w:val="28"/>
          <w:szCs w:val="28"/>
          <w:lang w:val="uk-UA"/>
        </w:rPr>
        <w:t>Я зрозумів, що…</w:t>
      </w:r>
    </w:p>
    <w:p w:rsidR="005C741C" w:rsidRPr="00347BFE" w:rsidRDefault="005C741C" w:rsidP="00347BFE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7BFE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347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7BFE">
        <w:rPr>
          <w:rFonts w:ascii="Times New Roman" w:hAnsi="Times New Roman" w:cs="Times New Roman"/>
          <w:b/>
          <w:sz w:val="28"/>
          <w:szCs w:val="28"/>
        </w:rPr>
        <w:t>Домашнє</w:t>
      </w:r>
      <w:proofErr w:type="spellEnd"/>
      <w:r w:rsidRPr="00347B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47BFE">
        <w:rPr>
          <w:rFonts w:ascii="Times New Roman" w:hAnsi="Times New Roman" w:cs="Times New Roman"/>
          <w:b/>
          <w:sz w:val="28"/>
          <w:szCs w:val="28"/>
        </w:rPr>
        <w:t>завдання</w:t>
      </w:r>
      <w:proofErr w:type="spellEnd"/>
      <w:r w:rsidRPr="00347BF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741C" w:rsidRPr="00347BFE" w:rsidRDefault="005C741C" w:rsidP="00347BFE">
      <w:pPr>
        <w:shd w:val="clear" w:color="auto" w:fill="FFFFFF"/>
        <w:spacing w:after="96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Ще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Аристотель сказав: “Природа дала нам у руки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велику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інтелектуальну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й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моральну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силу</w:t>
      </w:r>
      <w:r w:rsidR="00BD04F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D92124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Тому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людина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без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моральних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якостей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виявляється</w:t>
      </w:r>
      <w:proofErr w:type="spellEnd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істо</w:t>
      </w:r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тою</w:t>
      </w:r>
      <w:proofErr w:type="spellEnd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найбільш</w:t>
      </w:r>
      <w:proofErr w:type="spellEnd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нечестивою</w:t>
      </w:r>
      <w:proofErr w:type="gramEnd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</w:t>
      </w:r>
      <w:proofErr w:type="spellEnd"/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дикою</w:t>
      </w:r>
      <w:r w:rsidR="00347BFE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.</w:t>
      </w:r>
      <w:r w:rsidRPr="00347BF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”</w:t>
      </w:r>
    </w:p>
    <w:p w:rsidR="005C741C" w:rsidRPr="00347BFE" w:rsidRDefault="005C741C" w:rsidP="00347BFE">
      <w:pPr>
        <w:pStyle w:val="a5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Через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декілька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століть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цю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ж думку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продовжив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Гегель таким чином: “Коли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людина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здійснює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той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чи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інший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моральний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вчинок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то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це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ще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не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чеснота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доброчесна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вона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лише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в</w:t>
      </w:r>
      <w:proofErr w:type="gram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тому</w:t>
      </w:r>
      <w:proofErr w:type="gram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випадку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коли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цей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спосіб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поведінки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стає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постійною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>рисою</w:t>
      </w:r>
      <w:proofErr w:type="spellEnd"/>
      <w:r w:rsidRPr="00347BF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характеру”</w:t>
      </w:r>
    </w:p>
    <w:p w:rsidR="005C741C" w:rsidRPr="00347BFE" w:rsidRDefault="005C741C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47BFE">
        <w:rPr>
          <w:rFonts w:ascii="Times New Roman" w:hAnsi="Times New Roman" w:cs="Times New Roman"/>
          <w:sz w:val="28"/>
          <w:szCs w:val="28"/>
          <w:lang w:eastAsia="ru-RU"/>
        </w:rPr>
        <w:t> А як</w:t>
      </w:r>
      <w:r w:rsidR="00BD04F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і моральні якості допомогли нашому </w:t>
      </w:r>
      <w:r w:rsidR="00D921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народу </w:t>
      </w:r>
      <w:r w:rsidR="00BD04F6">
        <w:rPr>
          <w:rFonts w:ascii="Times New Roman" w:hAnsi="Times New Roman" w:cs="Times New Roman"/>
          <w:sz w:val="28"/>
          <w:szCs w:val="28"/>
          <w:lang w:val="uk-UA" w:eastAsia="ru-RU"/>
        </w:rPr>
        <w:t>вистояти і</w:t>
      </w:r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D04F6">
        <w:rPr>
          <w:rFonts w:ascii="Times New Roman" w:hAnsi="Times New Roman" w:cs="Times New Roman"/>
          <w:sz w:val="28"/>
          <w:szCs w:val="28"/>
          <w:lang w:val="uk-UA" w:eastAsia="ru-RU"/>
        </w:rPr>
        <w:t>перемогти</w:t>
      </w:r>
      <w:r w:rsidR="00D92124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BD04F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І чи </w:t>
      </w:r>
      <w:r w:rsidR="00D921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не </w:t>
      </w:r>
      <w:proofErr w:type="spellStart"/>
      <w:r w:rsidR="00D92124">
        <w:rPr>
          <w:rFonts w:ascii="Times New Roman" w:hAnsi="Times New Roman" w:cs="Times New Roman"/>
          <w:sz w:val="28"/>
          <w:szCs w:val="28"/>
          <w:lang w:eastAsia="ru-RU"/>
        </w:rPr>
        <w:t>втратил</w:t>
      </w:r>
      <w:proofErr w:type="spellEnd"/>
      <w:r w:rsidR="00D92124">
        <w:rPr>
          <w:rFonts w:ascii="Times New Roman" w:hAnsi="Times New Roman" w:cs="Times New Roman"/>
          <w:sz w:val="28"/>
          <w:szCs w:val="28"/>
          <w:lang w:val="uk-UA" w:eastAsia="ru-RU"/>
        </w:rPr>
        <w:t>и в</w:t>
      </w:r>
      <w:r w:rsidR="00BD04F6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они своєї актуальності </w:t>
      </w:r>
      <w:r w:rsidR="00D92124">
        <w:rPr>
          <w:rFonts w:ascii="Times New Roman" w:hAnsi="Times New Roman" w:cs="Times New Roman"/>
          <w:sz w:val="28"/>
          <w:szCs w:val="28"/>
          <w:lang w:eastAsia="ru-RU"/>
        </w:rPr>
        <w:t xml:space="preserve">у ХХІ </w:t>
      </w:r>
      <w:proofErr w:type="spellStart"/>
      <w:r w:rsidR="00D92124">
        <w:rPr>
          <w:rFonts w:ascii="Times New Roman" w:hAnsi="Times New Roman" w:cs="Times New Roman"/>
          <w:sz w:val="28"/>
          <w:szCs w:val="28"/>
          <w:lang w:eastAsia="ru-RU"/>
        </w:rPr>
        <w:t>столі</w:t>
      </w:r>
      <w:proofErr w:type="gramStart"/>
      <w:r w:rsidR="00D92124">
        <w:rPr>
          <w:rFonts w:ascii="Times New Roman" w:hAnsi="Times New Roman" w:cs="Times New Roman"/>
          <w:sz w:val="28"/>
          <w:szCs w:val="28"/>
          <w:lang w:eastAsia="ru-RU"/>
        </w:rPr>
        <w:t>тт</w:t>
      </w:r>
      <w:proofErr w:type="gramEnd"/>
      <w:r w:rsidR="00D92124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="00D92124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D92124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думки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з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приводу будете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втілювати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усному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творі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Сформулюйте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тему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і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доберіть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влучну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47BFE">
        <w:rPr>
          <w:rFonts w:ascii="Times New Roman" w:hAnsi="Times New Roman" w:cs="Times New Roman"/>
          <w:sz w:val="28"/>
          <w:szCs w:val="28"/>
          <w:lang w:eastAsia="ru-RU"/>
        </w:rPr>
        <w:t>назву</w:t>
      </w:r>
      <w:proofErr w:type="spellEnd"/>
      <w:r w:rsidRPr="00347BF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1555" w:rsidRDefault="00DC048A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BFE">
        <w:rPr>
          <w:rFonts w:ascii="Times New Roman" w:hAnsi="Times New Roman" w:cs="Times New Roman"/>
          <w:b/>
          <w:i/>
          <w:sz w:val="28"/>
          <w:szCs w:val="28"/>
          <w:u w:val="single"/>
          <w:lang w:val="uk-UA"/>
        </w:rPr>
        <w:t xml:space="preserve">Додаткове завдання </w:t>
      </w:r>
      <w:r w:rsidRPr="00347BFE">
        <w:rPr>
          <w:rFonts w:ascii="Times New Roman" w:hAnsi="Times New Roman" w:cs="Times New Roman"/>
          <w:sz w:val="28"/>
          <w:szCs w:val="28"/>
          <w:lang w:val="uk-UA"/>
        </w:rPr>
        <w:t>Дібрати відеоролики про Харків у роки війни для поповнення шкільної медіа теки.</w:t>
      </w:r>
    </w:p>
    <w:p w:rsid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2F07B9" w:rsidRDefault="002F07B9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</w:p>
    <w:p w:rsidR="00E03A44" w:rsidRDefault="00E03A44" w:rsidP="00E03A44">
      <w:pPr>
        <w:pStyle w:val="130"/>
        <w:shd w:val="clear" w:color="auto" w:fill="auto"/>
        <w:spacing w:before="0" w:after="0" w:line="240" w:lineRule="auto"/>
        <w:ind w:left="200"/>
        <w:jc w:val="right"/>
        <w:rPr>
          <w:lang w:val="uk-UA"/>
        </w:rPr>
      </w:pPr>
      <w:r>
        <w:rPr>
          <w:lang w:val="uk-UA"/>
        </w:rPr>
        <w:lastRenderedPageBreak/>
        <w:t>Додаток 1</w:t>
      </w:r>
    </w:p>
    <w:p w:rsidR="00E03A44" w:rsidRDefault="00E03A44" w:rsidP="00E03A44">
      <w:pPr>
        <w:pStyle w:val="130"/>
        <w:shd w:val="clear" w:color="auto" w:fill="auto"/>
        <w:spacing w:before="0" w:after="0" w:line="240" w:lineRule="auto"/>
        <w:ind w:left="200"/>
        <w:rPr>
          <w:lang w:val="uk-UA"/>
        </w:rPr>
      </w:pPr>
    </w:p>
    <w:tbl>
      <w:tblPr>
        <w:tblpPr w:leftFromText="180" w:rightFromText="180" w:vertAnchor="text" w:horzAnchor="margin" w:tblpXSpec="center" w:tblpY="569"/>
        <w:tblOverlap w:val="never"/>
        <w:tblW w:w="98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47"/>
        <w:gridCol w:w="1575"/>
        <w:gridCol w:w="1488"/>
        <w:gridCol w:w="1704"/>
        <w:gridCol w:w="1579"/>
        <w:gridCol w:w="1728"/>
      </w:tblGrid>
      <w:tr w:rsidR="00E03A44" w:rsidRPr="003C7E2E" w:rsidTr="00E03A44">
        <w:trPr>
          <w:trHeight w:hRule="exact" w:val="335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>
              <w:rPr>
                <w:rStyle w:val="11pt"/>
              </w:rPr>
              <w:t>Жанри</w:t>
            </w:r>
            <w:r w:rsidRPr="003C7E2E">
              <w:rPr>
                <w:rStyle w:val="11pt"/>
              </w:rPr>
              <w:t>, в я</w:t>
            </w:r>
            <w:r>
              <w:rPr>
                <w:rStyle w:val="11pt"/>
              </w:rPr>
              <w:t>ких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Мета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Сфера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Ознаки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"/>
              </w:rPr>
              <w:t>Мовні засоби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proofErr w:type="spellStart"/>
            <w:r w:rsidRPr="003C7E2E">
              <w:rPr>
                <w:rStyle w:val="11pt0"/>
              </w:rPr>
              <w:t>Підстилі</w:t>
            </w:r>
            <w:proofErr w:type="spellEnd"/>
          </w:p>
        </w:tc>
      </w:tr>
      <w:tr w:rsidR="00E03A44" w:rsidRPr="003C7E2E" w:rsidTr="00E03A44">
        <w:trPr>
          <w:trHeight w:hRule="exact" w:val="289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застосовується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мовлення,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спілкування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</w:tr>
      <w:tr w:rsidR="00E03A44" w:rsidRPr="003C7E2E" w:rsidTr="00E03A44">
        <w:trPr>
          <w:trHeight w:hRule="exact" w:val="217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стиль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"/>
              </w:rPr>
              <w:t>призначення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</w:tr>
      <w:tr w:rsidR="00E03A44" w:rsidRPr="003C7E2E" w:rsidTr="00E03A44">
        <w:trPr>
          <w:trHeight w:hRule="exact" w:val="304"/>
        </w:trPr>
        <w:tc>
          <w:tcPr>
            <w:tcW w:w="1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Виступ, нарис,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Відстоювання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proofErr w:type="spellStart"/>
            <w:r>
              <w:rPr>
                <w:rStyle w:val="11pt0"/>
              </w:rPr>
              <w:t>Г</w:t>
            </w:r>
            <w:r w:rsidRPr="003C7E2E">
              <w:rPr>
                <w:rStyle w:val="11pt0"/>
              </w:rPr>
              <w:t>ромадсько-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Поєднання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proofErr w:type="spellStart"/>
            <w:r w:rsidRPr="003C7E2E">
              <w:rPr>
                <w:rStyle w:val="11pt0"/>
              </w:rPr>
              <w:t>Суспільно-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Стиль засобів</w:t>
            </w:r>
          </w:p>
        </w:tc>
      </w:tr>
      <w:tr w:rsidR="00E03A44" w:rsidRPr="003C7E2E" w:rsidTr="00E03A44">
        <w:trPr>
          <w:trHeight w:hRule="exact" w:val="263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публіцистична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та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політичне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логічності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політична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масової</w:t>
            </w:r>
          </w:p>
        </w:tc>
      </w:tr>
      <w:tr w:rsidR="00E03A44" w:rsidRPr="003C7E2E" w:rsidTr="00E03A44">
        <w:trPr>
          <w:trHeight w:hRule="exact" w:val="278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40" w:firstLine="0"/>
              <w:rPr>
                <w:b w:val="0"/>
              </w:rPr>
            </w:pPr>
            <w:r w:rsidRPr="003C7E2E">
              <w:rPr>
                <w:rStyle w:val="11pt0"/>
              </w:rPr>
              <w:t>стаття,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пропаганда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00" w:firstLine="0"/>
              <w:rPr>
                <w:b w:val="0"/>
              </w:rPr>
            </w:pPr>
            <w:r w:rsidRPr="003C7E2E">
              <w:rPr>
                <w:rStyle w:val="11pt0"/>
              </w:rPr>
              <w:t>життя,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доказів,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лексика,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інформації;</w:t>
            </w:r>
          </w:p>
        </w:tc>
      </w:tr>
      <w:tr w:rsidR="00E03A44" w:rsidRPr="003C7E2E" w:rsidTr="00E03A44">
        <w:trPr>
          <w:trHeight w:hRule="exact" w:val="263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40" w:firstLine="0"/>
              <w:rPr>
                <w:b w:val="0"/>
              </w:rPr>
            </w:pPr>
            <w:r w:rsidRPr="003C7E2E">
              <w:rPr>
                <w:rStyle w:val="11pt0"/>
              </w:rPr>
              <w:t>памфлет,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певних ідей,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суспільна,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точності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емоційно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proofErr w:type="spellStart"/>
            <w:r w:rsidRPr="003C7E2E">
              <w:rPr>
                <w:rStyle w:val="11pt0"/>
              </w:rPr>
              <w:t>художньо-</w:t>
            </w:r>
            <w:proofErr w:type="spellEnd"/>
          </w:p>
        </w:tc>
      </w:tr>
      <w:tr w:rsidR="00E03A44" w:rsidRPr="003C7E2E" w:rsidTr="00E03A44">
        <w:trPr>
          <w:trHeight w:hRule="exact" w:val="278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40" w:firstLine="0"/>
              <w:rPr>
                <w:b w:val="0"/>
              </w:rPr>
            </w:pPr>
            <w:r w:rsidRPr="003C7E2E">
              <w:rPr>
                <w:rStyle w:val="11pt0"/>
              </w:rPr>
              <w:t>фейлетон,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розв’язання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культурна.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висловлювання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забарвлені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публіцистичний</w:t>
            </w:r>
          </w:p>
        </w:tc>
      </w:tr>
      <w:tr w:rsidR="00E03A44" w:rsidRPr="003C7E2E" w:rsidTr="00E03A44">
        <w:trPr>
          <w:trHeight w:hRule="exact" w:val="272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40" w:firstLine="0"/>
              <w:rPr>
                <w:b w:val="0"/>
              </w:rPr>
            </w:pPr>
            <w:r w:rsidRPr="003C7E2E">
              <w:rPr>
                <w:rStyle w:val="11pt0"/>
              </w:rPr>
              <w:t>дискусія</w:t>
            </w: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proofErr w:type="spellStart"/>
            <w:r w:rsidRPr="003C7E2E">
              <w:rPr>
                <w:rStyle w:val="11pt0"/>
              </w:rPr>
              <w:t>суспільно-</w:t>
            </w:r>
            <w:proofErr w:type="spellEnd"/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виробнича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 xml:space="preserve">з </w:t>
            </w:r>
            <w:proofErr w:type="spellStart"/>
            <w:r w:rsidRPr="003C7E2E">
              <w:rPr>
                <w:rStyle w:val="11pt0"/>
              </w:rPr>
              <w:t>емоційно-</w:t>
            </w:r>
            <w:proofErr w:type="spellEnd"/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слова,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(памфлет,</w:t>
            </w:r>
          </w:p>
        </w:tc>
      </w:tr>
      <w:tr w:rsidR="00E03A44" w:rsidRPr="003C7E2E" w:rsidTr="00E03A44">
        <w:trPr>
          <w:trHeight w:hRule="exact" w:val="283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політичних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діяльність,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експресивною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образність,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фейлетон,</w:t>
            </w:r>
          </w:p>
        </w:tc>
      </w:tr>
      <w:tr w:rsidR="00E03A44" w:rsidRPr="003C7E2E" w:rsidTr="00E03A44">
        <w:trPr>
          <w:trHeight w:hRule="exact" w:val="263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питань,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навчання</w:t>
            </w: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образністю;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риторичні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нарис, есе -</w:t>
            </w:r>
          </w:p>
        </w:tc>
      </w:tr>
      <w:tr w:rsidR="00E03A44" w:rsidRPr="003C7E2E" w:rsidTr="00E03A44">
        <w:trPr>
          <w:trHeight w:hRule="exact" w:val="283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активний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використання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запитання,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короткий нарис</w:t>
            </w:r>
          </w:p>
        </w:tc>
      </w:tr>
      <w:tr w:rsidR="00E03A44" w:rsidRPr="003C7E2E" w:rsidTr="00E03A44">
        <w:trPr>
          <w:trHeight w:hRule="exact" w:val="257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вплив на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художніх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вигуки,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вишуканої</w:t>
            </w:r>
          </w:p>
        </w:tc>
      </w:tr>
      <w:tr w:rsidR="00E03A44" w:rsidRPr="003C7E2E" w:rsidTr="00E03A44">
        <w:trPr>
          <w:trHeight w:hRule="exact" w:val="268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слухача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засобів -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повтори;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форми);</w:t>
            </w:r>
          </w:p>
        </w:tc>
      </w:tr>
      <w:tr w:rsidR="00E03A44" w:rsidRPr="003C7E2E" w:rsidTr="00E03A44">
        <w:trPr>
          <w:trHeight w:hRule="exact" w:val="272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(читача),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епітетів,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пристрасний,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proofErr w:type="spellStart"/>
            <w:r w:rsidRPr="003C7E2E">
              <w:rPr>
                <w:rStyle w:val="11pt0"/>
              </w:rPr>
              <w:t>науково-</w:t>
            </w:r>
            <w:proofErr w:type="spellEnd"/>
          </w:p>
        </w:tc>
      </w:tr>
      <w:tr w:rsidR="00E03A44" w:rsidRPr="003C7E2E" w:rsidTr="00E03A44">
        <w:trPr>
          <w:trHeight w:hRule="exact" w:val="268"/>
        </w:trPr>
        <w:tc>
          <w:tcPr>
            <w:tcW w:w="1747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спонукання</w:t>
            </w:r>
          </w:p>
        </w:tc>
        <w:tc>
          <w:tcPr>
            <w:tcW w:w="1488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порівнянь,</w:t>
            </w:r>
          </w:p>
        </w:tc>
        <w:tc>
          <w:tcPr>
            <w:tcW w:w="1579" w:type="dxa"/>
            <w:tcBorders>
              <w:lef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оцінний тон</w:t>
            </w:r>
          </w:p>
        </w:tc>
        <w:tc>
          <w:tcPr>
            <w:tcW w:w="17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firstLine="0"/>
              <w:jc w:val="center"/>
              <w:rPr>
                <w:b w:val="0"/>
              </w:rPr>
            </w:pPr>
            <w:r w:rsidRPr="003C7E2E">
              <w:rPr>
                <w:rStyle w:val="11pt0"/>
              </w:rPr>
              <w:t>публіцистичний</w:t>
            </w:r>
          </w:p>
        </w:tc>
      </w:tr>
      <w:tr w:rsidR="00E03A44" w:rsidRPr="003C7E2E" w:rsidTr="00E03A44">
        <w:trPr>
          <w:trHeight w:hRule="exact" w:val="2301"/>
        </w:trPr>
        <w:tc>
          <w:tcPr>
            <w:tcW w:w="17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57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до дії</w:t>
            </w:r>
          </w:p>
        </w:tc>
        <w:tc>
          <w:tcPr>
            <w:tcW w:w="14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метафор</w:t>
            </w:r>
          </w:p>
        </w:tc>
        <w:tc>
          <w:tcPr>
            <w:tcW w:w="15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мовлення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(іронія,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сарказм,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захоплення,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гнів); точні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найменування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подій, дат,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місцевості,</w:t>
            </w:r>
          </w:p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учасників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3A44" w:rsidRPr="003C7E2E" w:rsidRDefault="00E03A44" w:rsidP="00E03A44">
            <w:pPr>
              <w:pStyle w:val="2"/>
              <w:shd w:val="clear" w:color="auto" w:fill="auto"/>
              <w:spacing w:after="0" w:line="240" w:lineRule="auto"/>
              <w:ind w:left="120" w:firstLine="0"/>
              <w:rPr>
                <w:b w:val="0"/>
              </w:rPr>
            </w:pPr>
            <w:r w:rsidRPr="003C7E2E">
              <w:rPr>
                <w:rStyle w:val="11pt0"/>
              </w:rPr>
              <w:t>(</w:t>
            </w:r>
            <w:proofErr w:type="spellStart"/>
            <w:r w:rsidRPr="003C7E2E">
              <w:rPr>
                <w:rStyle w:val="11pt0"/>
              </w:rPr>
              <w:t>літературно-</w:t>
            </w:r>
            <w:proofErr w:type="spellEnd"/>
            <w:r w:rsidRPr="003C7E2E">
              <w:rPr>
                <w:rStyle w:val="11pt0"/>
              </w:rPr>
              <w:t xml:space="preserve"> критична стаття, огляд, тощо)</w:t>
            </w:r>
          </w:p>
        </w:tc>
      </w:tr>
    </w:tbl>
    <w:p w:rsidR="00E03A44" w:rsidRPr="009318FC" w:rsidRDefault="00E03A44" w:rsidP="00E03A44">
      <w:pPr>
        <w:pStyle w:val="130"/>
        <w:shd w:val="clear" w:color="auto" w:fill="auto"/>
        <w:spacing w:before="0" w:after="0" w:line="240" w:lineRule="auto"/>
        <w:ind w:left="200"/>
      </w:pPr>
      <w:proofErr w:type="spellStart"/>
      <w:r w:rsidRPr="009318FC">
        <w:t>Характерні</w:t>
      </w:r>
      <w:proofErr w:type="spellEnd"/>
      <w:r w:rsidRPr="009318FC">
        <w:t xml:space="preserve"> </w:t>
      </w:r>
      <w:proofErr w:type="spellStart"/>
      <w:r w:rsidRPr="009318FC">
        <w:t>риси</w:t>
      </w:r>
      <w:proofErr w:type="spellEnd"/>
      <w:r w:rsidRPr="009318FC">
        <w:t xml:space="preserve"> </w:t>
      </w:r>
      <w:proofErr w:type="spellStart"/>
      <w:r w:rsidRPr="009318FC">
        <w:t>публіцистичного</w:t>
      </w:r>
      <w:proofErr w:type="spellEnd"/>
      <w:r w:rsidRPr="009318FC">
        <w:t xml:space="preserve"> стилю</w:t>
      </w:r>
    </w:p>
    <w:p w:rsidR="00E03A44" w:rsidRP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3A44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03A44" w:rsidRPr="00347BFE" w:rsidRDefault="00E03A44" w:rsidP="00347BFE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E03A44" w:rsidRPr="00347BFE" w:rsidSect="00FA0B0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337C5"/>
    <w:multiLevelType w:val="hybridMultilevel"/>
    <w:tmpl w:val="4C885222"/>
    <w:lvl w:ilvl="0" w:tplc="B73AAD5C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C2589"/>
    <w:multiLevelType w:val="hybridMultilevel"/>
    <w:tmpl w:val="5F409264"/>
    <w:lvl w:ilvl="0" w:tplc="1CEE5F3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92515"/>
    <w:multiLevelType w:val="hybridMultilevel"/>
    <w:tmpl w:val="4ABEC512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3EB42D95"/>
    <w:multiLevelType w:val="hybridMultilevel"/>
    <w:tmpl w:val="D68EACE0"/>
    <w:lvl w:ilvl="0" w:tplc="8692F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7A54A5"/>
    <w:multiLevelType w:val="hybridMultilevel"/>
    <w:tmpl w:val="09207AB4"/>
    <w:lvl w:ilvl="0" w:tplc="B1DA78F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61362D6F"/>
    <w:multiLevelType w:val="hybridMultilevel"/>
    <w:tmpl w:val="45729B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C741C"/>
    <w:rsid w:val="002342F0"/>
    <w:rsid w:val="002F07B9"/>
    <w:rsid w:val="00331555"/>
    <w:rsid w:val="00342768"/>
    <w:rsid w:val="00347BFE"/>
    <w:rsid w:val="00406B69"/>
    <w:rsid w:val="004E6CBA"/>
    <w:rsid w:val="005C741C"/>
    <w:rsid w:val="00676ED5"/>
    <w:rsid w:val="008537D6"/>
    <w:rsid w:val="008C5E7C"/>
    <w:rsid w:val="00981A92"/>
    <w:rsid w:val="009D5769"/>
    <w:rsid w:val="00A618D9"/>
    <w:rsid w:val="00AD2071"/>
    <w:rsid w:val="00BD04F6"/>
    <w:rsid w:val="00D92124"/>
    <w:rsid w:val="00DC048A"/>
    <w:rsid w:val="00DD692F"/>
    <w:rsid w:val="00E03A44"/>
    <w:rsid w:val="00FA0B03"/>
    <w:rsid w:val="00FF3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  <o:rules v:ext="edit">
        <o:r id="V:Rule10" type="connector" idref="#_x0000_s1060"/>
        <o:r id="V:Rule11" type="connector" idref="#_x0000_s1059"/>
        <o:r id="V:Rule12" type="connector" idref="#_x0000_s1058"/>
        <o:r id="V:Rule13" type="connector" idref="#_x0000_s1053"/>
        <o:r id="V:Rule14" type="connector" idref="#_x0000_s1056"/>
        <o:r id="V:Rule15" type="connector" idref="#_x0000_s1055"/>
        <o:r id="V:Rule16" type="connector" idref="#_x0000_s1054"/>
        <o:r id="V:Rule17" type="connector" idref="#_x0000_s1057"/>
        <o:r id="V:Rule18" type="connector" idref="#_x0000_s106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741C"/>
    <w:pPr>
      <w:ind w:left="720"/>
      <w:contextualSpacing/>
    </w:pPr>
    <w:rPr>
      <w:lang w:val="uk-UA"/>
    </w:rPr>
  </w:style>
  <w:style w:type="character" w:customStyle="1" w:styleId="apple-converted-space">
    <w:name w:val="apple-converted-space"/>
    <w:basedOn w:val="a0"/>
    <w:rsid w:val="005C741C"/>
  </w:style>
  <w:style w:type="paragraph" w:styleId="a4">
    <w:name w:val="Normal (Web)"/>
    <w:basedOn w:val="a"/>
    <w:uiPriority w:val="99"/>
    <w:unhideWhenUsed/>
    <w:rsid w:val="005C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C741C"/>
    <w:pPr>
      <w:spacing w:after="0" w:line="240" w:lineRule="auto"/>
    </w:pPr>
  </w:style>
  <w:style w:type="character" w:styleId="a6">
    <w:name w:val="Strong"/>
    <w:basedOn w:val="a0"/>
    <w:uiPriority w:val="22"/>
    <w:qFormat/>
    <w:rsid w:val="005C741C"/>
    <w:rPr>
      <w:b/>
      <w:bCs/>
    </w:rPr>
  </w:style>
  <w:style w:type="character" w:customStyle="1" w:styleId="tinok">
    <w:name w:val="tinok"/>
    <w:basedOn w:val="a0"/>
    <w:rsid w:val="005C741C"/>
  </w:style>
  <w:style w:type="paragraph" w:customStyle="1" w:styleId="znach">
    <w:name w:val="znach"/>
    <w:basedOn w:val="a"/>
    <w:rsid w:val="005C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n">
    <w:name w:val="zn"/>
    <w:basedOn w:val="a0"/>
    <w:rsid w:val="005C741C"/>
  </w:style>
  <w:style w:type="paragraph" w:styleId="a7">
    <w:name w:val="Balloon Text"/>
    <w:basedOn w:val="a"/>
    <w:link w:val="a8"/>
    <w:uiPriority w:val="99"/>
    <w:semiHidden/>
    <w:unhideWhenUsed/>
    <w:rsid w:val="005C74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741C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2"/>
    <w:rsid w:val="00E03A44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13">
    <w:name w:val="Основной текст (13)_"/>
    <w:basedOn w:val="a0"/>
    <w:link w:val="130"/>
    <w:rsid w:val="00E03A44"/>
    <w:rPr>
      <w:rFonts w:ascii="Times New Roman" w:eastAsia="Times New Roman" w:hAnsi="Times New Roman" w:cs="Times New Roman"/>
      <w:b/>
      <w:bCs/>
      <w:i/>
      <w:iCs/>
      <w:sz w:val="32"/>
      <w:szCs w:val="32"/>
      <w:shd w:val="clear" w:color="auto" w:fill="FFFFFF"/>
    </w:rPr>
  </w:style>
  <w:style w:type="character" w:customStyle="1" w:styleId="11pt">
    <w:name w:val="Основной текст + 11 pt"/>
    <w:basedOn w:val="a9"/>
    <w:rsid w:val="00E03A44"/>
    <w:rPr>
      <w:color w:val="000000"/>
      <w:spacing w:val="0"/>
      <w:w w:val="100"/>
      <w:position w:val="0"/>
      <w:sz w:val="22"/>
      <w:szCs w:val="22"/>
      <w:lang w:val="uk-UA"/>
    </w:rPr>
  </w:style>
  <w:style w:type="character" w:customStyle="1" w:styleId="11pt0">
    <w:name w:val="Основной текст + 11 pt;Не полужирный"/>
    <w:basedOn w:val="a9"/>
    <w:rsid w:val="00E03A44"/>
    <w:rPr>
      <w:color w:val="000000"/>
      <w:spacing w:val="0"/>
      <w:w w:val="100"/>
      <w:position w:val="0"/>
      <w:sz w:val="22"/>
      <w:szCs w:val="22"/>
      <w:lang w:val="uk-UA"/>
    </w:rPr>
  </w:style>
  <w:style w:type="paragraph" w:customStyle="1" w:styleId="2">
    <w:name w:val="Основной текст2"/>
    <w:basedOn w:val="a"/>
    <w:link w:val="a9"/>
    <w:rsid w:val="00E03A44"/>
    <w:pPr>
      <w:widowControl w:val="0"/>
      <w:shd w:val="clear" w:color="auto" w:fill="FFFFFF"/>
      <w:spacing w:after="300" w:line="374" w:lineRule="exact"/>
      <w:ind w:hanging="8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130">
    <w:name w:val="Основной текст (13)"/>
    <w:basedOn w:val="a"/>
    <w:link w:val="13"/>
    <w:rsid w:val="00E03A44"/>
    <w:pPr>
      <w:widowControl w:val="0"/>
      <w:shd w:val="clear" w:color="auto" w:fill="FFFFFF"/>
      <w:spacing w:before="540"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DD4566-16BE-448F-8392-1D2AB4497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9</Pages>
  <Words>1780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gypnorion</cp:lastModifiedBy>
  <cp:revision>5</cp:revision>
  <dcterms:created xsi:type="dcterms:W3CDTF">2013-02-19T12:15:00Z</dcterms:created>
  <dcterms:modified xsi:type="dcterms:W3CDTF">2013-05-03T18:13:00Z</dcterms:modified>
</cp:coreProperties>
</file>