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AC" w:rsidRPr="004C6882" w:rsidRDefault="003A5DAC" w:rsidP="003A5DAC">
      <w:pPr>
        <w:spacing w:after="0"/>
        <w:jc w:val="center"/>
        <w:rPr>
          <w:rFonts w:ascii="Times New Roman" w:hAnsi="Times New Roman" w:cs="Times New Roman"/>
          <w:b/>
        </w:rPr>
      </w:pPr>
      <w:r w:rsidRPr="004C6882">
        <w:rPr>
          <w:rFonts w:ascii="Times New Roman" w:hAnsi="Times New Roman" w:cs="Times New Roman"/>
          <w:b/>
        </w:rPr>
        <w:t>БІОСФЕРА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  <w:b/>
          <w:color w:val="000000"/>
        </w:rPr>
        <w:t>Тема.</w:t>
      </w:r>
      <w:r w:rsidRPr="004C6882">
        <w:rPr>
          <w:rFonts w:ascii="Times New Roman" w:hAnsi="Times New Roman" w:cs="Times New Roman"/>
          <w:color w:val="000000"/>
        </w:rPr>
        <w:t xml:space="preserve"> </w:t>
      </w:r>
      <w:r w:rsidRPr="004C6882">
        <w:rPr>
          <w:rFonts w:ascii="Times New Roman" w:hAnsi="Times New Roman" w:cs="Times New Roman"/>
          <w:color w:val="000000"/>
        </w:rPr>
        <w:tab/>
        <w:t>Біосфера.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  <w:b/>
          <w:color w:val="000000"/>
        </w:rPr>
        <w:t>Мета:</w:t>
      </w:r>
      <w:r w:rsidRPr="004C6882">
        <w:rPr>
          <w:rFonts w:ascii="Times New Roman" w:hAnsi="Times New Roman" w:cs="Times New Roman"/>
          <w:color w:val="000000"/>
        </w:rPr>
        <w:t xml:space="preserve"> формування знань про біосферу та її складові частини; формування первинних навичок визначати та пояснювати закономірності поширення живих організмів, оцінювати вплив людини на біосферу; виховання бережливого ставлення до біосферних багатств Землі.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  <w:b/>
          <w:color w:val="000000"/>
        </w:rPr>
        <w:t>Тип уроку</w:t>
      </w:r>
      <w:r w:rsidRPr="004C6882">
        <w:rPr>
          <w:rFonts w:ascii="Times New Roman" w:hAnsi="Times New Roman" w:cs="Times New Roman"/>
          <w:color w:val="000000"/>
        </w:rPr>
        <w:t>:</w:t>
      </w:r>
      <w:r w:rsidRPr="004C6882">
        <w:rPr>
          <w:rFonts w:ascii="Times New Roman" w:hAnsi="Times New Roman" w:cs="Times New Roman"/>
          <w:color w:val="000000"/>
        </w:rPr>
        <w:tab/>
        <w:t xml:space="preserve"> вивчення нового матеріалу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  <w:b/>
          <w:color w:val="000000"/>
        </w:rPr>
        <w:t>Обладнання:</w:t>
      </w:r>
      <w:r w:rsidRPr="004C6882">
        <w:rPr>
          <w:rFonts w:ascii="Times New Roman" w:hAnsi="Times New Roman" w:cs="Times New Roman"/>
          <w:color w:val="000000"/>
        </w:rPr>
        <w:t xml:space="preserve"> атласи, підручники, настінна карта півкуль, фізична карта світу, роздатковий матеріал (бланки паспортів Біосфери)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  <w:b/>
          <w:color w:val="000000"/>
        </w:rPr>
        <w:t>Опорні поняття</w:t>
      </w:r>
      <w:r w:rsidRPr="004C6882">
        <w:rPr>
          <w:rFonts w:ascii="Times New Roman" w:hAnsi="Times New Roman" w:cs="Times New Roman"/>
          <w:color w:val="000000"/>
        </w:rPr>
        <w:t>: рослини, тварини, фотосинтез, літосфера, гідросфера, атмосфера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left="1440" w:hanging="144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  <w:b/>
          <w:color w:val="000000"/>
        </w:rPr>
        <w:t>Базові поняття</w:t>
      </w:r>
      <w:r w:rsidRPr="004C6882">
        <w:rPr>
          <w:rFonts w:ascii="Times New Roman" w:hAnsi="Times New Roman" w:cs="Times New Roman"/>
          <w:color w:val="000000"/>
        </w:rPr>
        <w:t>: біосфера, природні території, що охороняється.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4C6882">
        <w:rPr>
          <w:rFonts w:ascii="Times New Roman" w:hAnsi="Times New Roman" w:cs="Times New Roman"/>
          <w:b/>
          <w:color w:val="000000"/>
        </w:rPr>
        <w:t>Хід уроку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</w:rPr>
      </w:pPr>
      <w:r w:rsidRPr="004C6882">
        <w:rPr>
          <w:rFonts w:ascii="Times New Roman" w:hAnsi="Times New Roman" w:cs="Times New Roman"/>
          <w:b/>
          <w:color w:val="000000"/>
        </w:rPr>
        <w:t>I. Організаційний момент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>Привітання з учнями.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>Перевірка присутності учнів.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>Перевірка наявності в них атласів, зошитів, підручників.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</w:rPr>
      </w:pPr>
      <w:r w:rsidRPr="004C6882">
        <w:rPr>
          <w:rFonts w:ascii="Times New Roman" w:hAnsi="Times New Roman" w:cs="Times New Roman"/>
          <w:b/>
          <w:color w:val="000000"/>
          <w:lang w:val="en-US"/>
        </w:rPr>
        <w:t>II</w:t>
      </w:r>
      <w:r w:rsidRPr="004C6882">
        <w:rPr>
          <w:rFonts w:ascii="Times New Roman" w:hAnsi="Times New Roman" w:cs="Times New Roman"/>
          <w:b/>
          <w:color w:val="000000"/>
        </w:rPr>
        <w:t>. Актуалізація опорних знань і вмінь</w:t>
      </w:r>
    </w:p>
    <w:p w:rsidR="003A5DAC" w:rsidRPr="004C6882" w:rsidRDefault="003A5DAC" w:rsidP="003A5DA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Назвіть відомі вам рослини.</w:t>
      </w:r>
    </w:p>
    <w:p w:rsidR="003A5DAC" w:rsidRPr="004C6882" w:rsidRDefault="003A5DAC" w:rsidP="003A5DA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Які умови, на вашу думку, необхідні для розвитку рослинного світу?</w:t>
      </w:r>
    </w:p>
    <w:p w:rsidR="003A5DAC" w:rsidRPr="004C6882" w:rsidRDefault="003A5DAC" w:rsidP="003A5DA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Назвіть відомі вам тварини.</w:t>
      </w:r>
    </w:p>
    <w:p w:rsidR="003A5DAC" w:rsidRPr="004C6882" w:rsidRDefault="003A5DAC" w:rsidP="003A5DA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Доведіть, що існує взаємозв’язок між рослинами та тваринами.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4C6882">
        <w:rPr>
          <w:rFonts w:ascii="Times New Roman" w:hAnsi="Times New Roman" w:cs="Times New Roman"/>
          <w:b/>
          <w:color w:val="000000"/>
          <w:lang w:val="en-US"/>
        </w:rPr>
        <w:t>III</w:t>
      </w:r>
      <w:proofErr w:type="gramStart"/>
      <w:r w:rsidRPr="004C6882">
        <w:rPr>
          <w:rFonts w:ascii="Times New Roman" w:hAnsi="Times New Roman" w:cs="Times New Roman"/>
          <w:b/>
          <w:color w:val="000000"/>
        </w:rPr>
        <w:t xml:space="preserve">. </w:t>
      </w:r>
      <w:r w:rsidRPr="004C6882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4C6882">
        <w:rPr>
          <w:rFonts w:ascii="Times New Roman" w:hAnsi="Times New Roman" w:cs="Times New Roman"/>
          <w:b/>
          <w:color w:val="000000"/>
        </w:rPr>
        <w:t>Мотивація</w:t>
      </w:r>
      <w:proofErr w:type="gramEnd"/>
      <w:r w:rsidRPr="004C6882">
        <w:rPr>
          <w:rFonts w:ascii="Times New Roman" w:hAnsi="Times New Roman" w:cs="Times New Roman"/>
          <w:b/>
          <w:color w:val="000000"/>
        </w:rPr>
        <w:t xml:space="preserve"> навчальної та пізнавальної діяльності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Загальна маса всіх живих організмів на Землі приблизно в 10 000 разів менше за масу атмосфери. Маса гідросфери майже в 1 млрд. разів більша за загальну масу живих організмів.  Ми бачимо, що з усіх оболонок -  оболонка, в якій проживають живі організми має найменшу масу. Але вплив її на інші оболонки є значним. 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</w:rPr>
        <w:t>Ви вже знаєте, що</w:t>
      </w:r>
      <w:r w:rsidRPr="004C6882">
        <w:rPr>
          <w:rFonts w:ascii="Times New Roman" w:hAnsi="Times New Roman" w:cs="Times New Roman"/>
          <w:b/>
          <w:color w:val="000000"/>
        </w:rPr>
        <w:t xml:space="preserve"> </w:t>
      </w:r>
      <w:r w:rsidRPr="004C6882">
        <w:rPr>
          <w:rFonts w:ascii="Times New Roman" w:hAnsi="Times New Roman" w:cs="Times New Roman"/>
          <w:color w:val="000000"/>
        </w:rPr>
        <w:t>живі організми беруть активну  участь у : (</w:t>
      </w:r>
      <w:r w:rsidRPr="004C6882">
        <w:rPr>
          <w:rFonts w:ascii="Times New Roman" w:hAnsi="Times New Roman" w:cs="Times New Roman"/>
          <w:i/>
          <w:color w:val="000000"/>
        </w:rPr>
        <w:t>використання презентації</w:t>
      </w:r>
      <w:r w:rsidRPr="004C6882">
        <w:rPr>
          <w:rFonts w:ascii="Times New Roman" w:hAnsi="Times New Roman" w:cs="Times New Roman"/>
          <w:color w:val="000000"/>
        </w:rPr>
        <w:t>)</w:t>
      </w:r>
    </w:p>
    <w:p w:rsidR="003A5DAC" w:rsidRPr="004C6882" w:rsidRDefault="003A5DAC" w:rsidP="003A5DA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вивітрюванні гірських порід,    </w:t>
      </w:r>
    </w:p>
    <w:p w:rsidR="003A5DAC" w:rsidRPr="004C6882" w:rsidRDefault="003A5DAC" w:rsidP="003A5DA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 формуванні нових форм рельєфу,</w:t>
      </w:r>
    </w:p>
    <w:p w:rsidR="003A5DAC" w:rsidRPr="004C6882" w:rsidRDefault="003A5DAC" w:rsidP="003A5DA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 утворенні водойм ( наприклад, унаслідок будування загат бобрами)</w:t>
      </w:r>
    </w:p>
    <w:p w:rsidR="003A5DAC" w:rsidRPr="004C6882" w:rsidRDefault="003A5DAC" w:rsidP="003A5DA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створенні гірських порід (кам’яного вугілля, крейди тощо)</w:t>
      </w:r>
    </w:p>
    <w:p w:rsidR="003A5DAC" w:rsidRPr="004C6882" w:rsidRDefault="003A5DAC" w:rsidP="003A5DA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зміні кліматичних характеристик місцевості</w:t>
      </w:r>
    </w:p>
    <w:p w:rsidR="003A5DAC" w:rsidRPr="004C6882" w:rsidRDefault="003A5DAC" w:rsidP="003A5DA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регулюванні мінерально-сольового складу води Світового океану</w:t>
      </w:r>
    </w:p>
    <w:p w:rsidR="003A5DAC" w:rsidRPr="004C6882" w:rsidRDefault="003A5DAC" w:rsidP="003A5DA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вироблення кисню ( наприклад: одне листяне дерево бук виробляє за годину 1,7 кг кисню. Денна «продукція» такого «кисневого заводу» може задовольнити потреби 64-х осіб. 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Про діяльність і роль живих організмів, закономірності їх поширення на  Землі та зв'язок  «живої» оболонки з іншими оболонками Землі ви дізнаєтеся сьогодні на уроці.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C6882">
        <w:rPr>
          <w:rFonts w:ascii="Times New Roman" w:hAnsi="Times New Roman" w:cs="Times New Roman"/>
          <w:b/>
          <w:color w:val="000000"/>
          <w:lang w:val="en-US"/>
        </w:rPr>
        <w:t>IV</w:t>
      </w:r>
      <w:r w:rsidRPr="004C6882">
        <w:rPr>
          <w:rFonts w:ascii="Times New Roman" w:hAnsi="Times New Roman" w:cs="Times New Roman"/>
          <w:b/>
          <w:color w:val="000000"/>
        </w:rPr>
        <w:t>. Вивчення нового матеріалу</w:t>
      </w:r>
    </w:p>
    <w:p w:rsidR="003A5DAC" w:rsidRPr="004C6882" w:rsidRDefault="003A5DAC" w:rsidP="003A5DA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4C6882">
        <w:rPr>
          <w:rFonts w:ascii="Times New Roman" w:hAnsi="Times New Roman" w:cs="Times New Roman"/>
          <w:b/>
          <w:color w:val="000000"/>
        </w:rPr>
        <w:t>Що таке біосфера?</w:t>
      </w:r>
    </w:p>
    <w:p w:rsidR="003A5DAC" w:rsidRPr="00B81D70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4C6882">
        <w:rPr>
          <w:rFonts w:ascii="Times New Roman" w:hAnsi="Times New Roman" w:cs="Times New Roman"/>
          <w:color w:val="000000"/>
        </w:rPr>
        <w:t>На дошці написано  «</w:t>
      </w:r>
      <w:proofErr w:type="spellStart"/>
      <w:r w:rsidRPr="004C6882">
        <w:rPr>
          <w:rFonts w:ascii="Times New Roman" w:hAnsi="Times New Roman" w:cs="Times New Roman"/>
          <w:color w:val="000000"/>
        </w:rPr>
        <w:t>біос</w:t>
      </w:r>
      <w:proofErr w:type="spellEnd"/>
      <w:r w:rsidRPr="004C6882">
        <w:rPr>
          <w:rFonts w:ascii="Times New Roman" w:hAnsi="Times New Roman" w:cs="Times New Roman"/>
          <w:color w:val="000000"/>
        </w:rPr>
        <w:t xml:space="preserve">»      та      «сфера» . Що означають в перекладі з грецької мови ці слова? </w:t>
      </w:r>
      <w:proofErr w:type="spellStart"/>
      <w:r w:rsidRPr="004C6882">
        <w:rPr>
          <w:rFonts w:ascii="Times New Roman" w:hAnsi="Times New Roman" w:cs="Times New Roman"/>
          <w:color w:val="000000"/>
        </w:rPr>
        <w:t>Біос</w:t>
      </w:r>
      <w:proofErr w:type="spellEnd"/>
      <w:r w:rsidRPr="004C6882">
        <w:rPr>
          <w:rFonts w:ascii="Times New Roman" w:hAnsi="Times New Roman" w:cs="Times New Roman"/>
          <w:color w:val="000000"/>
        </w:rPr>
        <w:t xml:space="preserve"> – життя, сфера - оболонка . Отже, що таке біосфера? Оболонка життя.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Запишемо в зошиті тему уроку: </w:t>
      </w:r>
      <w:r w:rsidRPr="004C6882">
        <w:rPr>
          <w:rFonts w:ascii="Times New Roman" w:hAnsi="Times New Roman" w:cs="Times New Roman"/>
          <w:b/>
          <w:color w:val="000000"/>
        </w:rPr>
        <w:t>Біосфера – оболонка життя.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4C6882">
        <w:rPr>
          <w:rFonts w:ascii="Times New Roman" w:hAnsi="Times New Roman" w:cs="Times New Roman"/>
          <w:b/>
          <w:color w:val="000000"/>
        </w:rPr>
        <w:t>Робота в зошиті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</w:rPr>
      </w:pPr>
      <w:r w:rsidRPr="004C6882">
        <w:rPr>
          <w:rFonts w:ascii="Times New Roman" w:hAnsi="Times New Roman" w:cs="Times New Roman"/>
          <w:b/>
          <w:color w:val="000000"/>
        </w:rPr>
        <w:t>Складання паспорта Біосфери.</w:t>
      </w:r>
    </w:p>
    <w:p w:rsidR="003A5DAC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Протягом уроку ми будемо подорожувати біосферою та складати Паспорт оболонки життя. Ми будемо подорожувати не тільки в просторі, але й в часі.</w:t>
      </w:r>
    </w:p>
    <w:p w:rsidR="003A5DAC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3A5DAC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3A5DAC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                                        ПАСПОРТ БІОСФЕРИ</w:t>
      </w:r>
    </w:p>
    <w:tbl>
      <w:tblPr>
        <w:tblStyle w:val="a3"/>
        <w:tblW w:w="6237" w:type="dxa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3969"/>
      </w:tblGrid>
      <w:tr w:rsidR="003A5DAC" w:rsidRPr="004C6882" w:rsidTr="003A5DAC">
        <w:trPr>
          <w:trHeight w:val="2542"/>
          <w:jc w:val="center"/>
        </w:trPr>
        <w:tc>
          <w:tcPr>
            <w:tcW w:w="2268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Фото:</w:t>
            </w:r>
          </w:p>
        </w:tc>
        <w:tc>
          <w:tcPr>
            <w:tcW w:w="396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color w:val="000000"/>
                <w:lang w:eastAsia="uk-UA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noProof/>
                <w:color w:val="000000"/>
                <w:lang w:eastAsia="uk-UA"/>
              </w:rPr>
              <w:drawing>
                <wp:inline distT="0" distB="0" distL="0" distR="0" wp14:anchorId="7F98549A" wp14:editId="11F29321">
                  <wp:extent cx="1749729" cy="867497"/>
                  <wp:effectExtent l="190500" t="190500" r="193675" b="199390"/>
                  <wp:docPr id="29" name="Рисунок 29" descr="D:\001 - ГЕОГРАФІЯ\схеми,таблиці тощо\біосфе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001 - ГЕОГРАФІЯ\схеми,таблиці тощо\біосфер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8" r="28289" b="8999"/>
                          <a:stretch/>
                        </pic:blipFill>
                        <pic:spPr bwMode="auto">
                          <a:xfrm>
                            <a:off x="0" y="0"/>
                            <a:ext cx="1763595" cy="874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DAC" w:rsidRPr="004C6882" w:rsidTr="003A5DAC">
        <w:trPr>
          <w:jc w:val="center"/>
        </w:trPr>
        <w:tc>
          <w:tcPr>
            <w:tcW w:w="2268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Ім’я:</w:t>
            </w:r>
            <w:r w:rsidRPr="004C6882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396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Біосфера</w:t>
            </w:r>
          </w:p>
        </w:tc>
      </w:tr>
      <w:tr w:rsidR="003A5DAC" w:rsidRPr="004C6882" w:rsidTr="003A5DAC">
        <w:trPr>
          <w:jc w:val="center"/>
        </w:trPr>
        <w:tc>
          <w:tcPr>
            <w:tcW w:w="2268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Дата  народження</w:t>
            </w:r>
          </w:p>
        </w:tc>
        <w:tc>
          <w:tcPr>
            <w:tcW w:w="396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4,5-3,5 млрд. років тому</w:t>
            </w:r>
          </w:p>
        </w:tc>
      </w:tr>
      <w:tr w:rsidR="003A5DAC" w:rsidRPr="004C6882" w:rsidTr="003A5DAC">
        <w:trPr>
          <w:jc w:val="center"/>
        </w:trPr>
        <w:tc>
          <w:tcPr>
            <w:tcW w:w="2268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Місце народження</w:t>
            </w:r>
          </w:p>
        </w:tc>
        <w:tc>
          <w:tcPr>
            <w:tcW w:w="396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планета Земля, мілководні частини моря</w:t>
            </w:r>
          </w:p>
        </w:tc>
      </w:tr>
      <w:tr w:rsidR="003A5DAC" w:rsidRPr="004C6882" w:rsidTr="003A5DAC">
        <w:trPr>
          <w:jc w:val="center"/>
        </w:trPr>
        <w:tc>
          <w:tcPr>
            <w:tcW w:w="2268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Місце існування</w:t>
            </w:r>
          </w:p>
        </w:tc>
        <w:tc>
          <w:tcPr>
            <w:tcW w:w="3969" w:type="dxa"/>
          </w:tcPr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Атмосфера: нижній шар ( до 20-25 км)</w:t>
            </w:r>
          </w:p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Гідросфера: уся</w:t>
            </w:r>
          </w:p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 xml:space="preserve">Літосфера:верхній шар (2-3 км ) </w:t>
            </w:r>
          </w:p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Техносфера – штучні межі біосфери.</w:t>
            </w:r>
          </w:p>
        </w:tc>
      </w:tr>
      <w:tr w:rsidR="003A5DAC" w:rsidRPr="004C6882" w:rsidTr="003A5DAC">
        <w:trPr>
          <w:jc w:val="center"/>
        </w:trPr>
        <w:tc>
          <w:tcPr>
            <w:tcW w:w="2268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Особливі відмітки (діти)</w:t>
            </w:r>
          </w:p>
        </w:tc>
        <w:tc>
          <w:tcPr>
            <w:tcW w:w="3969" w:type="dxa"/>
          </w:tcPr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2 млн. видів живих організмів</w:t>
            </w:r>
          </w:p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 xml:space="preserve">Рослинний світ – 97 % від усіє маси біосфери: </w:t>
            </w:r>
          </w:p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Тваринний світ – 3%</w:t>
            </w:r>
          </w:p>
          <w:p w:rsidR="003A5DAC" w:rsidRPr="004C6882" w:rsidRDefault="003A5DAC" w:rsidP="00CB392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Отже, запишіть ім’я оболонки. – Біосфера.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ab/>
        <w:t xml:space="preserve">Для того, щоб визначити </w:t>
      </w:r>
      <w:r w:rsidRPr="004C6882">
        <w:rPr>
          <w:rFonts w:ascii="Times New Roman" w:hAnsi="Times New Roman" w:cs="Times New Roman"/>
          <w:b/>
          <w:color w:val="000000"/>
        </w:rPr>
        <w:t>дату народження Біосфери</w:t>
      </w:r>
      <w:r w:rsidRPr="004C6882">
        <w:rPr>
          <w:rFonts w:ascii="Times New Roman" w:hAnsi="Times New Roman" w:cs="Times New Roman"/>
          <w:color w:val="000000"/>
        </w:rPr>
        <w:t xml:space="preserve"> необхідно скористатися машиною часу та повернутися до періоду, коли на Землі зародилося життя.  Для цього перегорніть сторінки вашого підручника назад та знайдіть геохронологічну таблицю на ст..66-69. Проаналізуйте за таблицею коли виникли живі організми. Достеменно не відомо, коли саме виникли перші організми на Землі. Тому дата ця дуже приблизна. Запишіть в таблицю</w:t>
      </w:r>
      <w:r w:rsidRPr="004C6882">
        <w:rPr>
          <w:rFonts w:ascii="Times New Roman" w:hAnsi="Times New Roman" w:cs="Times New Roman"/>
          <w:b/>
          <w:color w:val="000000"/>
        </w:rPr>
        <w:t>. Де саме зародилося життя</w:t>
      </w:r>
      <w:r w:rsidRPr="004C6882">
        <w:rPr>
          <w:rFonts w:ascii="Times New Roman" w:hAnsi="Times New Roman" w:cs="Times New Roman"/>
          <w:color w:val="000000"/>
        </w:rPr>
        <w:t>? Для цього повернемося на ст..174. Знайдіть, будь ласка,  інформацію про це та зробіть запис у таблицю.</w:t>
      </w:r>
    </w:p>
    <w:p w:rsidR="003A5DAC" w:rsidRPr="004C6882" w:rsidRDefault="003A5DAC" w:rsidP="003A5DAC">
      <w:pPr>
        <w:pStyle w:val="a6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color w:val="000000"/>
        </w:rPr>
      </w:pPr>
      <w:r w:rsidRPr="004C6882">
        <w:rPr>
          <w:b/>
          <w:color w:val="000000"/>
        </w:rPr>
        <w:t>Межі біосфери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Далі ми маємо з’ясувати, де саме проходять </w:t>
      </w:r>
      <w:r w:rsidRPr="004C6882">
        <w:rPr>
          <w:rFonts w:ascii="Times New Roman" w:hAnsi="Times New Roman" w:cs="Times New Roman"/>
          <w:b/>
          <w:color w:val="000000"/>
        </w:rPr>
        <w:t>межі біосфери.</w:t>
      </w:r>
      <w:r w:rsidRPr="004C6882">
        <w:rPr>
          <w:rFonts w:ascii="Times New Roman" w:hAnsi="Times New Roman" w:cs="Times New Roman"/>
          <w:color w:val="000000"/>
        </w:rPr>
        <w:t xml:space="preserve"> Тобто, у яких сфера Землі є живі організми. Спочатку вирушаємо в </w:t>
      </w:r>
      <w:r w:rsidRPr="004C6882">
        <w:rPr>
          <w:rFonts w:ascii="Times New Roman" w:hAnsi="Times New Roman" w:cs="Times New Roman"/>
          <w:b/>
          <w:color w:val="000000"/>
        </w:rPr>
        <w:t>атмосферу</w:t>
      </w:r>
      <w:r w:rsidRPr="004C6882">
        <w:rPr>
          <w:rFonts w:ascii="Times New Roman" w:hAnsi="Times New Roman" w:cs="Times New Roman"/>
          <w:color w:val="000000"/>
        </w:rPr>
        <w:t xml:space="preserve">. На вашу думку де в атмосфері проходить верхня межа біосфери? Що є захисним щитом для всього живого на Землі? (озоновий шар)  Чи може існувати життя вище цього захисного шару? (ні) Зробіть висновок про те, на якій висоті знаходиться верхня межа атмосфери? (20-25 км) 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Зробіть запис в таблиці.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 </w:t>
      </w:r>
      <w:r w:rsidRPr="00B81D70">
        <w:rPr>
          <w:rFonts w:ascii="Times New Roman" w:hAnsi="Times New Roman" w:cs="Times New Roman"/>
          <w:color w:val="000000"/>
          <w:lang w:val="ru-RU"/>
        </w:rPr>
        <w:tab/>
      </w:r>
      <w:r w:rsidRPr="004C6882">
        <w:rPr>
          <w:rFonts w:ascii="Times New Roman" w:hAnsi="Times New Roman" w:cs="Times New Roman"/>
          <w:color w:val="000000"/>
        </w:rPr>
        <w:t xml:space="preserve">Наступна зупинка: </w:t>
      </w:r>
      <w:r w:rsidRPr="004C6882">
        <w:rPr>
          <w:rFonts w:ascii="Times New Roman" w:hAnsi="Times New Roman" w:cs="Times New Roman"/>
          <w:b/>
          <w:color w:val="000000"/>
        </w:rPr>
        <w:t>Гідросфер</w:t>
      </w:r>
      <w:r w:rsidRPr="004C6882">
        <w:rPr>
          <w:rFonts w:ascii="Times New Roman" w:hAnsi="Times New Roman" w:cs="Times New Roman"/>
          <w:color w:val="000000"/>
        </w:rPr>
        <w:t>а. Пригадайте складові гідросфери.  (відповідь учнів: світовий океан: океани,моря, затоки, протоки;вода в атмосфері,води суходолу:поверхневі та підземні води) Поміркуйте, в яких складових гідросфери існує життя? (відповідь учнів: в усіх) Адже навіть в гейзерах та льодовиках є живі організми. Отже, що ми повинні записати в таблицю? (уся гідросфери входить до складу гідросфери)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Зробіть запис.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Тепер настала черга вирушати в земні глибини. Визначимо, де в </w:t>
      </w:r>
      <w:r w:rsidRPr="004C6882">
        <w:rPr>
          <w:rFonts w:ascii="Times New Roman" w:hAnsi="Times New Roman" w:cs="Times New Roman"/>
          <w:b/>
          <w:color w:val="000000"/>
        </w:rPr>
        <w:t>літосфері</w:t>
      </w:r>
      <w:r w:rsidRPr="004C6882">
        <w:rPr>
          <w:rFonts w:ascii="Times New Roman" w:hAnsi="Times New Roman" w:cs="Times New Roman"/>
          <w:color w:val="000000"/>
        </w:rPr>
        <w:t xml:space="preserve"> знаходяться межі біосфери.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ab/>
        <w:t>Скористайтеся підручником для визначення нижньої межі біосфери. Та зробіть запис в таблицю.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 xml:space="preserve">Що ви бачите на малюнку? Чи змінилися межі біосфери після того, як людина освоїла </w:t>
      </w:r>
    </w:p>
    <w:p w:rsidR="003A5DAC" w:rsidRPr="004C6882" w:rsidRDefault="003A5DAC" w:rsidP="003A5DAC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4C6882">
        <w:rPr>
          <w:rFonts w:ascii="Times New Roman" w:hAnsi="Times New Roman" w:cs="Times New Roman"/>
          <w:noProof/>
          <w:lang w:eastAsia="uk-UA"/>
        </w:rPr>
        <w:lastRenderedPageBreak/>
        <w:drawing>
          <wp:inline distT="0" distB="0" distL="0" distR="0" wp14:anchorId="2FE387D8" wp14:editId="46DF3D9D">
            <wp:extent cx="1704975" cy="1330122"/>
            <wp:effectExtent l="0" t="0" r="0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633" cy="13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noProof/>
          <w:lang w:eastAsia="uk-UA"/>
        </w:rPr>
      </w:pPr>
      <w:r w:rsidRPr="004C6882">
        <w:rPr>
          <w:rFonts w:ascii="Times New Roman" w:hAnsi="Times New Roman" w:cs="Times New Roman"/>
        </w:rPr>
        <w:t xml:space="preserve">космос? Штучні межі біосфери, які розширили люди називаються </w:t>
      </w:r>
      <w:r w:rsidRPr="004C6882">
        <w:rPr>
          <w:rFonts w:ascii="Times New Roman" w:hAnsi="Times New Roman" w:cs="Times New Roman"/>
          <w:b/>
        </w:rPr>
        <w:t xml:space="preserve">техносферою. </w:t>
      </w:r>
      <w:r w:rsidRPr="004C6882">
        <w:rPr>
          <w:rFonts w:ascii="Times New Roman" w:hAnsi="Times New Roman" w:cs="Times New Roman"/>
        </w:rPr>
        <w:t>Запишіть ці висновки в таблицю.</w:t>
      </w:r>
      <w:r w:rsidRPr="004C6882">
        <w:rPr>
          <w:rFonts w:ascii="Times New Roman" w:hAnsi="Times New Roman" w:cs="Times New Roman"/>
          <w:noProof/>
          <w:lang w:eastAsia="uk-UA"/>
        </w:rPr>
        <w:t xml:space="preserve"> 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</w:rPr>
      </w:pPr>
    </w:p>
    <w:p w:rsidR="003A5DAC" w:rsidRPr="004C6882" w:rsidRDefault="003A5DAC" w:rsidP="003A5DAC">
      <w:pPr>
        <w:pStyle w:val="a6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color w:val="000000"/>
        </w:rPr>
      </w:pPr>
      <w:r w:rsidRPr="004C6882">
        <w:rPr>
          <w:b/>
          <w:color w:val="000000"/>
        </w:rPr>
        <w:t>Поширення живих організмів на Землі.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en-US"/>
        </w:rPr>
      </w:pPr>
      <w:r w:rsidRPr="004C6882">
        <w:rPr>
          <w:rFonts w:ascii="Times New Roman" w:hAnsi="Times New Roman" w:cs="Times New Roman"/>
          <w:b/>
          <w:color w:val="000000"/>
        </w:rPr>
        <w:tab/>
      </w:r>
      <w:r w:rsidRPr="004C6882">
        <w:rPr>
          <w:rFonts w:ascii="Times New Roman" w:hAnsi="Times New Roman" w:cs="Times New Roman"/>
          <w:color w:val="000000"/>
        </w:rPr>
        <w:t>За всю історію розвитку життя на Землі налічувалося близько 500 млн. видів. Але в процесі еволюції більшість організмів зникли. Зараз на Землі налічується близько 2 млн. видів. Розрізняють 4 царства живої природи. Давайте пригадаємо, як називаються ці царства. (учні відповідають)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en-US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1701"/>
        <w:gridCol w:w="1559"/>
        <w:gridCol w:w="1559"/>
      </w:tblGrid>
      <w:tr w:rsidR="003A5DAC" w:rsidRPr="004C6882" w:rsidTr="00CB392D">
        <w:trPr>
          <w:jc w:val="center"/>
        </w:trPr>
        <w:tc>
          <w:tcPr>
            <w:tcW w:w="6345" w:type="dxa"/>
            <w:gridSpan w:val="4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Царства живої природи</w:t>
            </w:r>
          </w:p>
        </w:tc>
      </w:tr>
      <w:tr w:rsidR="003A5DAC" w:rsidRPr="004C6882" w:rsidTr="00CB392D">
        <w:trPr>
          <w:jc w:val="center"/>
        </w:trPr>
        <w:tc>
          <w:tcPr>
            <w:tcW w:w="1526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рослини</w:t>
            </w:r>
          </w:p>
        </w:tc>
        <w:tc>
          <w:tcPr>
            <w:tcW w:w="1701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тварини</w:t>
            </w:r>
          </w:p>
        </w:tc>
        <w:tc>
          <w:tcPr>
            <w:tcW w:w="155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гриби</w:t>
            </w:r>
          </w:p>
        </w:tc>
        <w:tc>
          <w:tcPr>
            <w:tcW w:w="155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6882">
              <w:rPr>
                <w:rFonts w:ascii="Times New Roman" w:hAnsi="Times New Roman" w:cs="Times New Roman"/>
                <w:color w:val="000000"/>
              </w:rPr>
              <w:t>бактерії</w:t>
            </w:r>
          </w:p>
        </w:tc>
      </w:tr>
      <w:tr w:rsidR="003A5DAC" w:rsidRPr="004C6882" w:rsidTr="00CB392D">
        <w:trPr>
          <w:jc w:val="center"/>
        </w:trPr>
        <w:tc>
          <w:tcPr>
            <w:tcW w:w="1526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A5DAC" w:rsidRPr="004C6882" w:rsidRDefault="003A5DAC" w:rsidP="00CB3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>Запишіть кілька прикладів кожного з царств.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>В особливі відмітки можна записати інформацію про живі організми. :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 xml:space="preserve">Рослинний світ – 97 % від усіє маси біосфери: 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Тваринний світ – 3%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>Як пов’язані між собою представники різних царств? (учні відповідають)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b/>
          <w:bCs/>
          <w:color w:val="000000"/>
        </w:rPr>
      </w:pPr>
      <w:r w:rsidRPr="004C6882">
        <w:rPr>
          <w:rFonts w:ascii="Times New Roman" w:hAnsi="Times New Roman" w:cs="Times New Roman"/>
          <w:b/>
          <w:bCs/>
          <w:color w:val="000000"/>
          <w:lang w:val="en-US"/>
        </w:rPr>
        <w:t>V</w:t>
      </w:r>
      <w:r w:rsidRPr="004C6882">
        <w:rPr>
          <w:rFonts w:ascii="Times New Roman" w:hAnsi="Times New Roman" w:cs="Times New Roman"/>
          <w:b/>
          <w:bCs/>
          <w:color w:val="000000"/>
        </w:rPr>
        <w:t xml:space="preserve">. Закріплення вивченого матеріалу                                                          </w:t>
      </w:r>
    </w:p>
    <w:p w:rsidR="003A5DAC" w:rsidRPr="004C6882" w:rsidRDefault="003A5DAC" w:rsidP="003A5D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4C6882">
        <w:rPr>
          <w:rFonts w:ascii="Times New Roman" w:hAnsi="Times New Roman" w:cs="Times New Roman"/>
          <w:bCs/>
          <w:color w:val="000000"/>
        </w:rPr>
        <w:t>Що таке біосфера?</w:t>
      </w:r>
    </w:p>
    <w:p w:rsidR="003A5DAC" w:rsidRPr="004C6882" w:rsidRDefault="003A5DAC" w:rsidP="003A5D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4C6882">
        <w:rPr>
          <w:rFonts w:ascii="Times New Roman" w:hAnsi="Times New Roman" w:cs="Times New Roman"/>
          <w:bCs/>
          <w:color w:val="000000"/>
        </w:rPr>
        <w:t>Коли зародилося життя на Землі?</w:t>
      </w:r>
    </w:p>
    <w:p w:rsidR="003A5DAC" w:rsidRPr="004C6882" w:rsidRDefault="003A5DAC" w:rsidP="003A5D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4C6882">
        <w:rPr>
          <w:rFonts w:ascii="Times New Roman" w:hAnsi="Times New Roman" w:cs="Times New Roman"/>
          <w:bCs/>
          <w:color w:val="000000"/>
        </w:rPr>
        <w:t>Назвіть межі біосфери.</w:t>
      </w:r>
    </w:p>
    <w:p w:rsidR="003A5DAC" w:rsidRPr="004C6882" w:rsidRDefault="003A5DAC" w:rsidP="003A5D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4C6882">
        <w:rPr>
          <w:rFonts w:ascii="Times New Roman" w:hAnsi="Times New Roman" w:cs="Times New Roman"/>
          <w:bCs/>
          <w:color w:val="000000"/>
        </w:rPr>
        <w:t>Які  4 царства живих організмів вам відомі?</w:t>
      </w:r>
    </w:p>
    <w:p w:rsidR="003A5DAC" w:rsidRPr="004C6882" w:rsidRDefault="003A5DAC" w:rsidP="003A5D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4C6882">
        <w:rPr>
          <w:rFonts w:ascii="Times New Roman" w:hAnsi="Times New Roman" w:cs="Times New Roman"/>
          <w:bCs/>
          <w:color w:val="000000"/>
        </w:rPr>
        <w:t>Скільки видів живих організмів існує на планеті?</w:t>
      </w:r>
    </w:p>
    <w:p w:rsidR="003A5DAC" w:rsidRPr="004C6882" w:rsidRDefault="003A5DAC" w:rsidP="003A5D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4C6882">
        <w:rPr>
          <w:rFonts w:ascii="Times New Roman" w:hAnsi="Times New Roman" w:cs="Times New Roman"/>
          <w:bCs/>
          <w:color w:val="000000"/>
        </w:rPr>
        <w:t>Як відбувається взаємодія живих організмів?</w:t>
      </w:r>
    </w:p>
    <w:p w:rsidR="003A5DAC" w:rsidRPr="004C6882" w:rsidRDefault="003A5DAC" w:rsidP="003A5D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4C6882">
        <w:rPr>
          <w:rFonts w:ascii="Times New Roman" w:hAnsi="Times New Roman" w:cs="Times New Roman"/>
          <w:bCs/>
          <w:color w:val="000000"/>
        </w:rPr>
        <w:t>В чому полягає вплив людини на біосферу?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.</w:t>
      </w:r>
    </w:p>
    <w:p w:rsidR="003A5DAC" w:rsidRPr="004C6882" w:rsidRDefault="003A5DAC" w:rsidP="003A5DA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</w:rPr>
      </w:pPr>
      <w:r w:rsidRPr="004C6882">
        <w:rPr>
          <w:rFonts w:ascii="Times New Roman" w:hAnsi="Times New Roman" w:cs="Times New Roman"/>
          <w:b/>
          <w:bCs/>
          <w:color w:val="000000"/>
          <w:lang w:val="en-US"/>
        </w:rPr>
        <w:t>VI</w:t>
      </w:r>
      <w:r w:rsidRPr="004C6882">
        <w:rPr>
          <w:rFonts w:ascii="Times New Roman" w:hAnsi="Times New Roman" w:cs="Times New Roman"/>
          <w:b/>
          <w:bCs/>
          <w:color w:val="000000"/>
        </w:rPr>
        <w:t>. Підсумок уроку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 xml:space="preserve">Доповнюю і корегую відповіді учнів. 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</w:rPr>
      </w:pPr>
      <w:r w:rsidRPr="004C6882">
        <w:rPr>
          <w:rFonts w:ascii="Times New Roman" w:hAnsi="Times New Roman" w:cs="Times New Roman"/>
        </w:rPr>
        <w:t>Оцінюю роботу на уроці.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b/>
          <w:color w:val="000000"/>
        </w:rPr>
      </w:pP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b/>
          <w:color w:val="000000"/>
        </w:rPr>
      </w:pPr>
      <w:r w:rsidRPr="004C6882">
        <w:rPr>
          <w:rFonts w:ascii="Times New Roman" w:hAnsi="Times New Roman" w:cs="Times New Roman"/>
          <w:b/>
          <w:color w:val="000000"/>
        </w:rPr>
        <w:t>VII. Домашнє завдання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•   Опрацювати текст параграфа.</w:t>
      </w:r>
    </w:p>
    <w:p w:rsidR="003A5DAC" w:rsidRPr="004C6882" w:rsidRDefault="003A5DAC" w:rsidP="003A5DAC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4C6882">
        <w:rPr>
          <w:rFonts w:ascii="Times New Roman" w:hAnsi="Times New Roman" w:cs="Times New Roman"/>
          <w:color w:val="000000"/>
        </w:rPr>
        <w:t>•   Скласти п'ять тестових питань до тексту параграфа.</w:t>
      </w:r>
    </w:p>
    <w:p w:rsidR="002B595F" w:rsidRDefault="002B595F"/>
    <w:sectPr w:rsidR="002B5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F5867"/>
    <w:multiLevelType w:val="hybridMultilevel"/>
    <w:tmpl w:val="9948D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2E599D"/>
    <w:multiLevelType w:val="hybridMultilevel"/>
    <w:tmpl w:val="89307480"/>
    <w:lvl w:ilvl="0" w:tplc="C99E2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993A99"/>
    <w:multiLevelType w:val="hybridMultilevel"/>
    <w:tmpl w:val="6A56C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B61923"/>
    <w:multiLevelType w:val="hybridMultilevel"/>
    <w:tmpl w:val="6A56C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8A26911"/>
    <w:multiLevelType w:val="hybridMultilevel"/>
    <w:tmpl w:val="DEF60A98"/>
    <w:lvl w:ilvl="0" w:tplc="5406C7C8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4D22C5"/>
    <w:multiLevelType w:val="hybridMultilevel"/>
    <w:tmpl w:val="6A56C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DAC"/>
    <w:rsid w:val="002B595F"/>
    <w:rsid w:val="003A5DAC"/>
    <w:rsid w:val="003C487A"/>
    <w:rsid w:val="00A17E9C"/>
    <w:rsid w:val="00AD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5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DA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A5D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5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DA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A5D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3806</Words>
  <Characters>2170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2013-05-23T17:34:00Z</dcterms:created>
  <dcterms:modified xsi:type="dcterms:W3CDTF">2013-05-23T17:37:00Z</dcterms:modified>
</cp:coreProperties>
</file>