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EF1" w:rsidRDefault="001A0EF1" w:rsidP="001A0EF1">
      <w:pPr>
        <w:spacing w:line="480" w:lineRule="auto"/>
        <w:jc w:val="center"/>
      </w:pPr>
      <w:r>
        <w:t>Урок «Внутрішня будова Землі»</w:t>
      </w:r>
    </w:p>
    <w:p w:rsidR="001A0EF1" w:rsidRDefault="001A0EF1" w:rsidP="001A0EF1">
      <w:pPr>
        <w:rPr>
          <w:b/>
          <w:bCs/>
        </w:rPr>
      </w:pPr>
      <w:r w:rsidRPr="00B56918">
        <w:rPr>
          <w:b/>
        </w:rPr>
        <w:t xml:space="preserve">Тема: </w:t>
      </w:r>
      <w:r>
        <w:t>Внутрішня будова Землі. Поняття «земна кора»,</w:t>
      </w:r>
    </w:p>
    <w:p w:rsidR="001A0EF1" w:rsidRPr="003961DF" w:rsidRDefault="001A0EF1" w:rsidP="001A0EF1">
      <w:pPr>
        <w:shd w:val="clear" w:color="auto" w:fill="FFFFFF"/>
        <w:ind w:left="708" w:right="288" w:hanging="708"/>
        <w:jc w:val="both"/>
      </w:pPr>
      <w:r w:rsidRPr="00976549">
        <w:rPr>
          <w:b/>
        </w:rPr>
        <w:t>Мета:</w:t>
      </w:r>
      <w:r>
        <w:t xml:space="preserve"> сформувати нові поняття «земна кора», «літосфера»; роз</w:t>
      </w:r>
      <w:r>
        <w:softHyphen/>
        <w:t>почати формування знань про внутрішню будову Землі; розвива</w:t>
      </w:r>
      <w:r>
        <w:softHyphen/>
        <w:t>ти асоціативне мислення учнів; продовжити формування зацікавленості, позитивного ставлення до навчального матеріалу;</w:t>
      </w:r>
      <w:r w:rsidRPr="003961DF">
        <w:t xml:space="preserve"> </w:t>
      </w:r>
      <w:r>
        <w:t xml:space="preserve">розвивати </w:t>
      </w:r>
      <w:r w:rsidRPr="003961DF">
        <w:t>географічне мислення, вміння застосовувати знання на практиці в нових нестандартних ситуаціях;</w:t>
      </w:r>
      <w:r w:rsidRPr="000A7ADF">
        <w:t xml:space="preserve"> формувати пізнавальний інтерес в кожного учня та особисту зацікавленість самостійною дослідницькою діяльністю</w:t>
      </w:r>
      <w:r>
        <w:t>;</w:t>
      </w:r>
    </w:p>
    <w:p w:rsidR="001A0EF1" w:rsidRDefault="001A0EF1" w:rsidP="001A0EF1">
      <w:pPr>
        <w:shd w:val="clear" w:color="auto" w:fill="FFFFFF"/>
        <w:ind w:right="1210"/>
      </w:pPr>
      <w:r>
        <w:rPr>
          <w:b/>
          <w:bCs/>
        </w:rPr>
        <w:t xml:space="preserve">Тип уроку: </w:t>
      </w:r>
      <w:r>
        <w:t xml:space="preserve">засвоєння нових знань. </w:t>
      </w:r>
    </w:p>
    <w:p w:rsidR="001A0EF1" w:rsidRPr="00B56918" w:rsidRDefault="001A0EF1" w:rsidP="001A0EF1">
      <w:pPr>
        <w:shd w:val="clear" w:color="auto" w:fill="FFFFFF"/>
        <w:ind w:right="1210"/>
      </w:pPr>
      <w:r>
        <w:rPr>
          <w:b/>
          <w:bCs/>
        </w:rPr>
        <w:t xml:space="preserve">Форма проведення: </w:t>
      </w:r>
      <w:proofErr w:type="spellStart"/>
      <w:r>
        <w:t>урок-</w:t>
      </w:r>
      <w:proofErr w:type="spellEnd"/>
      <w:r>
        <w:t xml:space="preserve"> подорож. </w:t>
      </w:r>
    </w:p>
    <w:p w:rsidR="001A0EF1" w:rsidRPr="000877B5" w:rsidRDefault="001A0EF1" w:rsidP="001A0EF1">
      <w:pPr>
        <w:ind w:left="1440" w:hanging="1440"/>
      </w:pPr>
      <w:r w:rsidRPr="00B56918">
        <w:rPr>
          <w:b/>
        </w:rPr>
        <w:t xml:space="preserve">Обладнання: </w:t>
      </w:r>
      <w:r>
        <w:t>підручники, атласи, демонстраційна таблиця «Оболонки Землі», роздатковий матеріал («Бортовий журнал спостережень»), ілюстративний матеріал підручника, атласи, медіа - презентація</w:t>
      </w:r>
    </w:p>
    <w:p w:rsidR="001A0EF1" w:rsidRPr="003961DF" w:rsidRDefault="001A0EF1" w:rsidP="001A0EF1">
      <w:pPr>
        <w:ind w:left="720" w:hanging="720"/>
        <w:jc w:val="center"/>
        <w:rPr>
          <w:b/>
          <w:lang w:val="en-US"/>
        </w:rPr>
      </w:pPr>
      <w:r w:rsidRPr="00B56918">
        <w:rPr>
          <w:b/>
        </w:rPr>
        <w:t>Хід уроку</w:t>
      </w:r>
    </w:p>
    <w:p w:rsidR="001A0EF1" w:rsidRPr="003961DF" w:rsidRDefault="001A0EF1" w:rsidP="001A0EF1">
      <w:pPr>
        <w:numPr>
          <w:ilvl w:val="0"/>
          <w:numId w:val="1"/>
        </w:numPr>
        <w:rPr>
          <w:b/>
        </w:rPr>
      </w:pPr>
      <w:r w:rsidRPr="00B56918">
        <w:rPr>
          <w:b/>
        </w:rPr>
        <w:t>Організаційний момент.</w:t>
      </w:r>
    </w:p>
    <w:p w:rsidR="001A0EF1" w:rsidRPr="003961DF" w:rsidRDefault="001A0EF1" w:rsidP="001A0EF1">
      <w:pPr>
        <w:rPr>
          <w:lang w:val="en-US"/>
        </w:rPr>
      </w:pPr>
      <w:r w:rsidRPr="00B56918">
        <w:t>Привітання з учнями.</w:t>
      </w:r>
    </w:p>
    <w:p w:rsidR="001A0EF1" w:rsidRPr="003961DF" w:rsidRDefault="001A0EF1" w:rsidP="001A0EF1">
      <w:pPr>
        <w:rPr>
          <w:lang w:val="en-US"/>
        </w:rPr>
      </w:pPr>
      <w:r w:rsidRPr="00B56918">
        <w:t>Перевірка присутності учнів.</w:t>
      </w:r>
    </w:p>
    <w:p w:rsidR="001A0EF1" w:rsidRPr="00B56918" w:rsidRDefault="001A0EF1" w:rsidP="001A0EF1">
      <w:r w:rsidRPr="00B56918">
        <w:t>Перевірка наявності в них атласів, зошитів, підручників.</w:t>
      </w:r>
    </w:p>
    <w:p w:rsidR="001A0EF1" w:rsidRDefault="001A0EF1" w:rsidP="001A0EF1">
      <w:pPr>
        <w:rPr>
          <w:b/>
        </w:rPr>
      </w:pPr>
    </w:p>
    <w:p w:rsidR="001A0EF1" w:rsidRPr="00B56918" w:rsidRDefault="001A0EF1" w:rsidP="001A0EF1">
      <w:pPr>
        <w:numPr>
          <w:ilvl w:val="0"/>
          <w:numId w:val="1"/>
        </w:numPr>
        <w:rPr>
          <w:b/>
        </w:rPr>
      </w:pPr>
      <w:r w:rsidRPr="00B56918">
        <w:rPr>
          <w:b/>
        </w:rPr>
        <w:t>Мотивація навчальної та пізнавальної діяльності</w:t>
      </w:r>
    </w:p>
    <w:p w:rsidR="001A0EF1" w:rsidRDefault="001A0EF1" w:rsidP="001A0EF1">
      <w:pPr>
        <w:shd w:val="clear" w:color="auto" w:fill="FFFFFF"/>
        <w:ind w:left="284"/>
      </w:pPr>
      <w:r>
        <w:rPr>
          <w:i/>
          <w:iCs/>
        </w:rPr>
        <w:t>Слово вчителя.</w:t>
      </w:r>
    </w:p>
    <w:p w:rsidR="001A0EF1" w:rsidRDefault="001A0EF1" w:rsidP="001A0EF1">
      <w:pPr>
        <w:shd w:val="clear" w:color="auto" w:fill="FFFFFF"/>
        <w:ind w:left="32" w:firstLine="256"/>
        <w:jc w:val="both"/>
      </w:pPr>
      <w:r>
        <w:t>Геосфера — це оболонки, із яких складається Земля: атмосфера, гідросфера, земна кора, мантія та ядро. Однак людство навіть у найсміливіших своїх подорожах стикається не з усією геосферою</w:t>
      </w:r>
      <w:r>
        <w:rPr>
          <w:i/>
          <w:iCs/>
        </w:rPr>
        <w:t xml:space="preserve">, </w:t>
      </w:r>
      <w:r>
        <w:t>а лише з її верхньою частиною, дуже тонким порівняно з внутрішнім радіу</w:t>
      </w:r>
      <w:r>
        <w:softHyphen/>
        <w:t>сом Землі шаром, який дійсно нагадує сферу. А називається цей шар , літосферою (від слова «</w:t>
      </w:r>
      <w:proofErr w:type="spellStart"/>
      <w:r>
        <w:t>літос</w:t>
      </w:r>
      <w:proofErr w:type="spellEnd"/>
      <w:r>
        <w:t>», що означає «камінь»),</w:t>
      </w:r>
    </w:p>
    <w:p w:rsidR="001A0EF1" w:rsidRDefault="001A0EF1" w:rsidP="001A0EF1">
      <w:pPr>
        <w:shd w:val="clear" w:color="auto" w:fill="FFFFFF"/>
        <w:ind w:left="58" w:right="86" w:firstLine="252"/>
        <w:jc w:val="both"/>
      </w:pPr>
      <w:r>
        <w:t>Сьогодні на уроці ми зазирнемо в земні глибини і помандруємо крізь різні шари внутрішньої будови планети та спробуємо досягти її центру. Така мандрівка буде можливою завдяки дослідженням гео</w:t>
      </w:r>
      <w:r>
        <w:softHyphen/>
        <w:t>логів, геофізиків і сейсмологів, які ретельно вивчають усе, що відбу</w:t>
      </w:r>
      <w:r>
        <w:softHyphen/>
        <w:t>вається в земних надрах та на земній поверхні.</w:t>
      </w:r>
    </w:p>
    <w:p w:rsidR="001A0EF1" w:rsidRPr="0010668D" w:rsidRDefault="001A0EF1" w:rsidP="001A0EF1">
      <w:pPr>
        <w:ind w:left="732"/>
      </w:pPr>
    </w:p>
    <w:p w:rsidR="001A0EF1" w:rsidRDefault="001A0EF1" w:rsidP="001A0EF1">
      <w:pPr>
        <w:numPr>
          <w:ilvl w:val="0"/>
          <w:numId w:val="1"/>
        </w:numPr>
        <w:ind w:left="360" w:firstLine="0"/>
        <w:rPr>
          <w:b/>
        </w:rPr>
      </w:pPr>
      <w:r w:rsidRPr="000D238A">
        <w:rPr>
          <w:b/>
        </w:rPr>
        <w:t>Вивчення нового матеріалу</w:t>
      </w:r>
    </w:p>
    <w:p w:rsidR="001A0EF1" w:rsidRDefault="001A0EF1" w:rsidP="001A0EF1">
      <w:pPr>
        <w:rPr>
          <w:b/>
        </w:rPr>
      </w:pPr>
      <w:r>
        <w:rPr>
          <w:b/>
        </w:rPr>
        <w:t>Розповідь вчителя.</w:t>
      </w:r>
    </w:p>
    <w:p w:rsidR="001A0EF1" w:rsidRDefault="001A0EF1" w:rsidP="001A0EF1">
      <w:pPr>
        <w:shd w:val="clear" w:color="auto" w:fill="FFFFFF"/>
        <w:ind w:left="76" w:right="61" w:firstLine="252"/>
        <w:jc w:val="both"/>
      </w:pPr>
      <w:r>
        <w:t>Ми живемо на земній поверхні та стикаємося з трьома стихіями — Повітрям, Водою та Землею — приблизно однаковою мірою. Тому нам здається, що ці стихії представлені на Землі приблизно однаково. Але це не так, третя стихія — Земля — займає більшу частину об'єму пла</w:t>
      </w:r>
      <w:r>
        <w:softHyphen/>
        <w:t>нети і містить у собі майже всю її масу. ,</w:t>
      </w:r>
    </w:p>
    <w:p w:rsidR="001A0EF1" w:rsidRDefault="001A0EF1" w:rsidP="001A0EF1">
      <w:pPr>
        <w:shd w:val="clear" w:color="auto" w:fill="FFFFFF"/>
        <w:ind w:left="79" w:right="7" w:firstLine="259"/>
        <w:jc w:val="both"/>
      </w:pPr>
      <w:r>
        <w:t>Спробуємо тепер зазирнути в потаємні земні глибини. Дійсно, зро</w:t>
      </w:r>
      <w:r>
        <w:softHyphen/>
        <w:t xml:space="preserve">бити це нікому не вдавалось, хіба що письменникам-фантастам. </w:t>
      </w:r>
      <w:proofErr w:type="spellStart"/>
      <w:r>
        <w:t>Жюль</w:t>
      </w:r>
      <w:proofErr w:type="spellEnd"/>
      <w:r>
        <w:t xml:space="preserve"> Верн, наприклад,  своєму творі «Подорож до центру Землі» розповів про те, як мандрівники опустилися на дно згаслого вулкану в Ісландії,  пройшли під Землею та вийшли із жерла іншого вулкану у Середземному морі. </w:t>
      </w:r>
    </w:p>
    <w:p w:rsidR="001A0EF1" w:rsidRDefault="001A0EF1" w:rsidP="001A0EF1">
      <w:pPr>
        <w:shd w:val="clear" w:color="auto" w:fill="FFFFFF"/>
        <w:ind w:left="79" w:right="7" w:firstLine="259"/>
        <w:jc w:val="both"/>
      </w:pPr>
      <w:r>
        <w:t>Але вчені вже давно навчились вивчати недосяжне. Уважно досліджуючи доступні ділянки Землі, прислухаючись до процесів, що відбувають</w:t>
      </w:r>
      <w:r>
        <w:softHyphen/>
        <w:t>ся в її глибинах, різними приладами (сейсмографами), геологи дізна</w:t>
      </w:r>
      <w:r>
        <w:softHyphen/>
        <w:t>лись, що всередині наша планета зовсім не однорідна, і в ній можна виділити кілька шарів.</w:t>
      </w:r>
    </w:p>
    <w:p w:rsidR="001A0EF1" w:rsidRDefault="001A0EF1" w:rsidP="001A0EF1">
      <w:pPr>
        <w:shd w:val="clear" w:color="auto" w:fill="FFFFFF"/>
        <w:ind w:left="79" w:right="7" w:firstLine="259"/>
        <w:jc w:val="both"/>
      </w:pPr>
      <w:r>
        <w:t>Сьогодні на уроці ми зможемо дізнатися про все самостійно.</w:t>
      </w:r>
    </w:p>
    <w:p w:rsidR="001A0EF1" w:rsidRDefault="001A0EF1" w:rsidP="001A0EF1">
      <w:pPr>
        <w:rPr>
          <w:b/>
        </w:rPr>
      </w:pPr>
      <w:r w:rsidRPr="004B3781">
        <w:rPr>
          <w:b/>
        </w:rPr>
        <w:t>Робота в зошиті</w:t>
      </w:r>
    </w:p>
    <w:p w:rsidR="001A0EF1" w:rsidRPr="001E1EC2" w:rsidRDefault="001A0EF1" w:rsidP="001A0EF1">
      <w:pPr>
        <w:rPr>
          <w:b/>
        </w:rPr>
      </w:pPr>
      <w:r>
        <w:t>Запишіть тему сьогоднішнього уроку.</w:t>
      </w:r>
    </w:p>
    <w:p w:rsidR="001A0EF1" w:rsidRDefault="001A0EF1" w:rsidP="001A0EF1">
      <w:pPr>
        <w:rPr>
          <w:b/>
        </w:rPr>
      </w:pPr>
    </w:p>
    <w:p w:rsidR="001A0EF1" w:rsidRDefault="001A0EF1" w:rsidP="001A0EF1">
      <w:r w:rsidRPr="00BD6072">
        <w:rPr>
          <w:b/>
        </w:rPr>
        <w:lastRenderedPageBreak/>
        <w:t>Розгорніть підручники</w:t>
      </w:r>
      <w:r>
        <w:t xml:space="preserve"> на ст..  </w:t>
      </w:r>
      <w:r w:rsidRPr="00BD6072">
        <w:rPr>
          <w:b/>
        </w:rPr>
        <w:t>Зачитайте визначення</w:t>
      </w:r>
      <w:r>
        <w:t>, що таке літосфера.</w:t>
      </w:r>
    </w:p>
    <w:p w:rsidR="001A0EF1" w:rsidRPr="00327927" w:rsidRDefault="001A0EF1" w:rsidP="001A0EF1">
      <w:r>
        <w:t>Запишіть визначення в зошит.</w:t>
      </w:r>
    </w:p>
    <w:p w:rsidR="001A0EF1" w:rsidRPr="00973DBC" w:rsidRDefault="001A0EF1" w:rsidP="001A0EF1"/>
    <w:p w:rsidR="001A0EF1" w:rsidRDefault="001A0EF1" w:rsidP="001A0EF1">
      <w:pPr>
        <w:ind w:firstLine="708"/>
      </w:pPr>
      <w:r w:rsidRPr="00327927">
        <w:t>Для того об краще</w:t>
      </w:r>
      <w:r>
        <w:t xml:space="preserve"> вивчити цю оболонку ми сьогодні на уроці здійснимо уявну подорож до глибин землі, як герої книги Жуля Верна.</w:t>
      </w:r>
    </w:p>
    <w:p w:rsidR="001A0EF1" w:rsidRDefault="001A0EF1" w:rsidP="001A0EF1">
      <w:pPr>
        <w:ind w:firstLine="708"/>
      </w:pPr>
      <w:r>
        <w:t>Уявіть, що це не клас, а космодром. Це не парти, а ННЕЛО. Навчальні новітні експериментальні літаючі об’єкти. А ви – це не просто учні, а космопілоти.</w:t>
      </w:r>
    </w:p>
    <w:p w:rsidR="001A0EF1" w:rsidRDefault="001A0EF1" w:rsidP="001A0EF1">
      <w:r>
        <w:t>Пропоную вам згуртуватися у екіпажі по чотири чоловіки. Тепер ви космопілоти на борту ННЕЛО № ____</w:t>
      </w:r>
    </w:p>
    <w:p w:rsidR="001A0EF1" w:rsidRDefault="001A0EF1" w:rsidP="001A0EF1">
      <w:pPr>
        <w:ind w:firstLine="708"/>
      </w:pPr>
      <w:r>
        <w:t xml:space="preserve">У вас на партах лежать </w:t>
      </w:r>
      <w:r w:rsidRPr="004F5049">
        <w:rPr>
          <w:b/>
        </w:rPr>
        <w:t>бортові журнали</w:t>
      </w:r>
      <w:r>
        <w:t xml:space="preserve">. Заповніть будь ласка свої данні. Оберіть, хто з вас прокладатиме курс, а хто буде керувати ННЕЛО. Крім того вам допоможуть ваші </w:t>
      </w:r>
      <w:r w:rsidRPr="004F5049">
        <w:rPr>
          <w:b/>
        </w:rPr>
        <w:t>атласи,</w:t>
      </w:r>
      <w:r>
        <w:t xml:space="preserve"> де зображено карту нашої подорожі, </w:t>
      </w:r>
      <w:r w:rsidRPr="004F5049">
        <w:rPr>
          <w:b/>
        </w:rPr>
        <w:t>схема</w:t>
      </w:r>
      <w:r>
        <w:t xml:space="preserve"> на дошці та ваші помічники підручники. Наприкінці уроку найзавзятіші т а найактивніші екіпажі отримають гарні оцінки. Починаємо подорож.</w:t>
      </w:r>
    </w:p>
    <w:p w:rsidR="001A0EF1" w:rsidRDefault="001A0EF1" w:rsidP="001A0EF1">
      <w:pPr>
        <w:rPr>
          <w:b/>
        </w:rPr>
      </w:pPr>
      <w:r>
        <w:rPr>
          <w:b/>
        </w:rPr>
        <w:t>1. Земна кора</w:t>
      </w:r>
    </w:p>
    <w:p w:rsidR="001A0EF1" w:rsidRDefault="001A0EF1" w:rsidP="001A0EF1">
      <w:pPr>
        <w:shd w:val="clear" w:color="auto" w:fill="FFFFFF"/>
        <w:ind w:right="11"/>
        <w:jc w:val="both"/>
      </w:pPr>
      <w:r>
        <w:t>Отже, розпочинаємо подорож. Наші екіпажі заглибилися у верхній шар Землі. Як він  називається? ( земна кора). Прошу занести назву першого етапу подорожі у бортові журнали. (учні роблять запис)</w:t>
      </w:r>
    </w:p>
    <w:p w:rsidR="001A0EF1" w:rsidRDefault="001A0EF1" w:rsidP="001A0EF1">
      <w:pPr>
        <w:shd w:val="clear" w:color="auto" w:fill="FFFFFF"/>
        <w:ind w:right="14"/>
        <w:jc w:val="both"/>
      </w:pPr>
      <w:r>
        <w:t>— Знайдіть і зачитайте  у тексті § 10 визначення цього поняття.</w:t>
      </w:r>
    </w:p>
    <w:p w:rsidR="001A0EF1" w:rsidRDefault="001A0EF1" w:rsidP="001A0EF1">
      <w:pPr>
        <w:shd w:val="clear" w:color="auto" w:fill="FFFFFF"/>
        <w:ind w:right="18" w:firstLine="708"/>
        <w:jc w:val="both"/>
      </w:pPr>
      <w:r>
        <w:t>Виявляється, що земна кора дуже неоднорідна, ви можете переко</w:t>
      </w:r>
      <w:r>
        <w:softHyphen/>
        <w:t>натися в цьому, мандруючи печерами або дивлячись на обривчастий берег річки. У середньому щільність земної кори не дуже велика на</w:t>
      </w:r>
      <w:r>
        <w:softHyphen/>
        <w:t xml:space="preserve">віть у порівнянні з водою: вона щільніша лише у 2,8 разу. Це означає, що якщо </w:t>
      </w:r>
      <w:smartTag w:uri="urn:schemas-microsoft-com:office:smarttags" w:element="metricconverter">
        <w:smartTagPr>
          <w:attr w:name="ProductID" w:val="1 л"/>
        </w:smartTagPr>
        <w:r>
          <w:t>1 л</w:t>
        </w:r>
      </w:smartTag>
      <w:r>
        <w:t xml:space="preserve"> води має вагу </w:t>
      </w:r>
      <w:smartTag w:uri="urn:schemas-microsoft-com:office:smarttags" w:element="metricconverter">
        <w:smartTagPr>
          <w:attr w:name="ProductID" w:val="1 кг"/>
        </w:smartTagPr>
        <w:r>
          <w:t>1 кг</w:t>
        </w:r>
      </w:smartTag>
      <w:r>
        <w:t xml:space="preserve">, то </w:t>
      </w:r>
      <w:smartTag w:uri="urn:schemas-microsoft-com:office:smarttags" w:element="metricconverter">
        <w:smartTagPr>
          <w:attr w:name="ProductID" w:val="1 л"/>
        </w:smartTagPr>
        <w:r>
          <w:t>1 л</w:t>
        </w:r>
      </w:smartTag>
      <w:r>
        <w:t xml:space="preserve"> речовини земної кори буде мати вагу в середньому </w:t>
      </w:r>
      <w:smartTag w:uri="urn:schemas-microsoft-com:office:smarttags" w:element="metricconverter">
        <w:smartTagPr>
          <w:attr w:name="ProductID" w:val="2,8 кг"/>
        </w:smartTagPr>
        <w:r>
          <w:t>2,8 кг</w:t>
        </w:r>
      </w:smartTag>
      <w:r>
        <w:t xml:space="preserve">. У той же час вага </w:t>
      </w:r>
      <w:smartTag w:uri="urn:schemas-microsoft-com:office:smarttags" w:element="metricconverter">
        <w:smartTagPr>
          <w:attr w:name="ProductID" w:val="1 л"/>
        </w:smartTagPr>
        <w:r>
          <w:t>1 л</w:t>
        </w:r>
      </w:smartTag>
      <w:r>
        <w:t xml:space="preserve"> ртуті — </w:t>
      </w:r>
      <w:smartTag w:uri="urn:schemas-microsoft-com:office:smarttags" w:element="metricconverter">
        <w:smartTagPr>
          <w:attr w:name="ProductID" w:val="13 кг"/>
        </w:smartTagPr>
        <w:r>
          <w:t>13 кг</w:t>
        </w:r>
      </w:smartTag>
      <w:r>
        <w:t>, а залі</w:t>
      </w:r>
      <w:r>
        <w:softHyphen/>
        <w:t xml:space="preserve">за — майже </w:t>
      </w:r>
      <w:smartTag w:uri="urn:schemas-microsoft-com:office:smarttags" w:element="metricconverter">
        <w:smartTagPr>
          <w:attr w:name="ProductID" w:val="8 кг"/>
        </w:smartTagPr>
        <w:r>
          <w:t>8 кг</w:t>
        </w:r>
      </w:smartTag>
      <w:r>
        <w:t>.</w:t>
      </w:r>
    </w:p>
    <w:p w:rsidR="001A0EF1" w:rsidRDefault="001A0EF1" w:rsidP="001A0EF1">
      <w:pPr>
        <w:shd w:val="clear" w:color="auto" w:fill="FFFFFF"/>
        <w:ind w:right="18" w:firstLine="708"/>
        <w:jc w:val="both"/>
      </w:pPr>
      <w:r>
        <w:t>За допомогою підручників визначте потужність земної кори та запишіть у бортові журнали. (учні роблять запис у бортжурнали)</w:t>
      </w:r>
    </w:p>
    <w:p w:rsidR="001A0EF1" w:rsidRDefault="001A0EF1" w:rsidP="001A0EF1">
      <w:pPr>
        <w:shd w:val="clear" w:color="auto" w:fill="FFFFFF"/>
        <w:ind w:right="18" w:firstLine="708"/>
        <w:jc w:val="both"/>
      </w:pPr>
      <w:r w:rsidRPr="00F07906">
        <w:t xml:space="preserve">Температурний режим кори визначається внутрішнім теплом Землі і лише </w:t>
      </w:r>
      <w:r>
        <w:t xml:space="preserve">тонкий </w:t>
      </w:r>
      <w:proofErr w:type="spellStart"/>
      <w:r>
        <w:t>приповерхневий</w:t>
      </w:r>
      <w:proofErr w:type="spellEnd"/>
      <w:r>
        <w:t xml:space="preserve"> шар (у помірних ши</w:t>
      </w:r>
      <w:r w:rsidRPr="00F07906">
        <w:t xml:space="preserve">ротах - до </w:t>
      </w:r>
      <w:smartTag w:uri="urn:schemas-microsoft-com:office:smarttags" w:element="metricconverter">
        <w:smartTagPr>
          <w:attr w:name="ProductID" w:val="20 м"/>
        </w:smartTagPr>
        <w:r w:rsidRPr="00F07906">
          <w:t>20 м</w:t>
        </w:r>
      </w:smartTag>
      <w:r>
        <w:t>) прогрівається Сонцем і відчу</w:t>
      </w:r>
      <w:r w:rsidRPr="00F07906">
        <w:t>ває сезонні коливання температури). Пересічно температура в земній</w:t>
      </w:r>
      <w:r>
        <w:t xml:space="preserve"> корі зростає на 3°С при заглиб</w:t>
      </w:r>
      <w:r w:rsidRPr="00F07906">
        <w:t xml:space="preserve">ленні на кожні </w:t>
      </w:r>
      <w:smartTag w:uri="urn:schemas-microsoft-com:office:smarttags" w:element="metricconverter">
        <w:smartTagPr>
          <w:attr w:name="ProductID" w:val="100 м"/>
        </w:smartTagPr>
        <w:r w:rsidRPr="00F07906">
          <w:t>100 м</w:t>
        </w:r>
      </w:smartTag>
      <w:r>
        <w:t>, тобто так звана температур</w:t>
      </w:r>
      <w:r w:rsidRPr="00F07906">
        <w:t xml:space="preserve">на сходинка у земній корі становить </w:t>
      </w:r>
      <w:smartTag w:uri="urn:schemas-microsoft-com:office:smarttags" w:element="metricconverter">
        <w:smartTagPr>
          <w:attr w:name="ProductID" w:val="33 м"/>
        </w:smartTagPr>
        <w:r w:rsidRPr="00F07906">
          <w:t>33 м</w:t>
        </w:r>
      </w:smartTag>
      <w:r w:rsidRPr="00F07906">
        <w:t xml:space="preserve">. На межі з мантією </w:t>
      </w:r>
      <w:r>
        <w:t>температура корової ре</w:t>
      </w:r>
      <w:r w:rsidRPr="00F07906">
        <w:t>човини сягає 500-1200°С.</w:t>
      </w:r>
      <w:r>
        <w:t xml:space="preserve">  Який запис ми повинні зробити у бортжурналі в колонці «температура» ? (Температура зростає на 3°С кожних 100 м.)</w:t>
      </w:r>
    </w:p>
    <w:p w:rsidR="001A0EF1" w:rsidRPr="00C3798A" w:rsidRDefault="001A0EF1" w:rsidP="001A0EF1">
      <w:pPr>
        <w:rPr>
          <w:b/>
        </w:rPr>
      </w:pPr>
      <w:r w:rsidRPr="00C3798A">
        <w:rPr>
          <w:b/>
        </w:rPr>
        <w:t>Задача для екіпажів:</w:t>
      </w:r>
    </w:p>
    <w:p w:rsidR="001A0EF1" w:rsidRDefault="001A0EF1" w:rsidP="001A0EF1">
      <w:r>
        <w:t>Температура повітря на Землі 20</w:t>
      </w:r>
      <w:r w:rsidRPr="001440FE">
        <w:rPr>
          <w:vertAlign w:val="superscript"/>
        </w:rPr>
        <w:t xml:space="preserve"> </w:t>
      </w:r>
      <w:proofErr w:type="spellStart"/>
      <w:r>
        <w:rPr>
          <w:vertAlign w:val="superscript"/>
        </w:rPr>
        <w:t>о</w:t>
      </w:r>
      <w:r>
        <w:t>С</w:t>
      </w:r>
      <w:proofErr w:type="spellEnd"/>
      <w:r>
        <w:t xml:space="preserve">. Ми на глибині </w:t>
      </w:r>
      <w:smartTag w:uri="urn:schemas-microsoft-com:office:smarttags" w:element="metricconverter">
        <w:smartTagPr>
          <w:attr w:name="ProductID" w:val="5 км"/>
        </w:smartTagPr>
        <w:r>
          <w:t>5 км</w:t>
        </w:r>
      </w:smartTag>
      <w:r>
        <w:t>. Якою буде температура за бортом?</w:t>
      </w:r>
    </w:p>
    <w:p w:rsidR="001A0EF1" w:rsidRDefault="001A0EF1" w:rsidP="001A0EF1">
      <w:r>
        <w:t>5000</w:t>
      </w:r>
      <w:r w:rsidRPr="003961DF">
        <w:rPr>
          <w:lang w:val="ru-RU"/>
        </w:rPr>
        <w:t xml:space="preserve"> </w:t>
      </w:r>
      <w:r>
        <w:t>м/100м = 50 . Отже,  50 х 3</w:t>
      </w:r>
      <w:r w:rsidRPr="00F07906">
        <w:rPr>
          <w:vertAlign w:val="superscript"/>
        </w:rPr>
        <w:t xml:space="preserve"> </w:t>
      </w:r>
      <w:proofErr w:type="spellStart"/>
      <w:r>
        <w:rPr>
          <w:vertAlign w:val="superscript"/>
        </w:rPr>
        <w:t>о</w:t>
      </w:r>
      <w:r>
        <w:t>С</w:t>
      </w:r>
      <w:proofErr w:type="spellEnd"/>
      <w:r>
        <w:t xml:space="preserve"> = 150 </w:t>
      </w:r>
      <w:proofErr w:type="spellStart"/>
      <w:r>
        <w:rPr>
          <w:vertAlign w:val="superscript"/>
        </w:rPr>
        <w:t>о</w:t>
      </w:r>
      <w:r>
        <w:t>С</w:t>
      </w:r>
      <w:proofErr w:type="spellEnd"/>
      <w:r>
        <w:t xml:space="preserve">   Відповідь: 150 </w:t>
      </w:r>
      <w:proofErr w:type="spellStart"/>
      <w:r>
        <w:rPr>
          <w:vertAlign w:val="superscript"/>
        </w:rPr>
        <w:t>о</w:t>
      </w:r>
      <w:r>
        <w:t>С</w:t>
      </w:r>
      <w:proofErr w:type="spellEnd"/>
      <w:r>
        <w:t xml:space="preserve">   + 20</w:t>
      </w:r>
      <w:r w:rsidRPr="001440FE">
        <w:rPr>
          <w:vertAlign w:val="superscript"/>
        </w:rPr>
        <w:t xml:space="preserve"> </w:t>
      </w:r>
      <w:proofErr w:type="spellStart"/>
      <w:r>
        <w:rPr>
          <w:vertAlign w:val="superscript"/>
        </w:rPr>
        <w:t>о</w:t>
      </w:r>
      <w:r>
        <w:t>С</w:t>
      </w:r>
      <w:proofErr w:type="spellEnd"/>
      <w:r>
        <w:t xml:space="preserve"> = 170</w:t>
      </w:r>
      <w:r w:rsidRPr="00F07906">
        <w:rPr>
          <w:vertAlign w:val="superscript"/>
        </w:rPr>
        <w:t xml:space="preserve"> </w:t>
      </w:r>
      <w:proofErr w:type="spellStart"/>
      <w:r>
        <w:rPr>
          <w:vertAlign w:val="superscript"/>
        </w:rPr>
        <w:t>о</w:t>
      </w:r>
      <w:r>
        <w:t>С</w:t>
      </w:r>
      <w:proofErr w:type="spellEnd"/>
    </w:p>
    <w:p w:rsidR="001A0EF1" w:rsidRDefault="001A0EF1" w:rsidP="001A0EF1"/>
    <w:p w:rsidR="001A0EF1" w:rsidRDefault="001A0EF1" w:rsidP="001A0EF1">
      <w:r>
        <w:t>Прочитайте у підручнику про земну кору.</w:t>
      </w:r>
    </w:p>
    <w:p w:rsidR="001A0EF1" w:rsidRDefault="001A0EF1" w:rsidP="001A0EF1">
      <w:pPr>
        <w:shd w:val="clear" w:color="auto" w:fill="FFFFFF"/>
        <w:ind w:right="18"/>
        <w:jc w:val="both"/>
      </w:pPr>
      <w:r>
        <w:t xml:space="preserve">Добре, які особливі відмітки можна зробити про земну кору? </w:t>
      </w:r>
    </w:p>
    <w:p w:rsidR="001A0EF1" w:rsidRDefault="001A0EF1" w:rsidP="001A0EF1">
      <w:pPr>
        <w:shd w:val="clear" w:color="auto" w:fill="FFFFFF"/>
        <w:ind w:right="18"/>
        <w:jc w:val="both"/>
      </w:pPr>
      <w:r>
        <w:t>Запишемо спостереження у бортовий журнал.</w:t>
      </w:r>
    </w:p>
    <w:p w:rsidR="001A0EF1" w:rsidRDefault="001A0EF1" w:rsidP="001A0EF1"/>
    <w:p w:rsidR="001A0EF1" w:rsidRDefault="001A0EF1" w:rsidP="001A0EF1">
      <w:pPr>
        <w:rPr>
          <w:b/>
        </w:rPr>
      </w:pPr>
      <w:r w:rsidRPr="004B3C28">
        <w:rPr>
          <w:b/>
        </w:rPr>
        <w:t xml:space="preserve">2. Який наступний шар? </w:t>
      </w:r>
      <w:r>
        <w:rPr>
          <w:b/>
        </w:rPr>
        <w:t>Мантія</w:t>
      </w:r>
    </w:p>
    <w:p w:rsidR="001A0EF1" w:rsidRDefault="001A0EF1" w:rsidP="001A0EF1">
      <w:pPr>
        <w:shd w:val="clear" w:color="auto" w:fill="FFFFFF"/>
        <w:ind w:right="22" w:firstLine="263"/>
        <w:jc w:val="both"/>
      </w:pPr>
      <w:r>
        <w:t xml:space="preserve">Вирушаємо далі. Наступний пункт призначення називається мантією.  </w:t>
      </w:r>
    </w:p>
    <w:p w:rsidR="001A0EF1" w:rsidRDefault="001A0EF1" w:rsidP="001A0EF1">
      <w:pPr>
        <w:shd w:val="clear" w:color="auto" w:fill="FFFFFF"/>
        <w:ind w:right="22" w:firstLine="263"/>
        <w:jc w:val="both"/>
      </w:pPr>
      <w:r>
        <w:t>Зробіть запис у бортовий журнал. (учні роблять запис) Мантія сягає в глиб Землі майже на половину її радіуса. Щільність мантії більша, ніж у земної кори. Це й не дивно, оскільки на неї зверху тисне товща гірських порід, із яких складається земна кора. Тому чим глибше ми опускаємося під землю, тим щільнішою стає речовина навкруги нас. Але зростає не тільки щільність речовини, збільшується і її темпе</w:t>
      </w:r>
      <w:r>
        <w:softHyphen/>
        <w:t xml:space="preserve">ратура. Із просуванням у глибину від верхньої до нижньої межі мантії температура речовини зростає від 1000 °С до 3500 °С. </w:t>
      </w:r>
    </w:p>
    <w:p w:rsidR="001A0EF1" w:rsidRDefault="001A0EF1" w:rsidP="001A0EF1">
      <w:pPr>
        <w:pStyle w:val="a3"/>
        <w:numPr>
          <w:ilvl w:val="0"/>
          <w:numId w:val="4"/>
        </w:numPr>
        <w:shd w:val="clear" w:color="auto" w:fill="FFFFFF"/>
        <w:ind w:right="22"/>
        <w:jc w:val="both"/>
      </w:pPr>
      <w:r>
        <w:t>Зробіть запис у бортові журнали про температуру.</w:t>
      </w:r>
    </w:p>
    <w:p w:rsidR="001A0EF1" w:rsidRDefault="001A0EF1" w:rsidP="001A0EF1">
      <w:pPr>
        <w:shd w:val="clear" w:color="auto" w:fill="FFFFFF"/>
        <w:tabs>
          <w:tab w:val="left" w:pos="5800"/>
        </w:tabs>
        <w:ind w:left="32" w:right="58" w:firstLine="252"/>
        <w:jc w:val="both"/>
      </w:pPr>
      <w:r>
        <w:lastRenderedPageBreak/>
        <w:t xml:space="preserve">Отже, із глибиною зростають тиск і температура. Унаслідок цього в товщі мантії, приблизно на глибині 150—200 км, виникають умови, за яких гірські породи можуть якщо не зовсім розплавитися, то пом'якшитись, як пластилін на сонці. Тут пролягає тонкий шаром пом'якшених гірських порід, який називається </w:t>
      </w:r>
      <w:r w:rsidRPr="00CB7B18">
        <w:rPr>
          <w:b/>
        </w:rPr>
        <w:t xml:space="preserve">астеносферою </w:t>
      </w:r>
      <w:r>
        <w:t>(«послабленою» сферою).</w:t>
      </w:r>
    </w:p>
    <w:p w:rsidR="001A0EF1" w:rsidRDefault="001A0EF1" w:rsidP="001A0EF1">
      <w:r>
        <w:t>Прочитайте у підручнику про мантію.</w:t>
      </w:r>
    </w:p>
    <w:p w:rsidR="001A0EF1" w:rsidRDefault="001A0EF1" w:rsidP="001A0EF1">
      <w:pPr>
        <w:shd w:val="clear" w:color="auto" w:fill="FFFFFF"/>
        <w:ind w:right="18"/>
        <w:jc w:val="both"/>
      </w:pPr>
      <w:r>
        <w:t xml:space="preserve">Добре, які особливі відмітки можна зробити про неї? </w:t>
      </w:r>
    </w:p>
    <w:p w:rsidR="001A0EF1" w:rsidRDefault="001A0EF1" w:rsidP="001A0EF1">
      <w:pPr>
        <w:shd w:val="clear" w:color="auto" w:fill="FFFFFF"/>
        <w:ind w:right="18"/>
        <w:jc w:val="both"/>
      </w:pPr>
      <w:r>
        <w:t>Запишемо спостереження у бортовий журнал.</w:t>
      </w:r>
    </w:p>
    <w:p w:rsidR="001A0EF1" w:rsidRDefault="001A0EF1" w:rsidP="001A0EF1">
      <w:pPr>
        <w:shd w:val="clear" w:color="auto" w:fill="FFFFFF"/>
        <w:ind w:right="18"/>
        <w:jc w:val="both"/>
      </w:pPr>
      <w:r>
        <w:t xml:space="preserve"> (Вибірково екіпажі зачитують свої записи).</w:t>
      </w:r>
    </w:p>
    <w:p w:rsidR="001A0EF1" w:rsidRDefault="001A0EF1" w:rsidP="001A0EF1"/>
    <w:p w:rsidR="001A0EF1" w:rsidRDefault="001A0EF1" w:rsidP="001A0EF1">
      <w:pPr>
        <w:rPr>
          <w:b/>
        </w:rPr>
      </w:pPr>
      <w:r>
        <w:t xml:space="preserve"> </w:t>
      </w:r>
      <w:r>
        <w:rPr>
          <w:b/>
        </w:rPr>
        <w:t>3. Зовнішнє ядро</w:t>
      </w:r>
    </w:p>
    <w:p w:rsidR="001A0EF1" w:rsidRDefault="001A0EF1" w:rsidP="001A0EF1">
      <w:pPr>
        <w:shd w:val="clear" w:color="auto" w:fill="FFFFFF"/>
        <w:ind w:right="86" w:firstLine="256"/>
        <w:jc w:val="both"/>
      </w:pPr>
      <w:r>
        <w:t xml:space="preserve">Рухаємося далі. Який наступний етап подорожі? (зовнішнє ядро) Зробіть відповідний запис. Зовнішнє ядро, що лежить на глибині 3—5 тис. км, як припускають учені, перебуває в рідкому стані. За допомогою підручника встановіть температуру зовнішнього ядра та зробіть відповідний запис про температуру, глибину та щільність. </w:t>
      </w:r>
    </w:p>
    <w:p w:rsidR="001A0EF1" w:rsidRDefault="001A0EF1" w:rsidP="001A0EF1">
      <w:pPr>
        <w:shd w:val="clear" w:color="auto" w:fill="FFFFFF"/>
        <w:ind w:right="18" w:firstLine="256"/>
        <w:jc w:val="both"/>
      </w:pPr>
      <w:r>
        <w:t>Прошу екіпажі прозвітувати про проведені дослідження та зачитати свої записи.</w:t>
      </w:r>
    </w:p>
    <w:p w:rsidR="001A0EF1" w:rsidRDefault="001A0EF1" w:rsidP="001A0EF1">
      <w:pPr>
        <w:shd w:val="clear" w:color="auto" w:fill="FFFFFF"/>
        <w:ind w:right="18"/>
        <w:jc w:val="both"/>
      </w:pPr>
      <w:r>
        <w:t xml:space="preserve">Добре, які особливі відмітки можна зробити про нього? </w:t>
      </w:r>
    </w:p>
    <w:p w:rsidR="001A0EF1" w:rsidRDefault="001A0EF1" w:rsidP="001A0EF1">
      <w:pPr>
        <w:shd w:val="clear" w:color="auto" w:fill="FFFFFF"/>
        <w:ind w:right="18"/>
        <w:jc w:val="both"/>
      </w:pPr>
      <w:r>
        <w:t>Запишемо спостереження у бортовий журнал.</w:t>
      </w:r>
    </w:p>
    <w:p w:rsidR="001A0EF1" w:rsidRDefault="001A0EF1" w:rsidP="001A0EF1">
      <w:pPr>
        <w:rPr>
          <w:b/>
        </w:rPr>
      </w:pPr>
    </w:p>
    <w:p w:rsidR="001A0EF1" w:rsidRDefault="001A0EF1" w:rsidP="001A0EF1">
      <w:pPr>
        <w:rPr>
          <w:b/>
        </w:rPr>
      </w:pPr>
      <w:r w:rsidRPr="00F9266B">
        <w:rPr>
          <w:b/>
        </w:rPr>
        <w:t xml:space="preserve">4. </w:t>
      </w:r>
      <w:r>
        <w:rPr>
          <w:b/>
        </w:rPr>
        <w:t>Внутрішнє  ядро</w:t>
      </w:r>
    </w:p>
    <w:p w:rsidR="001A0EF1" w:rsidRDefault="001A0EF1" w:rsidP="001A0EF1">
      <w:pPr>
        <w:shd w:val="clear" w:color="auto" w:fill="FFFFFF"/>
        <w:ind w:right="86" w:firstLine="256"/>
        <w:jc w:val="both"/>
      </w:pPr>
      <w:r>
        <w:t>Нарешті ми досягли центра Землі. Як називається цей шар? (зробіть запис.)Внутрішнє ядро тверде, незважаючи на таку високу тем</w:t>
      </w:r>
      <w:r>
        <w:softHyphen/>
        <w:t>пературу. Чому?  (Це може бути проблемне питання для учнів.) Справа в тому, що, крім високої температури, там існує величезний тиск. Цей тиск і не дозволяє внутрішньому ядру ставати рідким, бо часто</w:t>
      </w:r>
      <w:r>
        <w:softHyphen/>
        <w:t>чки речовини не мають можливості вільно рухатись. Тиск у центрі Землі більш ніж у 3 млн. разів вищий за атмосферний над земною поверхнею!</w:t>
      </w:r>
      <w:r w:rsidRPr="00DC01E4">
        <w:t xml:space="preserve"> </w:t>
      </w:r>
      <w:r>
        <w:t>Те ж саме відбувається і з температурою, яка у ядрі сягає 4000—5000 °С. Деякі вчені припуска</w:t>
      </w:r>
      <w:r>
        <w:softHyphen/>
        <w:t>ють, що вона може дорівнювати 6000 °С (як на поверхні Сонця), тому можна вважати, що в середині Землі палає маленька зірка. Завдяки тривалим дослідженням стало відомо, що ядро металеве, складається із заліза й нікелю.</w:t>
      </w:r>
    </w:p>
    <w:p w:rsidR="001A0EF1" w:rsidRDefault="001A0EF1" w:rsidP="001A0EF1">
      <w:r>
        <w:t>Прочитайте у підручнику про внутрішнє ядро.</w:t>
      </w:r>
    </w:p>
    <w:p w:rsidR="001A0EF1" w:rsidRDefault="001A0EF1" w:rsidP="001A0EF1">
      <w:pPr>
        <w:shd w:val="clear" w:color="auto" w:fill="FFFFFF"/>
        <w:ind w:right="18"/>
        <w:jc w:val="both"/>
      </w:pPr>
      <w:r>
        <w:t xml:space="preserve">Добре, які  записи ми повинні зробити. </w:t>
      </w:r>
    </w:p>
    <w:p w:rsidR="001A0EF1" w:rsidRPr="00F9266B" w:rsidRDefault="001A0EF1" w:rsidP="001A0EF1">
      <w:pPr>
        <w:shd w:val="clear" w:color="auto" w:fill="FFFFFF"/>
        <w:ind w:right="65"/>
        <w:jc w:val="both"/>
      </w:pPr>
      <w:r>
        <w:t>Запишемо спостереження у бортовий журнал.</w:t>
      </w:r>
    </w:p>
    <w:p w:rsidR="001A0EF1" w:rsidRDefault="001A0EF1" w:rsidP="001A0EF1">
      <w:pPr>
        <w:rPr>
          <w:b/>
        </w:rPr>
      </w:pPr>
    </w:p>
    <w:p w:rsidR="001A0EF1" w:rsidRDefault="001A0EF1" w:rsidP="001A0EF1">
      <w:pPr>
        <w:rPr>
          <w:b/>
        </w:rPr>
      </w:pPr>
      <w:proofErr w:type="gramStart"/>
      <w:r>
        <w:rPr>
          <w:b/>
          <w:lang w:val="en-US"/>
        </w:rPr>
        <w:t>V</w:t>
      </w:r>
      <w:r w:rsidRPr="00431337">
        <w:rPr>
          <w:b/>
        </w:rPr>
        <w:t>.</w:t>
      </w:r>
      <w:r w:rsidRPr="00431337">
        <w:rPr>
          <w:b/>
        </w:rPr>
        <w:tab/>
      </w:r>
      <w:r>
        <w:rPr>
          <w:b/>
        </w:rPr>
        <w:t>Закріплення знань і вмінь учнів.</w:t>
      </w:r>
      <w:proofErr w:type="gramEnd"/>
    </w:p>
    <w:p w:rsidR="001A0EF1" w:rsidRDefault="001A0EF1" w:rsidP="001A0EF1">
      <w:pPr>
        <w:rPr>
          <w:b/>
        </w:rPr>
      </w:pPr>
    </w:p>
    <w:p w:rsidR="001A0EF1" w:rsidRDefault="001A0EF1" w:rsidP="001A0EF1">
      <w:r w:rsidRPr="003C7892">
        <w:t xml:space="preserve">Наша подорож добігає кінця час повертатися та робити висновки. </w:t>
      </w:r>
    </w:p>
    <w:p w:rsidR="001A0EF1" w:rsidRPr="003C7892" w:rsidRDefault="001A0EF1" w:rsidP="001A0EF1">
      <w:r>
        <w:t>Запишіть висновки у бортовому журналі.</w:t>
      </w:r>
    </w:p>
    <w:p w:rsidR="001A0EF1" w:rsidRPr="003C7892" w:rsidRDefault="001A0EF1" w:rsidP="001A0EF1"/>
    <w:p w:rsidR="001A0EF1" w:rsidRPr="00B56918" w:rsidRDefault="001A0EF1" w:rsidP="001A0EF1">
      <w:pPr>
        <w:numPr>
          <w:ilvl w:val="0"/>
          <w:numId w:val="2"/>
        </w:numPr>
        <w:tabs>
          <w:tab w:val="clear" w:pos="1080"/>
        </w:tabs>
        <w:ind w:hanging="1080"/>
        <w:rPr>
          <w:b/>
        </w:rPr>
      </w:pPr>
      <w:r w:rsidRPr="00B56918">
        <w:rPr>
          <w:b/>
        </w:rPr>
        <w:t>Підсумок уроку</w:t>
      </w:r>
    </w:p>
    <w:p w:rsidR="001A0EF1" w:rsidRDefault="001A0EF1" w:rsidP="001A0EF1">
      <w:pPr>
        <w:rPr>
          <w:b/>
        </w:rPr>
      </w:pPr>
    </w:p>
    <w:p w:rsidR="001A0EF1" w:rsidRDefault="001A0EF1" w:rsidP="001A0EF1">
      <w:r>
        <w:t xml:space="preserve">Доповнюю і корегую відповіді учнів. </w:t>
      </w:r>
    </w:p>
    <w:p w:rsidR="001A0EF1" w:rsidRPr="00CA0B21" w:rsidRDefault="001A0EF1" w:rsidP="001A0EF1">
      <w:r>
        <w:t>Оцінюю роботу на уроці.</w:t>
      </w:r>
    </w:p>
    <w:p w:rsidR="001A0EF1" w:rsidRPr="00B56918" w:rsidRDefault="001A0EF1" w:rsidP="001A0EF1">
      <w:pPr>
        <w:rPr>
          <w:b/>
        </w:rPr>
      </w:pPr>
    </w:p>
    <w:p w:rsidR="001A0EF1" w:rsidRPr="00B56918" w:rsidRDefault="001A0EF1" w:rsidP="001A0EF1">
      <w:pPr>
        <w:ind w:left="720"/>
        <w:rPr>
          <w:b/>
        </w:rPr>
      </w:pPr>
      <w:r>
        <w:rPr>
          <w:b/>
          <w:lang w:val="en-US"/>
        </w:rPr>
        <w:t>VII</w:t>
      </w:r>
      <w:r w:rsidRPr="005B6B4F">
        <w:rPr>
          <w:b/>
        </w:rPr>
        <w:t>.</w:t>
      </w:r>
      <w:r w:rsidRPr="005B6B4F">
        <w:rPr>
          <w:b/>
        </w:rPr>
        <w:tab/>
      </w:r>
      <w:r w:rsidRPr="00B56918">
        <w:rPr>
          <w:b/>
        </w:rPr>
        <w:t>Домашнє завдання</w:t>
      </w:r>
    </w:p>
    <w:p w:rsidR="001A0EF1" w:rsidRDefault="001A0EF1" w:rsidP="001A0EF1"/>
    <w:p w:rsidR="001A0EF1" w:rsidRDefault="001A0EF1" w:rsidP="001A0EF1">
      <w:r>
        <w:t>Параграф підручника.   В зошиті замалювати будову атмосфери.</w:t>
      </w:r>
    </w:p>
    <w:p w:rsidR="001A0EF1" w:rsidRDefault="001A0EF1" w:rsidP="001A0EF1"/>
    <w:p w:rsidR="001A0EF1" w:rsidRDefault="001A0EF1" w:rsidP="001A0EF1">
      <w:pPr>
        <w:pStyle w:val="a3"/>
      </w:pPr>
      <w:r>
        <w:t>*Під час уроку вчитель може використовувати медіа презентацію.</w:t>
      </w:r>
    </w:p>
    <w:p w:rsidR="001A0EF1" w:rsidRPr="00F71C4C" w:rsidRDefault="001A0EF1" w:rsidP="001A0EF1">
      <w:pPr>
        <w:rPr>
          <w:sz w:val="20"/>
          <w:szCs w:val="20"/>
          <w:lang w:val="ru-RU"/>
        </w:rPr>
      </w:pPr>
    </w:p>
    <w:p w:rsidR="001A0EF1" w:rsidRPr="00F71C4C" w:rsidRDefault="001A0EF1" w:rsidP="001A0EF1">
      <w:pPr>
        <w:rPr>
          <w:sz w:val="20"/>
          <w:szCs w:val="20"/>
          <w:lang w:val="ru-RU"/>
        </w:rPr>
      </w:pPr>
    </w:p>
    <w:p w:rsidR="001A0EF1" w:rsidRPr="005D2A9F" w:rsidRDefault="001A0EF1" w:rsidP="001A0EF1">
      <w:pPr>
        <w:rPr>
          <w:sz w:val="20"/>
          <w:szCs w:val="20"/>
        </w:rPr>
      </w:pPr>
    </w:p>
    <w:p w:rsidR="001A0EF1" w:rsidRDefault="001A0EF1" w:rsidP="001A0EF1">
      <w:pPr>
        <w:rPr>
          <w:sz w:val="20"/>
          <w:szCs w:val="20"/>
        </w:rPr>
      </w:pPr>
    </w:p>
    <w:p w:rsidR="001A0EF1" w:rsidRDefault="001A0EF1" w:rsidP="001A0EF1">
      <w:pPr>
        <w:rPr>
          <w:sz w:val="20"/>
          <w:szCs w:val="20"/>
        </w:rPr>
      </w:pPr>
    </w:p>
    <w:p w:rsidR="001A0EF1" w:rsidRDefault="001A0EF1" w:rsidP="001A0EF1">
      <w:pPr>
        <w:rPr>
          <w:sz w:val="20"/>
          <w:szCs w:val="20"/>
        </w:rPr>
      </w:pPr>
    </w:p>
    <w:p w:rsidR="001A0EF1" w:rsidRPr="00F71C4C" w:rsidRDefault="001A0EF1" w:rsidP="001A0EF1">
      <w:pPr>
        <w:rPr>
          <w:sz w:val="20"/>
          <w:szCs w:val="20"/>
          <w:lang w:val="ru-RU"/>
        </w:rPr>
      </w:pPr>
      <w:r w:rsidRPr="00061C99">
        <w:rPr>
          <w:sz w:val="20"/>
          <w:szCs w:val="20"/>
        </w:rPr>
        <w:t>Екіпаж 6-___</w:t>
      </w:r>
      <w:r>
        <w:rPr>
          <w:sz w:val="20"/>
          <w:szCs w:val="20"/>
        </w:rPr>
        <w:t>____класу    Борт № ___________</w:t>
      </w:r>
    </w:p>
    <w:p w:rsidR="001A0EF1" w:rsidRPr="00061C99" w:rsidRDefault="001A0EF1" w:rsidP="001A0EF1">
      <w:pPr>
        <w:rPr>
          <w:sz w:val="20"/>
          <w:szCs w:val="20"/>
        </w:rPr>
      </w:pPr>
      <w:r w:rsidRPr="00061C99">
        <w:rPr>
          <w:sz w:val="20"/>
          <w:szCs w:val="20"/>
        </w:rPr>
        <w:t>Капітан_________________________________Штурман________________________________</w:t>
      </w:r>
    </w:p>
    <w:p w:rsidR="001A0EF1" w:rsidRPr="00061C99" w:rsidRDefault="001A0EF1" w:rsidP="001A0EF1">
      <w:pPr>
        <w:rPr>
          <w:sz w:val="20"/>
          <w:szCs w:val="20"/>
        </w:rPr>
      </w:pPr>
      <w:r w:rsidRPr="00061C99">
        <w:rPr>
          <w:sz w:val="20"/>
          <w:szCs w:val="20"/>
        </w:rPr>
        <w:t>«___» січня 200___ року</w:t>
      </w:r>
    </w:p>
    <w:p w:rsidR="001A0EF1" w:rsidRDefault="001A0EF1" w:rsidP="001A0EF1">
      <w:pPr>
        <w:tabs>
          <w:tab w:val="left" w:pos="1382"/>
        </w:tabs>
      </w:pPr>
      <w:r>
        <w:tab/>
      </w:r>
    </w:p>
    <w:tbl>
      <w:tblPr>
        <w:tblpPr w:leftFromText="180" w:rightFromText="180" w:vertAnchor="text" w:horzAnchor="margin" w:tblpXSpec="center" w:tblpY="66"/>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1870"/>
        <w:gridCol w:w="2805"/>
        <w:gridCol w:w="3366"/>
      </w:tblGrid>
      <w:tr w:rsidR="001A0EF1" w:rsidRPr="00EB5A70" w:rsidTr="00CB392D">
        <w:trPr>
          <w:trHeight w:val="527"/>
        </w:trPr>
        <w:tc>
          <w:tcPr>
            <w:tcW w:w="10019" w:type="dxa"/>
            <w:gridSpan w:val="4"/>
            <w:shd w:val="clear" w:color="auto" w:fill="auto"/>
          </w:tcPr>
          <w:p w:rsidR="001A0EF1" w:rsidRPr="00EB5A70" w:rsidRDefault="001A0EF1" w:rsidP="00CB392D">
            <w:pPr>
              <w:jc w:val="center"/>
              <w:rPr>
                <w:sz w:val="22"/>
                <w:szCs w:val="22"/>
              </w:rPr>
            </w:pPr>
          </w:p>
          <w:p w:rsidR="001A0EF1" w:rsidRPr="00EB5A70" w:rsidRDefault="001A0EF1" w:rsidP="00CB392D">
            <w:pPr>
              <w:jc w:val="center"/>
              <w:rPr>
                <w:sz w:val="22"/>
                <w:szCs w:val="22"/>
              </w:rPr>
            </w:pPr>
            <w:r w:rsidRPr="00EB5A70">
              <w:rPr>
                <w:sz w:val="22"/>
                <w:szCs w:val="22"/>
              </w:rPr>
              <w:t>БОРТОВИЙ ЖУРНАЛ ПОДОРОЖІ ЛІТОСФЕРОЮ</w:t>
            </w:r>
          </w:p>
          <w:p w:rsidR="001A0EF1" w:rsidRPr="00EB5A70" w:rsidRDefault="001A0EF1" w:rsidP="00CB392D">
            <w:pPr>
              <w:rPr>
                <w:sz w:val="22"/>
                <w:szCs w:val="22"/>
              </w:rPr>
            </w:pPr>
          </w:p>
        </w:tc>
      </w:tr>
      <w:tr w:rsidR="001A0EF1" w:rsidRPr="00EB5A70" w:rsidTr="00CB392D">
        <w:tc>
          <w:tcPr>
            <w:tcW w:w="10019" w:type="dxa"/>
            <w:gridSpan w:val="4"/>
            <w:shd w:val="clear" w:color="auto" w:fill="auto"/>
          </w:tcPr>
          <w:p w:rsidR="001A0EF1" w:rsidRPr="00EB5A70" w:rsidRDefault="001A0EF1" w:rsidP="00CB392D">
            <w:pPr>
              <w:jc w:val="center"/>
              <w:rPr>
                <w:sz w:val="22"/>
                <w:szCs w:val="22"/>
              </w:rPr>
            </w:pPr>
            <w:r w:rsidRPr="00EB5A70">
              <w:rPr>
                <w:sz w:val="22"/>
                <w:szCs w:val="22"/>
              </w:rPr>
              <w:t>Мета подорожі:</w:t>
            </w:r>
          </w:p>
          <w:p w:rsidR="001A0EF1" w:rsidRPr="00EB5A70" w:rsidRDefault="001A0EF1" w:rsidP="00CB392D">
            <w:pPr>
              <w:numPr>
                <w:ilvl w:val="0"/>
                <w:numId w:val="3"/>
              </w:numPr>
              <w:rPr>
                <w:sz w:val="22"/>
                <w:szCs w:val="22"/>
              </w:rPr>
            </w:pPr>
            <w:r w:rsidRPr="00EB5A70">
              <w:rPr>
                <w:sz w:val="22"/>
                <w:szCs w:val="22"/>
              </w:rPr>
              <w:t>Сформувати нові поняття «земна кора», «літосфера.</w:t>
            </w:r>
          </w:p>
          <w:p w:rsidR="001A0EF1" w:rsidRPr="00EB5A70" w:rsidRDefault="001A0EF1" w:rsidP="00CB392D">
            <w:pPr>
              <w:numPr>
                <w:ilvl w:val="0"/>
                <w:numId w:val="3"/>
              </w:numPr>
              <w:rPr>
                <w:sz w:val="22"/>
                <w:szCs w:val="22"/>
              </w:rPr>
            </w:pPr>
            <w:r w:rsidRPr="00EB5A70">
              <w:rPr>
                <w:sz w:val="22"/>
                <w:szCs w:val="22"/>
              </w:rPr>
              <w:t>Дослідити внутрішню будову Землі.</w:t>
            </w:r>
          </w:p>
          <w:p w:rsidR="001A0EF1" w:rsidRPr="00EB5A70" w:rsidRDefault="001A0EF1" w:rsidP="00CB392D">
            <w:pPr>
              <w:numPr>
                <w:ilvl w:val="0"/>
                <w:numId w:val="3"/>
              </w:numPr>
              <w:rPr>
                <w:sz w:val="22"/>
                <w:szCs w:val="22"/>
              </w:rPr>
            </w:pPr>
            <w:r w:rsidRPr="00EB5A70">
              <w:rPr>
                <w:sz w:val="22"/>
                <w:szCs w:val="22"/>
              </w:rPr>
              <w:t>Визначити значення оболонки  для життя на Землі.</w:t>
            </w:r>
          </w:p>
        </w:tc>
      </w:tr>
      <w:tr w:rsidR="001A0EF1" w:rsidRPr="00EB5A70" w:rsidTr="00CB392D">
        <w:tc>
          <w:tcPr>
            <w:tcW w:w="1978" w:type="dxa"/>
            <w:shd w:val="clear" w:color="auto" w:fill="auto"/>
          </w:tcPr>
          <w:p w:rsidR="001A0EF1" w:rsidRPr="00EB5A70" w:rsidRDefault="001A0EF1" w:rsidP="00CB392D">
            <w:pPr>
              <w:jc w:val="center"/>
              <w:rPr>
                <w:sz w:val="22"/>
                <w:szCs w:val="22"/>
              </w:rPr>
            </w:pPr>
            <w:r w:rsidRPr="00EB5A70">
              <w:rPr>
                <w:sz w:val="22"/>
                <w:szCs w:val="22"/>
              </w:rPr>
              <w:t>Назва етапу подорожі</w:t>
            </w:r>
          </w:p>
        </w:tc>
        <w:tc>
          <w:tcPr>
            <w:tcW w:w="1870" w:type="dxa"/>
            <w:shd w:val="clear" w:color="auto" w:fill="auto"/>
          </w:tcPr>
          <w:p w:rsidR="001A0EF1" w:rsidRPr="00F71C4C" w:rsidRDefault="001A0EF1" w:rsidP="00CB392D">
            <w:pPr>
              <w:jc w:val="center"/>
              <w:rPr>
                <w:sz w:val="22"/>
                <w:szCs w:val="22"/>
              </w:rPr>
            </w:pPr>
            <w:r>
              <w:rPr>
                <w:sz w:val="22"/>
                <w:szCs w:val="22"/>
              </w:rPr>
              <w:t>Глибина</w:t>
            </w:r>
          </w:p>
        </w:tc>
        <w:tc>
          <w:tcPr>
            <w:tcW w:w="2805" w:type="dxa"/>
            <w:shd w:val="clear" w:color="auto" w:fill="auto"/>
          </w:tcPr>
          <w:p w:rsidR="001A0EF1" w:rsidRPr="00EB5A70" w:rsidRDefault="001A0EF1" w:rsidP="00CB392D">
            <w:pPr>
              <w:rPr>
                <w:sz w:val="22"/>
                <w:szCs w:val="22"/>
              </w:rPr>
            </w:pPr>
            <w:r>
              <w:rPr>
                <w:sz w:val="22"/>
                <w:szCs w:val="22"/>
              </w:rPr>
              <w:t>Температура та щільність</w:t>
            </w:r>
          </w:p>
        </w:tc>
        <w:tc>
          <w:tcPr>
            <w:tcW w:w="3366" w:type="dxa"/>
            <w:shd w:val="clear" w:color="auto" w:fill="auto"/>
          </w:tcPr>
          <w:p w:rsidR="001A0EF1" w:rsidRPr="00EB5A70" w:rsidRDefault="001A0EF1" w:rsidP="00CB392D">
            <w:pPr>
              <w:jc w:val="center"/>
              <w:rPr>
                <w:sz w:val="22"/>
                <w:szCs w:val="22"/>
              </w:rPr>
            </w:pPr>
            <w:r w:rsidRPr="00EB5A70">
              <w:rPr>
                <w:sz w:val="22"/>
                <w:szCs w:val="22"/>
              </w:rPr>
              <w:t>Особливі відмітки та власні спостереження</w:t>
            </w:r>
          </w:p>
        </w:tc>
      </w:tr>
      <w:tr w:rsidR="001A0EF1" w:rsidRPr="00EB5A70" w:rsidTr="00CB392D">
        <w:tc>
          <w:tcPr>
            <w:tcW w:w="1978" w:type="dxa"/>
            <w:shd w:val="clear" w:color="auto" w:fill="auto"/>
          </w:tcPr>
          <w:p w:rsidR="001A0EF1" w:rsidRPr="00EB5A70" w:rsidRDefault="001A0EF1" w:rsidP="00CB392D">
            <w:pPr>
              <w:rPr>
                <w:sz w:val="22"/>
                <w:szCs w:val="22"/>
              </w:rPr>
            </w:pPr>
          </w:p>
          <w:p w:rsidR="001A0EF1" w:rsidRPr="00EB5A70" w:rsidRDefault="001A0EF1" w:rsidP="00CB392D">
            <w:pPr>
              <w:rPr>
                <w:sz w:val="22"/>
                <w:szCs w:val="22"/>
              </w:rPr>
            </w:pPr>
            <w:r>
              <w:rPr>
                <w:sz w:val="22"/>
                <w:szCs w:val="22"/>
              </w:rPr>
              <w:t>1.___________</w:t>
            </w:r>
            <w:r w:rsidRPr="00EB5A70">
              <w:rPr>
                <w:sz w:val="22"/>
                <w:szCs w:val="22"/>
              </w:rPr>
              <w:t>_</w:t>
            </w:r>
          </w:p>
          <w:p w:rsidR="001A0EF1" w:rsidRPr="00EB5A70" w:rsidRDefault="001A0EF1" w:rsidP="00CB392D">
            <w:pPr>
              <w:rPr>
                <w:sz w:val="22"/>
                <w:szCs w:val="22"/>
              </w:rPr>
            </w:pPr>
          </w:p>
          <w:p w:rsidR="001A0EF1" w:rsidRPr="00EB5A70" w:rsidRDefault="001A0EF1" w:rsidP="00CB392D">
            <w:pPr>
              <w:rPr>
                <w:sz w:val="22"/>
                <w:szCs w:val="22"/>
              </w:rPr>
            </w:pPr>
          </w:p>
        </w:tc>
        <w:tc>
          <w:tcPr>
            <w:tcW w:w="1870" w:type="dxa"/>
            <w:shd w:val="clear" w:color="auto" w:fill="auto"/>
          </w:tcPr>
          <w:p w:rsidR="001A0EF1" w:rsidRPr="003961DF" w:rsidRDefault="001A0EF1" w:rsidP="00CB392D">
            <w:pPr>
              <w:rPr>
                <w:sz w:val="22"/>
                <w:szCs w:val="22"/>
                <w:lang w:val="en-US"/>
              </w:rPr>
            </w:pPr>
          </w:p>
        </w:tc>
        <w:tc>
          <w:tcPr>
            <w:tcW w:w="2805" w:type="dxa"/>
            <w:shd w:val="clear" w:color="auto" w:fill="auto"/>
          </w:tcPr>
          <w:p w:rsidR="001A0EF1" w:rsidRPr="00EB5A70" w:rsidRDefault="001A0EF1" w:rsidP="00CB392D">
            <w:pPr>
              <w:rPr>
                <w:sz w:val="22"/>
                <w:szCs w:val="22"/>
              </w:rPr>
            </w:pPr>
          </w:p>
        </w:tc>
        <w:tc>
          <w:tcPr>
            <w:tcW w:w="3366" w:type="dxa"/>
            <w:shd w:val="clear" w:color="auto" w:fill="auto"/>
          </w:tcPr>
          <w:p w:rsidR="001A0EF1" w:rsidRPr="00EB5A70" w:rsidRDefault="001A0EF1" w:rsidP="00CB392D">
            <w:pPr>
              <w:rPr>
                <w:sz w:val="22"/>
                <w:szCs w:val="22"/>
              </w:rPr>
            </w:pPr>
          </w:p>
        </w:tc>
      </w:tr>
      <w:tr w:rsidR="001A0EF1" w:rsidRPr="00EB5A70" w:rsidTr="00CB392D">
        <w:tc>
          <w:tcPr>
            <w:tcW w:w="1978" w:type="dxa"/>
            <w:shd w:val="clear" w:color="auto" w:fill="auto"/>
          </w:tcPr>
          <w:p w:rsidR="001A0EF1" w:rsidRPr="00EB5A70" w:rsidRDefault="001A0EF1" w:rsidP="00CB392D">
            <w:pPr>
              <w:rPr>
                <w:sz w:val="22"/>
                <w:szCs w:val="22"/>
              </w:rPr>
            </w:pPr>
            <w:r w:rsidRPr="00EB5A70">
              <w:rPr>
                <w:sz w:val="22"/>
                <w:szCs w:val="22"/>
              </w:rPr>
              <w:t>2. ____________</w:t>
            </w:r>
          </w:p>
        </w:tc>
        <w:tc>
          <w:tcPr>
            <w:tcW w:w="1870" w:type="dxa"/>
            <w:shd w:val="clear" w:color="auto" w:fill="auto"/>
          </w:tcPr>
          <w:p w:rsidR="001A0EF1" w:rsidRPr="00EB5A70" w:rsidRDefault="001A0EF1" w:rsidP="00CB392D">
            <w:pPr>
              <w:rPr>
                <w:sz w:val="22"/>
                <w:szCs w:val="22"/>
              </w:rPr>
            </w:pPr>
          </w:p>
        </w:tc>
        <w:tc>
          <w:tcPr>
            <w:tcW w:w="2805" w:type="dxa"/>
            <w:shd w:val="clear" w:color="auto" w:fill="auto"/>
          </w:tcPr>
          <w:p w:rsidR="001A0EF1" w:rsidRPr="00EB5A70" w:rsidRDefault="001A0EF1" w:rsidP="00CB392D">
            <w:pPr>
              <w:rPr>
                <w:sz w:val="22"/>
                <w:szCs w:val="22"/>
              </w:rPr>
            </w:pPr>
          </w:p>
        </w:tc>
        <w:tc>
          <w:tcPr>
            <w:tcW w:w="3366" w:type="dxa"/>
            <w:shd w:val="clear" w:color="auto" w:fill="auto"/>
          </w:tcPr>
          <w:p w:rsidR="001A0EF1" w:rsidRDefault="001A0EF1" w:rsidP="00CB392D">
            <w:pPr>
              <w:rPr>
                <w:sz w:val="22"/>
                <w:szCs w:val="22"/>
              </w:rPr>
            </w:pPr>
          </w:p>
          <w:p w:rsidR="001A0EF1" w:rsidRDefault="001A0EF1" w:rsidP="00CB392D">
            <w:pPr>
              <w:rPr>
                <w:sz w:val="22"/>
                <w:szCs w:val="22"/>
              </w:rPr>
            </w:pPr>
          </w:p>
          <w:p w:rsidR="001A0EF1" w:rsidRDefault="001A0EF1" w:rsidP="00CB392D">
            <w:pPr>
              <w:rPr>
                <w:sz w:val="22"/>
                <w:szCs w:val="22"/>
              </w:rPr>
            </w:pPr>
          </w:p>
          <w:p w:rsidR="001A0EF1" w:rsidRDefault="001A0EF1" w:rsidP="00CB392D">
            <w:pPr>
              <w:rPr>
                <w:sz w:val="22"/>
                <w:szCs w:val="22"/>
              </w:rPr>
            </w:pPr>
          </w:p>
          <w:p w:rsidR="001A0EF1" w:rsidRPr="00EB5A70" w:rsidRDefault="001A0EF1" w:rsidP="00CB392D">
            <w:pPr>
              <w:rPr>
                <w:sz w:val="22"/>
                <w:szCs w:val="22"/>
              </w:rPr>
            </w:pPr>
          </w:p>
        </w:tc>
      </w:tr>
      <w:tr w:rsidR="001A0EF1" w:rsidRPr="00EB5A70" w:rsidTr="00CB392D">
        <w:tc>
          <w:tcPr>
            <w:tcW w:w="1978" w:type="dxa"/>
            <w:shd w:val="clear" w:color="auto" w:fill="auto"/>
          </w:tcPr>
          <w:p w:rsidR="001A0EF1" w:rsidRPr="00EB5A70" w:rsidRDefault="001A0EF1" w:rsidP="00CB392D">
            <w:pPr>
              <w:rPr>
                <w:sz w:val="22"/>
                <w:szCs w:val="22"/>
              </w:rPr>
            </w:pPr>
            <w:r w:rsidRPr="00EB5A70">
              <w:rPr>
                <w:sz w:val="22"/>
                <w:szCs w:val="22"/>
              </w:rPr>
              <w:t>3. ____________</w:t>
            </w:r>
          </w:p>
        </w:tc>
        <w:tc>
          <w:tcPr>
            <w:tcW w:w="1870" w:type="dxa"/>
            <w:shd w:val="clear" w:color="auto" w:fill="auto"/>
          </w:tcPr>
          <w:p w:rsidR="001A0EF1" w:rsidRPr="00EB5A70" w:rsidRDefault="001A0EF1" w:rsidP="00CB392D">
            <w:pPr>
              <w:rPr>
                <w:sz w:val="22"/>
                <w:szCs w:val="22"/>
              </w:rPr>
            </w:pPr>
          </w:p>
        </w:tc>
        <w:tc>
          <w:tcPr>
            <w:tcW w:w="2805" w:type="dxa"/>
            <w:shd w:val="clear" w:color="auto" w:fill="auto"/>
          </w:tcPr>
          <w:p w:rsidR="001A0EF1" w:rsidRPr="00EB5A70" w:rsidRDefault="001A0EF1" w:rsidP="00CB392D">
            <w:pPr>
              <w:rPr>
                <w:sz w:val="22"/>
                <w:szCs w:val="22"/>
              </w:rPr>
            </w:pPr>
          </w:p>
        </w:tc>
        <w:tc>
          <w:tcPr>
            <w:tcW w:w="3366" w:type="dxa"/>
            <w:shd w:val="clear" w:color="auto" w:fill="auto"/>
          </w:tcPr>
          <w:p w:rsidR="001A0EF1" w:rsidRDefault="001A0EF1" w:rsidP="00CB392D">
            <w:pPr>
              <w:rPr>
                <w:sz w:val="22"/>
                <w:szCs w:val="22"/>
              </w:rPr>
            </w:pPr>
          </w:p>
          <w:p w:rsidR="001A0EF1" w:rsidRDefault="001A0EF1" w:rsidP="00CB392D">
            <w:pPr>
              <w:rPr>
                <w:sz w:val="22"/>
                <w:szCs w:val="22"/>
              </w:rPr>
            </w:pPr>
          </w:p>
          <w:p w:rsidR="001A0EF1" w:rsidRDefault="001A0EF1" w:rsidP="00CB392D">
            <w:pPr>
              <w:rPr>
                <w:sz w:val="22"/>
                <w:szCs w:val="22"/>
              </w:rPr>
            </w:pPr>
          </w:p>
          <w:p w:rsidR="001A0EF1" w:rsidRDefault="001A0EF1" w:rsidP="00CB392D">
            <w:pPr>
              <w:rPr>
                <w:sz w:val="22"/>
                <w:szCs w:val="22"/>
              </w:rPr>
            </w:pPr>
          </w:p>
          <w:p w:rsidR="001A0EF1" w:rsidRPr="00EB5A70" w:rsidRDefault="001A0EF1" w:rsidP="00CB392D">
            <w:pPr>
              <w:rPr>
                <w:sz w:val="22"/>
                <w:szCs w:val="22"/>
              </w:rPr>
            </w:pPr>
          </w:p>
        </w:tc>
      </w:tr>
      <w:tr w:rsidR="001A0EF1" w:rsidRPr="00EB5A70" w:rsidTr="00CB392D">
        <w:tc>
          <w:tcPr>
            <w:tcW w:w="1978" w:type="dxa"/>
            <w:shd w:val="clear" w:color="auto" w:fill="auto"/>
          </w:tcPr>
          <w:p w:rsidR="001A0EF1" w:rsidRPr="00EB5A70" w:rsidRDefault="001A0EF1" w:rsidP="00CB392D">
            <w:pPr>
              <w:rPr>
                <w:sz w:val="22"/>
                <w:szCs w:val="22"/>
              </w:rPr>
            </w:pPr>
            <w:r w:rsidRPr="00EB5A70">
              <w:rPr>
                <w:sz w:val="22"/>
                <w:szCs w:val="22"/>
              </w:rPr>
              <w:t>4._____________</w:t>
            </w:r>
          </w:p>
        </w:tc>
        <w:tc>
          <w:tcPr>
            <w:tcW w:w="1870" w:type="dxa"/>
            <w:shd w:val="clear" w:color="auto" w:fill="auto"/>
          </w:tcPr>
          <w:p w:rsidR="001A0EF1" w:rsidRPr="00EB5A70" w:rsidRDefault="001A0EF1" w:rsidP="00CB392D">
            <w:pPr>
              <w:rPr>
                <w:sz w:val="22"/>
                <w:szCs w:val="22"/>
              </w:rPr>
            </w:pPr>
          </w:p>
        </w:tc>
        <w:tc>
          <w:tcPr>
            <w:tcW w:w="2805" w:type="dxa"/>
            <w:shd w:val="clear" w:color="auto" w:fill="auto"/>
          </w:tcPr>
          <w:p w:rsidR="001A0EF1" w:rsidRPr="00EB5A70" w:rsidRDefault="001A0EF1" w:rsidP="00CB392D">
            <w:pPr>
              <w:rPr>
                <w:sz w:val="22"/>
                <w:szCs w:val="22"/>
              </w:rPr>
            </w:pPr>
          </w:p>
        </w:tc>
        <w:tc>
          <w:tcPr>
            <w:tcW w:w="3366" w:type="dxa"/>
            <w:shd w:val="clear" w:color="auto" w:fill="auto"/>
          </w:tcPr>
          <w:p w:rsidR="001A0EF1" w:rsidRDefault="001A0EF1" w:rsidP="00CB392D">
            <w:pPr>
              <w:rPr>
                <w:sz w:val="22"/>
                <w:szCs w:val="22"/>
              </w:rPr>
            </w:pPr>
          </w:p>
          <w:p w:rsidR="001A0EF1" w:rsidRDefault="001A0EF1" w:rsidP="00CB392D">
            <w:pPr>
              <w:rPr>
                <w:sz w:val="22"/>
                <w:szCs w:val="22"/>
              </w:rPr>
            </w:pPr>
          </w:p>
          <w:p w:rsidR="001A0EF1" w:rsidRDefault="001A0EF1" w:rsidP="00CB392D">
            <w:pPr>
              <w:rPr>
                <w:sz w:val="22"/>
                <w:szCs w:val="22"/>
              </w:rPr>
            </w:pPr>
          </w:p>
          <w:p w:rsidR="001A0EF1" w:rsidRDefault="001A0EF1" w:rsidP="00CB392D">
            <w:pPr>
              <w:rPr>
                <w:sz w:val="22"/>
                <w:szCs w:val="22"/>
              </w:rPr>
            </w:pPr>
          </w:p>
          <w:p w:rsidR="001A0EF1" w:rsidRPr="00EB5A70" w:rsidRDefault="001A0EF1" w:rsidP="00CB392D">
            <w:pPr>
              <w:rPr>
                <w:sz w:val="22"/>
                <w:szCs w:val="22"/>
              </w:rPr>
            </w:pPr>
          </w:p>
        </w:tc>
      </w:tr>
      <w:tr w:rsidR="001A0EF1" w:rsidRPr="00EB5A70" w:rsidTr="00CB392D">
        <w:tc>
          <w:tcPr>
            <w:tcW w:w="1978" w:type="dxa"/>
            <w:shd w:val="clear" w:color="auto" w:fill="auto"/>
          </w:tcPr>
          <w:p w:rsidR="001A0EF1" w:rsidRPr="00EB5A70" w:rsidRDefault="001A0EF1" w:rsidP="00CB392D">
            <w:pPr>
              <w:rPr>
                <w:sz w:val="22"/>
                <w:szCs w:val="22"/>
              </w:rPr>
            </w:pPr>
            <w:r w:rsidRPr="00EB5A70">
              <w:rPr>
                <w:sz w:val="22"/>
                <w:szCs w:val="22"/>
              </w:rPr>
              <w:t>5._____________</w:t>
            </w:r>
          </w:p>
        </w:tc>
        <w:tc>
          <w:tcPr>
            <w:tcW w:w="1870" w:type="dxa"/>
            <w:shd w:val="clear" w:color="auto" w:fill="auto"/>
          </w:tcPr>
          <w:p w:rsidR="001A0EF1" w:rsidRPr="00EB5A70" w:rsidRDefault="001A0EF1" w:rsidP="00CB392D">
            <w:pPr>
              <w:rPr>
                <w:sz w:val="22"/>
                <w:szCs w:val="22"/>
              </w:rPr>
            </w:pPr>
          </w:p>
        </w:tc>
        <w:tc>
          <w:tcPr>
            <w:tcW w:w="2805" w:type="dxa"/>
            <w:shd w:val="clear" w:color="auto" w:fill="auto"/>
          </w:tcPr>
          <w:p w:rsidR="001A0EF1" w:rsidRPr="00EB5A70" w:rsidRDefault="001A0EF1" w:rsidP="00CB392D">
            <w:pPr>
              <w:rPr>
                <w:sz w:val="22"/>
                <w:szCs w:val="22"/>
              </w:rPr>
            </w:pPr>
          </w:p>
        </w:tc>
        <w:tc>
          <w:tcPr>
            <w:tcW w:w="3366" w:type="dxa"/>
            <w:shd w:val="clear" w:color="auto" w:fill="auto"/>
          </w:tcPr>
          <w:p w:rsidR="001A0EF1" w:rsidRDefault="001A0EF1" w:rsidP="00CB392D">
            <w:pPr>
              <w:rPr>
                <w:sz w:val="22"/>
                <w:szCs w:val="22"/>
              </w:rPr>
            </w:pPr>
          </w:p>
          <w:p w:rsidR="001A0EF1" w:rsidRDefault="001A0EF1" w:rsidP="00CB392D">
            <w:pPr>
              <w:rPr>
                <w:sz w:val="22"/>
                <w:szCs w:val="22"/>
              </w:rPr>
            </w:pPr>
          </w:p>
          <w:p w:rsidR="001A0EF1" w:rsidRDefault="001A0EF1" w:rsidP="00CB392D">
            <w:pPr>
              <w:rPr>
                <w:sz w:val="22"/>
                <w:szCs w:val="22"/>
              </w:rPr>
            </w:pPr>
          </w:p>
          <w:p w:rsidR="001A0EF1" w:rsidRPr="00EB5A70" w:rsidRDefault="001A0EF1" w:rsidP="00CB392D">
            <w:pPr>
              <w:rPr>
                <w:sz w:val="22"/>
                <w:szCs w:val="22"/>
              </w:rPr>
            </w:pPr>
          </w:p>
        </w:tc>
      </w:tr>
    </w:tbl>
    <w:p w:rsidR="001A0EF1" w:rsidRDefault="001A0EF1" w:rsidP="001A0EF1">
      <w:pPr>
        <w:jc w:val="center"/>
      </w:pPr>
    </w:p>
    <w:p w:rsidR="001A0EF1" w:rsidRPr="005D2A9F" w:rsidRDefault="001A0EF1" w:rsidP="001A0EF1">
      <w:pPr>
        <w:tabs>
          <w:tab w:val="left" w:pos="1382"/>
        </w:tabs>
        <w:rPr>
          <w:b/>
          <w:sz w:val="22"/>
          <w:szCs w:val="22"/>
        </w:rPr>
      </w:pPr>
      <w:r w:rsidRPr="005D2A9F">
        <w:rPr>
          <w:b/>
          <w:sz w:val="22"/>
          <w:szCs w:val="22"/>
        </w:rPr>
        <w:t>Задача</w:t>
      </w:r>
    </w:p>
    <w:p w:rsidR="001A0EF1" w:rsidRDefault="001A0EF1" w:rsidP="001A0EF1">
      <w:pPr>
        <w:pBdr>
          <w:bottom w:val="single" w:sz="12" w:space="1" w:color="auto"/>
        </w:pBdr>
      </w:pPr>
      <w:r>
        <w:t>Температура повітря на Землі 20</w:t>
      </w:r>
      <w:r w:rsidRPr="001440FE">
        <w:rPr>
          <w:vertAlign w:val="superscript"/>
        </w:rPr>
        <w:t xml:space="preserve"> </w:t>
      </w:r>
      <w:proofErr w:type="spellStart"/>
      <w:r>
        <w:rPr>
          <w:vertAlign w:val="superscript"/>
        </w:rPr>
        <w:t>о</w:t>
      </w:r>
      <w:r>
        <w:t>С</w:t>
      </w:r>
      <w:proofErr w:type="spellEnd"/>
      <w:r>
        <w:t xml:space="preserve">. Ми на глибині </w:t>
      </w:r>
      <w:smartTag w:uri="urn:schemas-microsoft-com:office:smarttags" w:element="metricconverter">
        <w:smartTagPr>
          <w:attr w:name="ProductID" w:val="5 км"/>
        </w:smartTagPr>
        <w:r>
          <w:t>5 км</w:t>
        </w:r>
      </w:smartTag>
      <w:r>
        <w:t>. Якою буде температура за бортом?</w:t>
      </w:r>
    </w:p>
    <w:p w:rsidR="001A0EF1" w:rsidRDefault="001A0EF1" w:rsidP="001A0EF1">
      <w:pPr>
        <w:pBdr>
          <w:bottom w:val="single" w:sz="12" w:space="1" w:color="auto"/>
        </w:pBdr>
      </w:pPr>
      <w:r>
        <w:t xml:space="preserve">5 км =5000м   </w:t>
      </w:r>
    </w:p>
    <w:p w:rsidR="001A0EF1" w:rsidRDefault="001A0EF1" w:rsidP="001A0EF1">
      <w:pPr>
        <w:tabs>
          <w:tab w:val="left" w:pos="1382"/>
        </w:tabs>
        <w:rPr>
          <w:sz w:val="22"/>
          <w:szCs w:val="22"/>
        </w:rPr>
      </w:pPr>
      <w:r>
        <w:rPr>
          <w:sz w:val="22"/>
          <w:szCs w:val="22"/>
        </w:rPr>
        <w:t>_____________________________________________________________________________________</w:t>
      </w:r>
    </w:p>
    <w:p w:rsidR="001A0EF1" w:rsidRDefault="001A0EF1" w:rsidP="001A0EF1">
      <w:pPr>
        <w:tabs>
          <w:tab w:val="left" w:pos="1382"/>
        </w:tabs>
        <w:rPr>
          <w:sz w:val="22"/>
          <w:szCs w:val="22"/>
        </w:rPr>
      </w:pPr>
      <w:r>
        <w:rPr>
          <w:sz w:val="22"/>
          <w:szCs w:val="22"/>
        </w:rPr>
        <w:t>Відповідь:____________________________________________________________________________</w:t>
      </w:r>
    </w:p>
    <w:p w:rsidR="001A0EF1" w:rsidRDefault="001A0EF1" w:rsidP="001A0EF1">
      <w:pPr>
        <w:tabs>
          <w:tab w:val="left" w:pos="1382"/>
        </w:tabs>
        <w:rPr>
          <w:sz w:val="22"/>
          <w:szCs w:val="22"/>
        </w:rPr>
      </w:pPr>
    </w:p>
    <w:p w:rsidR="001A0EF1" w:rsidRDefault="001A0EF1" w:rsidP="001A0EF1">
      <w:pPr>
        <w:tabs>
          <w:tab w:val="left" w:pos="1382"/>
        </w:tabs>
        <w:rPr>
          <w:sz w:val="22"/>
          <w:szCs w:val="22"/>
        </w:rPr>
      </w:pPr>
    </w:p>
    <w:p w:rsidR="001A0EF1" w:rsidRPr="00061C99" w:rsidRDefault="001A0EF1" w:rsidP="001A0EF1">
      <w:pPr>
        <w:tabs>
          <w:tab w:val="left" w:pos="1382"/>
        </w:tabs>
        <w:rPr>
          <w:sz w:val="22"/>
          <w:szCs w:val="22"/>
        </w:rPr>
      </w:pPr>
      <w:r w:rsidRPr="00061C99">
        <w:rPr>
          <w:sz w:val="22"/>
          <w:szCs w:val="22"/>
        </w:rPr>
        <w:t>Висновки подорожі:</w:t>
      </w:r>
    </w:p>
    <w:p w:rsidR="001A0EF1" w:rsidRPr="00061C99" w:rsidRDefault="001A0EF1" w:rsidP="001A0EF1">
      <w:pPr>
        <w:rPr>
          <w:sz w:val="22"/>
          <w:szCs w:val="22"/>
        </w:rPr>
      </w:pPr>
      <w:r w:rsidRPr="00061C99">
        <w:rPr>
          <w:sz w:val="22"/>
          <w:szCs w:val="22"/>
        </w:rPr>
        <w:t>Літосфера – це ____________________________________________________________</w:t>
      </w:r>
      <w:r>
        <w:rPr>
          <w:sz w:val="22"/>
          <w:szCs w:val="22"/>
        </w:rPr>
        <w:t>_______</w:t>
      </w:r>
      <w:r w:rsidRPr="00061C99">
        <w:rPr>
          <w:sz w:val="22"/>
          <w:szCs w:val="22"/>
        </w:rPr>
        <w:t>___</w:t>
      </w:r>
    </w:p>
    <w:p w:rsidR="001A0EF1" w:rsidRPr="00061C99" w:rsidRDefault="001A0EF1" w:rsidP="001A0EF1">
      <w:pPr>
        <w:rPr>
          <w:sz w:val="22"/>
          <w:szCs w:val="22"/>
        </w:rPr>
      </w:pPr>
      <w:r w:rsidRPr="00061C99">
        <w:rPr>
          <w:sz w:val="22"/>
          <w:szCs w:val="22"/>
        </w:rPr>
        <w:t>_______________________________________________________________________</w:t>
      </w:r>
      <w:r>
        <w:rPr>
          <w:sz w:val="22"/>
          <w:szCs w:val="22"/>
        </w:rPr>
        <w:t>______</w:t>
      </w:r>
      <w:r w:rsidRPr="00061C99">
        <w:rPr>
          <w:sz w:val="22"/>
          <w:szCs w:val="22"/>
        </w:rPr>
        <w:t>______</w:t>
      </w:r>
    </w:p>
    <w:p w:rsidR="001A0EF1" w:rsidRPr="00061C99" w:rsidRDefault="001A0EF1" w:rsidP="001A0EF1">
      <w:pPr>
        <w:rPr>
          <w:sz w:val="22"/>
          <w:szCs w:val="22"/>
        </w:rPr>
      </w:pPr>
      <w:r w:rsidRPr="00061C99">
        <w:rPr>
          <w:sz w:val="22"/>
          <w:szCs w:val="22"/>
        </w:rPr>
        <w:t>Земна кора  - це ________________________________________________________</w:t>
      </w:r>
      <w:r>
        <w:rPr>
          <w:sz w:val="22"/>
          <w:szCs w:val="22"/>
        </w:rPr>
        <w:t>______</w:t>
      </w:r>
      <w:r w:rsidRPr="00061C99">
        <w:rPr>
          <w:sz w:val="22"/>
          <w:szCs w:val="22"/>
        </w:rPr>
        <w:t>_______</w:t>
      </w:r>
    </w:p>
    <w:p w:rsidR="001A0EF1" w:rsidRPr="00061C99" w:rsidRDefault="001A0EF1" w:rsidP="001A0EF1">
      <w:pPr>
        <w:rPr>
          <w:sz w:val="22"/>
          <w:szCs w:val="22"/>
        </w:rPr>
      </w:pPr>
      <w:r w:rsidRPr="00061C99">
        <w:rPr>
          <w:sz w:val="22"/>
          <w:szCs w:val="22"/>
        </w:rPr>
        <w:t>___________________________________________________________________</w:t>
      </w:r>
      <w:r>
        <w:rPr>
          <w:sz w:val="22"/>
          <w:szCs w:val="22"/>
        </w:rPr>
        <w:t>______</w:t>
      </w:r>
      <w:r w:rsidRPr="00061C99">
        <w:rPr>
          <w:sz w:val="22"/>
          <w:szCs w:val="22"/>
        </w:rPr>
        <w:t>__________</w:t>
      </w:r>
    </w:p>
    <w:p w:rsidR="001A0EF1" w:rsidRPr="00061C99" w:rsidRDefault="001A0EF1" w:rsidP="001A0EF1">
      <w:pPr>
        <w:rPr>
          <w:sz w:val="22"/>
          <w:szCs w:val="22"/>
        </w:rPr>
      </w:pPr>
      <w:r w:rsidRPr="00061C99">
        <w:rPr>
          <w:sz w:val="22"/>
          <w:szCs w:val="22"/>
        </w:rPr>
        <w:t>Типи земної кори: ___________________________________________________</w:t>
      </w:r>
      <w:r>
        <w:rPr>
          <w:sz w:val="22"/>
          <w:szCs w:val="22"/>
        </w:rPr>
        <w:t>______</w:t>
      </w:r>
      <w:r w:rsidRPr="00061C99">
        <w:rPr>
          <w:sz w:val="22"/>
          <w:szCs w:val="22"/>
        </w:rPr>
        <w:t>__________</w:t>
      </w:r>
    </w:p>
    <w:p w:rsidR="001A0EF1" w:rsidRDefault="001A0EF1" w:rsidP="001A0EF1">
      <w:r w:rsidRPr="00061C99">
        <w:rPr>
          <w:sz w:val="22"/>
          <w:szCs w:val="22"/>
        </w:rPr>
        <w:t>Шари гірських порід ______________ земної кори: ____________</w:t>
      </w:r>
      <w:r>
        <w:rPr>
          <w:sz w:val="22"/>
          <w:szCs w:val="22"/>
        </w:rPr>
        <w:t>.</w:t>
      </w:r>
      <w:r w:rsidRPr="00061C99">
        <w:rPr>
          <w:sz w:val="22"/>
          <w:szCs w:val="22"/>
        </w:rPr>
        <w:t>___________</w:t>
      </w:r>
      <w:r>
        <w:rPr>
          <w:sz w:val="22"/>
          <w:szCs w:val="22"/>
        </w:rPr>
        <w:t>_____,_</w:t>
      </w:r>
      <w:r w:rsidRPr="00061C99">
        <w:rPr>
          <w:sz w:val="22"/>
          <w:szCs w:val="22"/>
        </w:rPr>
        <w:t>__________</w:t>
      </w:r>
    </w:p>
    <w:p w:rsidR="001A0EF1" w:rsidRDefault="001A0EF1" w:rsidP="001A0EF1">
      <w:r w:rsidRPr="00061C99">
        <w:rPr>
          <w:sz w:val="22"/>
          <w:szCs w:val="22"/>
        </w:rPr>
        <w:t>Шари гірських порід ______________ земної кори: _____________________</w:t>
      </w:r>
      <w:r>
        <w:rPr>
          <w:sz w:val="22"/>
          <w:szCs w:val="22"/>
        </w:rPr>
        <w:t>.</w:t>
      </w:r>
      <w:r w:rsidRPr="00061C99">
        <w:rPr>
          <w:sz w:val="22"/>
          <w:szCs w:val="22"/>
        </w:rPr>
        <w:t>__</w:t>
      </w:r>
      <w:r>
        <w:rPr>
          <w:sz w:val="22"/>
          <w:szCs w:val="22"/>
        </w:rPr>
        <w:t>______</w:t>
      </w:r>
      <w:r w:rsidRPr="00061C99">
        <w:rPr>
          <w:sz w:val="22"/>
          <w:szCs w:val="22"/>
        </w:rPr>
        <w:t>_______</w:t>
      </w:r>
      <w:r>
        <w:t>__</w:t>
      </w:r>
    </w:p>
    <w:p w:rsidR="002B595F" w:rsidRDefault="002B595F">
      <w:bookmarkStart w:id="0" w:name="_GoBack"/>
      <w:bookmarkEnd w:id="0"/>
    </w:p>
    <w:sectPr w:rsidR="002B5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B9303E"/>
    <w:multiLevelType w:val="hybridMultilevel"/>
    <w:tmpl w:val="9ED6EAE0"/>
    <w:lvl w:ilvl="0" w:tplc="33F6C68C">
      <w:start w:val="2"/>
      <w:numFmt w:val="bullet"/>
      <w:lvlText w:val="-"/>
      <w:lvlJc w:val="left"/>
      <w:pPr>
        <w:ind w:left="623" w:hanging="360"/>
      </w:pPr>
      <w:rPr>
        <w:rFonts w:ascii="Times New Roman" w:eastAsia="Times New Roman" w:hAnsi="Times New Roman" w:cs="Times New Roman" w:hint="default"/>
      </w:rPr>
    </w:lvl>
    <w:lvl w:ilvl="1" w:tplc="04220003" w:tentative="1">
      <w:start w:val="1"/>
      <w:numFmt w:val="bullet"/>
      <w:lvlText w:val="o"/>
      <w:lvlJc w:val="left"/>
      <w:pPr>
        <w:ind w:left="1343" w:hanging="360"/>
      </w:pPr>
      <w:rPr>
        <w:rFonts w:ascii="Courier New" w:hAnsi="Courier New" w:cs="Courier New" w:hint="default"/>
      </w:rPr>
    </w:lvl>
    <w:lvl w:ilvl="2" w:tplc="04220005" w:tentative="1">
      <w:start w:val="1"/>
      <w:numFmt w:val="bullet"/>
      <w:lvlText w:val=""/>
      <w:lvlJc w:val="left"/>
      <w:pPr>
        <w:ind w:left="2063" w:hanging="360"/>
      </w:pPr>
      <w:rPr>
        <w:rFonts w:ascii="Wingdings" w:hAnsi="Wingdings" w:hint="default"/>
      </w:rPr>
    </w:lvl>
    <w:lvl w:ilvl="3" w:tplc="04220001" w:tentative="1">
      <w:start w:val="1"/>
      <w:numFmt w:val="bullet"/>
      <w:lvlText w:val=""/>
      <w:lvlJc w:val="left"/>
      <w:pPr>
        <w:ind w:left="2783" w:hanging="360"/>
      </w:pPr>
      <w:rPr>
        <w:rFonts w:ascii="Symbol" w:hAnsi="Symbol" w:hint="default"/>
      </w:rPr>
    </w:lvl>
    <w:lvl w:ilvl="4" w:tplc="04220003" w:tentative="1">
      <w:start w:val="1"/>
      <w:numFmt w:val="bullet"/>
      <w:lvlText w:val="o"/>
      <w:lvlJc w:val="left"/>
      <w:pPr>
        <w:ind w:left="3503" w:hanging="360"/>
      </w:pPr>
      <w:rPr>
        <w:rFonts w:ascii="Courier New" w:hAnsi="Courier New" w:cs="Courier New" w:hint="default"/>
      </w:rPr>
    </w:lvl>
    <w:lvl w:ilvl="5" w:tplc="04220005" w:tentative="1">
      <w:start w:val="1"/>
      <w:numFmt w:val="bullet"/>
      <w:lvlText w:val=""/>
      <w:lvlJc w:val="left"/>
      <w:pPr>
        <w:ind w:left="4223" w:hanging="360"/>
      </w:pPr>
      <w:rPr>
        <w:rFonts w:ascii="Wingdings" w:hAnsi="Wingdings" w:hint="default"/>
      </w:rPr>
    </w:lvl>
    <w:lvl w:ilvl="6" w:tplc="04220001" w:tentative="1">
      <w:start w:val="1"/>
      <w:numFmt w:val="bullet"/>
      <w:lvlText w:val=""/>
      <w:lvlJc w:val="left"/>
      <w:pPr>
        <w:ind w:left="4943" w:hanging="360"/>
      </w:pPr>
      <w:rPr>
        <w:rFonts w:ascii="Symbol" w:hAnsi="Symbol" w:hint="default"/>
      </w:rPr>
    </w:lvl>
    <w:lvl w:ilvl="7" w:tplc="04220003" w:tentative="1">
      <w:start w:val="1"/>
      <w:numFmt w:val="bullet"/>
      <w:lvlText w:val="o"/>
      <w:lvlJc w:val="left"/>
      <w:pPr>
        <w:ind w:left="5663" w:hanging="360"/>
      </w:pPr>
      <w:rPr>
        <w:rFonts w:ascii="Courier New" w:hAnsi="Courier New" w:cs="Courier New" w:hint="default"/>
      </w:rPr>
    </w:lvl>
    <w:lvl w:ilvl="8" w:tplc="04220005" w:tentative="1">
      <w:start w:val="1"/>
      <w:numFmt w:val="bullet"/>
      <w:lvlText w:val=""/>
      <w:lvlJc w:val="left"/>
      <w:pPr>
        <w:ind w:left="6383" w:hanging="360"/>
      </w:pPr>
      <w:rPr>
        <w:rFonts w:ascii="Wingdings" w:hAnsi="Wingdings" w:hint="default"/>
      </w:rPr>
    </w:lvl>
  </w:abstractNum>
  <w:abstractNum w:abstractNumId="1">
    <w:nsid w:val="3DC27D13"/>
    <w:multiLevelType w:val="hybridMultilevel"/>
    <w:tmpl w:val="39F6F7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16452E2"/>
    <w:multiLevelType w:val="hybridMultilevel"/>
    <w:tmpl w:val="89E494E6"/>
    <w:lvl w:ilvl="0" w:tplc="5824C500">
      <w:start w:val="1"/>
      <w:numFmt w:val="upperRoman"/>
      <w:lvlText w:val="%1."/>
      <w:lvlJc w:val="left"/>
      <w:pPr>
        <w:tabs>
          <w:tab w:val="num" w:pos="1080"/>
        </w:tabs>
        <w:ind w:left="1080" w:hanging="720"/>
      </w:pPr>
      <w:rPr>
        <w:rFonts w:hint="default"/>
      </w:rPr>
    </w:lvl>
    <w:lvl w:ilvl="1" w:tplc="D3A28D26">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B5C2B92"/>
    <w:multiLevelType w:val="hybridMultilevel"/>
    <w:tmpl w:val="1292DC4A"/>
    <w:lvl w:ilvl="0" w:tplc="5824C500">
      <w:start w:val="6"/>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EF1"/>
    <w:rsid w:val="001A0EF1"/>
    <w:rsid w:val="002B595F"/>
    <w:rsid w:val="003C487A"/>
    <w:rsid w:val="00A17E9C"/>
    <w:rsid w:val="00AD57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E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0E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E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0E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6205</Words>
  <Characters>3538</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2013-05-23T17:26:00Z</dcterms:created>
  <dcterms:modified xsi:type="dcterms:W3CDTF">2013-05-23T17:26:00Z</dcterms:modified>
</cp:coreProperties>
</file>