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488" w:rsidRPr="004057EF" w:rsidRDefault="00CE1488" w:rsidP="00CE1488">
      <w:pPr>
        <w:spacing w:after="0" w:line="360" w:lineRule="auto"/>
        <w:jc w:val="center"/>
        <w:rPr>
          <w:rFonts w:ascii="Times New Roman" w:eastAsia="Calibri" w:hAnsi="Times New Roman" w:cs="Times New Roman"/>
          <w:sz w:val="28"/>
          <w:szCs w:val="28"/>
        </w:rPr>
      </w:pPr>
      <w:r w:rsidRPr="004057EF">
        <w:rPr>
          <w:rFonts w:ascii="Times New Roman" w:eastAsia="Calibri" w:hAnsi="Times New Roman" w:cs="Times New Roman"/>
          <w:sz w:val="28"/>
          <w:szCs w:val="28"/>
        </w:rPr>
        <w:t>МІНІСТЕРСТВО ОСВІТИ І НАУКИ, МОЛОДІ ТА СПОРТУ УКРАЇНИ</w:t>
      </w:r>
    </w:p>
    <w:p w:rsidR="00CE1488" w:rsidRPr="004057EF" w:rsidRDefault="00CE1488" w:rsidP="00CE1488">
      <w:pPr>
        <w:spacing w:after="0" w:line="360" w:lineRule="auto"/>
        <w:jc w:val="center"/>
        <w:rPr>
          <w:rFonts w:ascii="Times New Roman" w:eastAsia="Calibri" w:hAnsi="Times New Roman" w:cs="Times New Roman"/>
          <w:sz w:val="28"/>
          <w:szCs w:val="28"/>
        </w:rPr>
      </w:pPr>
      <w:r w:rsidRPr="004057EF">
        <w:rPr>
          <w:rFonts w:ascii="Times New Roman" w:eastAsia="Calibri" w:hAnsi="Times New Roman" w:cs="Times New Roman"/>
          <w:sz w:val="28"/>
          <w:szCs w:val="28"/>
        </w:rPr>
        <w:t xml:space="preserve">ДЕПАРТАМЕНТ ОСВІТИ І НАУКИ, МОЛОДІ ТА СПОРТУ ЗАПОРІЗЬКОЇ ОБЛАСНОЇ ДЕРЖАВНОЇ АДМІНІСТРАЦІЇ </w:t>
      </w:r>
    </w:p>
    <w:p w:rsidR="00CE1488" w:rsidRPr="004057EF" w:rsidRDefault="00CE1488" w:rsidP="00CE1488">
      <w:pPr>
        <w:spacing w:after="0" w:line="360" w:lineRule="auto"/>
        <w:jc w:val="center"/>
        <w:rPr>
          <w:rFonts w:ascii="Times New Roman" w:eastAsia="Calibri" w:hAnsi="Times New Roman" w:cs="Times New Roman"/>
          <w:sz w:val="28"/>
          <w:szCs w:val="28"/>
        </w:rPr>
      </w:pPr>
      <w:r w:rsidRPr="004057EF">
        <w:rPr>
          <w:rFonts w:ascii="Times New Roman" w:eastAsia="Calibri" w:hAnsi="Times New Roman" w:cs="Times New Roman"/>
          <w:sz w:val="28"/>
          <w:szCs w:val="28"/>
        </w:rPr>
        <w:t>ВІДДІЛ РОЗВИТКУ ПРОФЕСІЙНО-ТЕХНІЧНОЇ ОСВІТИ</w:t>
      </w:r>
    </w:p>
    <w:p w:rsidR="00CE1488" w:rsidRPr="004057EF" w:rsidRDefault="00CE1488" w:rsidP="00CE1488">
      <w:pPr>
        <w:spacing w:after="0" w:line="360" w:lineRule="auto"/>
        <w:jc w:val="center"/>
        <w:rPr>
          <w:rFonts w:ascii="Times New Roman" w:eastAsia="Calibri" w:hAnsi="Times New Roman" w:cs="Times New Roman"/>
          <w:sz w:val="28"/>
          <w:szCs w:val="28"/>
        </w:rPr>
      </w:pPr>
      <w:r w:rsidRPr="004057EF">
        <w:rPr>
          <w:rFonts w:ascii="Times New Roman" w:eastAsia="Calibri" w:hAnsi="Times New Roman" w:cs="Times New Roman"/>
          <w:sz w:val="28"/>
          <w:szCs w:val="28"/>
        </w:rPr>
        <w:t>ДЕРЖАВНИЙ НАВЧАЛЬНИЙ ЗАКЛАД «ЗАПОРІЗЬКЕ ВИЩЕ ПРОФЕСІЙНЕ УЧИЛИЩЕ «МОТОРОБУДІВНИК»</w:t>
      </w: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Pr="00C276E2" w:rsidRDefault="00CE1488" w:rsidP="00CE1488">
      <w:pPr>
        <w:spacing w:after="0" w:line="360" w:lineRule="auto"/>
        <w:rPr>
          <w:rFonts w:ascii="Times New Roman" w:eastAsia="Calibri" w:hAnsi="Times New Roman" w:cs="Times New Roman"/>
          <w:sz w:val="24"/>
          <w:szCs w:val="24"/>
        </w:rPr>
      </w:pPr>
    </w:p>
    <w:p w:rsidR="00CE1488" w:rsidRPr="00C276E2"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b/>
          <w:sz w:val="44"/>
          <w:szCs w:val="44"/>
        </w:rPr>
      </w:pPr>
      <w:r>
        <w:rPr>
          <w:rFonts w:ascii="Times New Roman" w:eastAsia="Calibri" w:hAnsi="Times New Roman" w:cs="Times New Roman"/>
          <w:b/>
          <w:sz w:val="44"/>
          <w:szCs w:val="44"/>
        </w:rPr>
        <w:t xml:space="preserve">МЕТОДИЧНА РОЗРОБКА УРОКУ </w:t>
      </w:r>
    </w:p>
    <w:p w:rsidR="00CE1488" w:rsidRDefault="00CE1488" w:rsidP="00CE1488">
      <w:pPr>
        <w:spacing w:after="0" w:line="360" w:lineRule="auto"/>
        <w:jc w:val="center"/>
        <w:rPr>
          <w:rFonts w:ascii="Times New Roman" w:eastAsia="Calibri" w:hAnsi="Times New Roman" w:cs="Times New Roman"/>
          <w:b/>
          <w:sz w:val="44"/>
          <w:szCs w:val="44"/>
        </w:rPr>
      </w:pPr>
      <w:r>
        <w:rPr>
          <w:rFonts w:ascii="Times New Roman" w:eastAsia="Calibri" w:hAnsi="Times New Roman" w:cs="Times New Roman"/>
          <w:b/>
          <w:sz w:val="44"/>
          <w:szCs w:val="44"/>
        </w:rPr>
        <w:t xml:space="preserve">З ХІМІЇ </w:t>
      </w:r>
    </w:p>
    <w:p w:rsidR="00CE1488" w:rsidRDefault="00CE1488" w:rsidP="00CE1488">
      <w:pPr>
        <w:spacing w:after="0" w:line="360" w:lineRule="auto"/>
        <w:jc w:val="center"/>
        <w:rPr>
          <w:rFonts w:ascii="Times New Roman" w:eastAsia="Calibri" w:hAnsi="Times New Roman" w:cs="Times New Roman"/>
          <w:b/>
          <w:sz w:val="44"/>
          <w:szCs w:val="44"/>
        </w:rPr>
      </w:pPr>
      <w:r>
        <w:rPr>
          <w:rFonts w:ascii="Times New Roman" w:eastAsia="Calibri" w:hAnsi="Times New Roman" w:cs="Times New Roman"/>
          <w:b/>
          <w:sz w:val="44"/>
          <w:szCs w:val="44"/>
        </w:rPr>
        <w:t xml:space="preserve">НА ТЕМУ: </w:t>
      </w:r>
    </w:p>
    <w:p w:rsidR="00CE1488" w:rsidRPr="00C276E2" w:rsidRDefault="00CE1488" w:rsidP="00CE1488">
      <w:pPr>
        <w:spacing w:after="0" w:line="360" w:lineRule="auto"/>
        <w:jc w:val="center"/>
        <w:rPr>
          <w:rFonts w:ascii="Times New Roman" w:eastAsia="Calibri" w:hAnsi="Times New Roman" w:cs="Times New Roman"/>
          <w:b/>
          <w:sz w:val="44"/>
          <w:szCs w:val="44"/>
        </w:rPr>
      </w:pPr>
      <w:r>
        <w:rPr>
          <w:rFonts w:ascii="Times New Roman" w:eastAsia="Calibri" w:hAnsi="Times New Roman" w:cs="Times New Roman"/>
          <w:b/>
          <w:sz w:val="44"/>
          <w:szCs w:val="44"/>
        </w:rPr>
        <w:t>«ХАРЧОВІ ДОБАВКИ. Е-ЧИСЛА»</w:t>
      </w:r>
    </w:p>
    <w:p w:rsidR="00CE1488" w:rsidRPr="00C276E2" w:rsidRDefault="00CE1488" w:rsidP="00CE1488">
      <w:pPr>
        <w:spacing w:after="0" w:line="360" w:lineRule="auto"/>
        <w:rPr>
          <w:rFonts w:ascii="Times New Roman" w:eastAsia="Calibri" w:hAnsi="Times New Roman" w:cs="Times New Roman"/>
          <w:sz w:val="24"/>
          <w:szCs w:val="24"/>
        </w:rPr>
      </w:pPr>
    </w:p>
    <w:p w:rsidR="00CE1488" w:rsidRDefault="00CE1488" w:rsidP="00CE1488">
      <w:pPr>
        <w:spacing w:after="0" w:line="360" w:lineRule="auto"/>
        <w:rPr>
          <w:rFonts w:ascii="Times New Roman" w:eastAsia="Calibri" w:hAnsi="Times New Roman" w:cs="Times New Roman"/>
          <w:sz w:val="28"/>
          <w:szCs w:val="28"/>
        </w:rPr>
      </w:pPr>
    </w:p>
    <w:p w:rsidR="00CE1488" w:rsidRPr="00A56FA1" w:rsidRDefault="00CE1488" w:rsidP="00CE1488">
      <w:pPr>
        <w:spacing w:after="0" w:line="360" w:lineRule="auto"/>
        <w:rPr>
          <w:rFonts w:ascii="Times New Roman" w:eastAsia="Calibri" w:hAnsi="Times New Roman" w:cs="Times New Roman"/>
          <w:sz w:val="28"/>
          <w:szCs w:val="28"/>
        </w:rPr>
      </w:pPr>
    </w:p>
    <w:p w:rsidR="00CE1488" w:rsidRPr="004057EF" w:rsidRDefault="00CE1488" w:rsidP="00CE1488">
      <w:pPr>
        <w:spacing w:after="0" w:line="360" w:lineRule="auto"/>
        <w:ind w:left="7371"/>
        <w:jc w:val="both"/>
        <w:rPr>
          <w:rFonts w:ascii="Times New Roman" w:eastAsia="Calibri" w:hAnsi="Times New Roman" w:cs="Times New Roman"/>
          <w:sz w:val="28"/>
          <w:szCs w:val="28"/>
        </w:rPr>
      </w:pPr>
      <w:r w:rsidRPr="004057EF">
        <w:rPr>
          <w:rFonts w:ascii="Times New Roman" w:eastAsia="Calibri" w:hAnsi="Times New Roman" w:cs="Times New Roman"/>
          <w:sz w:val="28"/>
          <w:szCs w:val="28"/>
        </w:rPr>
        <w:t>Підготовлено</w:t>
      </w:r>
    </w:p>
    <w:p w:rsidR="00CE1488" w:rsidRPr="004057EF" w:rsidRDefault="00CE1488" w:rsidP="00CE1488">
      <w:pPr>
        <w:spacing w:after="0" w:line="360" w:lineRule="auto"/>
        <w:ind w:left="7371"/>
        <w:jc w:val="both"/>
        <w:rPr>
          <w:rFonts w:ascii="Times New Roman" w:eastAsia="Calibri" w:hAnsi="Times New Roman" w:cs="Times New Roman"/>
          <w:sz w:val="28"/>
          <w:szCs w:val="28"/>
        </w:rPr>
      </w:pPr>
      <w:r w:rsidRPr="004057EF">
        <w:rPr>
          <w:rFonts w:ascii="Times New Roman" w:eastAsia="Calibri" w:hAnsi="Times New Roman" w:cs="Times New Roman"/>
          <w:sz w:val="28"/>
          <w:szCs w:val="28"/>
        </w:rPr>
        <w:t xml:space="preserve">Вчителем хімії </w:t>
      </w:r>
    </w:p>
    <w:p w:rsidR="00CE1488" w:rsidRPr="004057EF" w:rsidRDefault="00CE1488" w:rsidP="00CE1488">
      <w:pPr>
        <w:spacing w:after="0" w:line="360" w:lineRule="auto"/>
        <w:ind w:left="7371"/>
        <w:jc w:val="both"/>
        <w:rPr>
          <w:rFonts w:ascii="Times New Roman" w:eastAsia="Calibri" w:hAnsi="Times New Roman" w:cs="Times New Roman"/>
          <w:sz w:val="28"/>
          <w:szCs w:val="28"/>
        </w:rPr>
      </w:pPr>
      <w:proofErr w:type="spellStart"/>
      <w:r w:rsidRPr="004057EF">
        <w:rPr>
          <w:rFonts w:ascii="Times New Roman" w:eastAsia="Calibri" w:hAnsi="Times New Roman" w:cs="Times New Roman"/>
          <w:sz w:val="28"/>
          <w:szCs w:val="28"/>
        </w:rPr>
        <w:t>Гуліною</w:t>
      </w:r>
      <w:proofErr w:type="spellEnd"/>
      <w:r w:rsidRPr="004057EF">
        <w:rPr>
          <w:rFonts w:ascii="Times New Roman" w:eastAsia="Calibri" w:hAnsi="Times New Roman" w:cs="Times New Roman"/>
          <w:sz w:val="28"/>
          <w:szCs w:val="28"/>
        </w:rPr>
        <w:t xml:space="preserve"> Ю.С.</w:t>
      </w: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Default="00CE1488" w:rsidP="00CE1488">
      <w:pPr>
        <w:spacing w:after="0" w:line="360" w:lineRule="auto"/>
        <w:jc w:val="center"/>
        <w:rPr>
          <w:rFonts w:ascii="Times New Roman" w:eastAsia="Calibri" w:hAnsi="Times New Roman" w:cs="Times New Roman"/>
          <w:sz w:val="24"/>
          <w:szCs w:val="24"/>
        </w:rPr>
      </w:pPr>
    </w:p>
    <w:p w:rsidR="00CE1488" w:rsidRPr="00C276E2" w:rsidRDefault="00CE1488" w:rsidP="00CE1488">
      <w:pPr>
        <w:spacing w:after="0" w:line="360" w:lineRule="auto"/>
        <w:rPr>
          <w:rFonts w:ascii="Times New Roman" w:eastAsia="Calibri" w:hAnsi="Times New Roman" w:cs="Times New Roman"/>
          <w:sz w:val="24"/>
          <w:szCs w:val="24"/>
        </w:rPr>
      </w:pPr>
    </w:p>
    <w:p w:rsidR="00CE1488" w:rsidRPr="00C276E2" w:rsidRDefault="00CE1488" w:rsidP="00CE1488">
      <w:pPr>
        <w:spacing w:after="0" w:line="360" w:lineRule="auto"/>
        <w:rPr>
          <w:rFonts w:ascii="Times New Roman" w:eastAsia="Calibri" w:hAnsi="Times New Roman" w:cs="Times New Roman"/>
          <w:sz w:val="24"/>
          <w:szCs w:val="24"/>
        </w:rPr>
      </w:pPr>
    </w:p>
    <w:p w:rsidR="00CE1488" w:rsidRPr="00C276E2" w:rsidRDefault="00CE1488" w:rsidP="00CE1488">
      <w:pPr>
        <w:spacing w:after="0" w:line="360" w:lineRule="auto"/>
        <w:rPr>
          <w:rFonts w:ascii="Times New Roman" w:eastAsia="Calibri" w:hAnsi="Times New Roman" w:cs="Times New Roman"/>
          <w:sz w:val="24"/>
          <w:szCs w:val="24"/>
        </w:rPr>
      </w:pPr>
    </w:p>
    <w:p w:rsidR="00CE1488" w:rsidRPr="00C276E2" w:rsidRDefault="00CE1488" w:rsidP="00CE1488">
      <w:pPr>
        <w:spacing w:after="0" w:line="360" w:lineRule="auto"/>
        <w:jc w:val="center"/>
        <w:rPr>
          <w:rFonts w:ascii="Times New Roman" w:eastAsia="Calibri" w:hAnsi="Times New Roman" w:cs="Times New Roman"/>
          <w:sz w:val="24"/>
          <w:szCs w:val="24"/>
        </w:rPr>
      </w:pPr>
    </w:p>
    <w:p w:rsidR="00CE1488" w:rsidRPr="004057EF" w:rsidRDefault="00CE1488" w:rsidP="00CE1488">
      <w:pPr>
        <w:spacing w:after="0" w:line="360" w:lineRule="auto"/>
        <w:jc w:val="center"/>
        <w:rPr>
          <w:rFonts w:ascii="Times New Roman" w:eastAsia="Calibri" w:hAnsi="Times New Roman" w:cs="Times New Roman"/>
          <w:sz w:val="28"/>
          <w:szCs w:val="28"/>
        </w:rPr>
      </w:pPr>
      <w:r w:rsidRPr="004057EF">
        <w:rPr>
          <w:rFonts w:ascii="Times New Roman" w:eastAsia="Calibri" w:hAnsi="Times New Roman" w:cs="Times New Roman"/>
          <w:sz w:val="28"/>
          <w:szCs w:val="28"/>
        </w:rPr>
        <w:t>м. Запоріжжя, 2013</w:t>
      </w:r>
    </w:p>
    <w:p w:rsidR="0022531A" w:rsidRPr="0022531A" w:rsidRDefault="0022531A" w:rsidP="00C41725">
      <w:pPr>
        <w:spacing w:after="0" w:line="240" w:lineRule="auto"/>
        <w:ind w:firstLine="567"/>
        <w:jc w:val="both"/>
        <w:rPr>
          <w:rFonts w:ascii="Times New Roman" w:hAnsi="Times New Roman" w:cs="Times New Roman"/>
          <w:b/>
          <w:i/>
          <w:sz w:val="24"/>
          <w:szCs w:val="24"/>
          <w:u w:val="single"/>
          <w:lang w:val="ru-RU"/>
        </w:rPr>
      </w:pPr>
      <w:r>
        <w:rPr>
          <w:rFonts w:ascii="Times New Roman" w:hAnsi="Times New Roman" w:cs="Times New Roman"/>
          <w:b/>
          <w:i/>
          <w:sz w:val="24"/>
          <w:szCs w:val="24"/>
          <w:u w:val="single"/>
          <w:lang w:val="ru-RU"/>
        </w:rPr>
        <w:lastRenderedPageBreak/>
        <w:t>Дата</w:t>
      </w:r>
      <w:r w:rsidRPr="0022531A">
        <w:rPr>
          <w:rFonts w:ascii="Times New Roman" w:hAnsi="Times New Roman" w:cs="Times New Roman"/>
          <w:i/>
          <w:sz w:val="24"/>
          <w:szCs w:val="24"/>
          <w:u w:val="single"/>
          <w:lang w:val="ru-RU"/>
        </w:rPr>
        <w:t xml:space="preserve">:  </w:t>
      </w:r>
      <w:r w:rsidR="00A7409E">
        <w:rPr>
          <w:rFonts w:ascii="Times New Roman" w:hAnsi="Times New Roman" w:cs="Times New Roman"/>
          <w:i/>
          <w:sz w:val="24"/>
          <w:szCs w:val="24"/>
          <w:u w:val="single"/>
          <w:lang w:val="ru-RU"/>
        </w:rPr>
        <w:t>10.04.2013</w:t>
      </w:r>
      <w:r w:rsidRPr="0022531A">
        <w:rPr>
          <w:rFonts w:ascii="Times New Roman" w:hAnsi="Times New Roman" w:cs="Times New Roman"/>
          <w:i/>
          <w:sz w:val="24"/>
          <w:szCs w:val="24"/>
          <w:u w:val="single"/>
          <w:lang w:val="ru-RU"/>
        </w:rPr>
        <w:t xml:space="preserve">                       </w:t>
      </w:r>
      <w:r w:rsidRPr="0022531A">
        <w:rPr>
          <w:rFonts w:ascii="Times New Roman" w:hAnsi="Times New Roman" w:cs="Times New Roman"/>
          <w:i/>
          <w:sz w:val="24"/>
          <w:szCs w:val="24"/>
          <w:lang w:val="ru-RU"/>
        </w:rPr>
        <w:t xml:space="preserve">                        </w:t>
      </w:r>
      <w:r w:rsidRPr="0022531A">
        <w:rPr>
          <w:rFonts w:ascii="Times New Roman" w:hAnsi="Times New Roman" w:cs="Times New Roman"/>
          <w:b/>
          <w:i/>
          <w:sz w:val="24"/>
          <w:szCs w:val="24"/>
          <w:lang w:val="ru-RU"/>
        </w:rPr>
        <w:t xml:space="preserve">                        </w:t>
      </w:r>
    </w:p>
    <w:p w:rsidR="00FD56E3" w:rsidRPr="00C41725" w:rsidRDefault="00FD56E3"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i/>
          <w:sz w:val="24"/>
          <w:szCs w:val="24"/>
          <w:u w:val="single"/>
          <w:lang w:val="ru-RU"/>
        </w:rPr>
        <w:t>Тема:</w:t>
      </w:r>
      <w:r w:rsidRPr="00C41725">
        <w:rPr>
          <w:rFonts w:ascii="Times New Roman" w:hAnsi="Times New Roman" w:cs="Times New Roman"/>
          <w:sz w:val="24"/>
          <w:szCs w:val="24"/>
          <w:lang w:val="ru-RU"/>
        </w:rPr>
        <w:t xml:space="preserve"> Пищевые добавки. Е-числа.</w:t>
      </w:r>
    </w:p>
    <w:p w:rsidR="00051F48" w:rsidRPr="00C41725" w:rsidRDefault="00FD56E3"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i/>
          <w:sz w:val="24"/>
          <w:szCs w:val="24"/>
          <w:u w:val="single"/>
          <w:lang w:val="ru-RU"/>
        </w:rPr>
        <w:t>Цель:</w:t>
      </w:r>
      <w:r w:rsidRPr="00C41725">
        <w:rPr>
          <w:rFonts w:ascii="Times New Roman" w:hAnsi="Times New Roman" w:cs="Times New Roman"/>
          <w:sz w:val="24"/>
          <w:szCs w:val="24"/>
          <w:lang w:val="ru-RU"/>
        </w:rPr>
        <w:t xml:space="preserve"> </w:t>
      </w:r>
    </w:p>
    <w:p w:rsidR="00051F48" w:rsidRDefault="00051F48"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sz w:val="24"/>
          <w:szCs w:val="24"/>
          <w:lang w:val="ru-RU"/>
        </w:rPr>
        <w:t>Образовательная:</w:t>
      </w:r>
      <w:r w:rsidRPr="00C41725">
        <w:rPr>
          <w:rFonts w:ascii="Times New Roman" w:hAnsi="Times New Roman" w:cs="Times New Roman"/>
          <w:sz w:val="24"/>
          <w:szCs w:val="24"/>
          <w:lang w:val="ru-RU"/>
        </w:rPr>
        <w:t xml:space="preserve"> Сформировать у учащихся представления о пищевых добавках и их классификации, указать в каких продуктах содержатся пищевые добавки в большом количестве, показать какое влияние они оказывают на организм человека и </w:t>
      </w:r>
      <w:r w:rsidR="00C41725" w:rsidRPr="00C41725">
        <w:rPr>
          <w:rFonts w:ascii="Times New Roman" w:hAnsi="Times New Roman" w:cs="Times New Roman"/>
          <w:sz w:val="24"/>
          <w:szCs w:val="24"/>
          <w:lang w:val="ru-RU"/>
        </w:rPr>
        <w:t xml:space="preserve">дать </w:t>
      </w:r>
      <w:r w:rsidRPr="00C41725">
        <w:rPr>
          <w:rFonts w:ascii="Times New Roman" w:hAnsi="Times New Roman" w:cs="Times New Roman"/>
          <w:sz w:val="24"/>
          <w:szCs w:val="24"/>
          <w:lang w:val="ru-RU"/>
        </w:rPr>
        <w:t>рекомендации по употреблению пищевых добавок человеком.</w:t>
      </w:r>
    </w:p>
    <w:p w:rsidR="0022531A" w:rsidRPr="00C41725" w:rsidRDefault="0022531A" w:rsidP="0022531A">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sz w:val="24"/>
          <w:szCs w:val="24"/>
          <w:lang w:val="ru-RU"/>
        </w:rPr>
        <w:t>Развивающая:</w:t>
      </w:r>
      <w:r w:rsidRPr="00C41725">
        <w:rPr>
          <w:rFonts w:ascii="Times New Roman" w:hAnsi="Times New Roman" w:cs="Times New Roman"/>
          <w:sz w:val="24"/>
          <w:szCs w:val="24"/>
          <w:lang w:val="ru-RU"/>
        </w:rPr>
        <w:t xml:space="preserve"> Развитие аналитического мышления, познавательных умений, способствовать развитию умения правильно обобщать данные и делать выводы.</w:t>
      </w:r>
    </w:p>
    <w:p w:rsidR="00C41725" w:rsidRPr="00C41725" w:rsidRDefault="00C41725"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sz w:val="24"/>
          <w:szCs w:val="24"/>
          <w:lang w:val="ru-RU"/>
        </w:rPr>
        <w:t>Воспитательная:</w:t>
      </w:r>
      <w:r w:rsidRPr="00C41725">
        <w:rPr>
          <w:rFonts w:ascii="Times New Roman" w:hAnsi="Times New Roman" w:cs="Times New Roman"/>
          <w:sz w:val="24"/>
          <w:szCs w:val="24"/>
          <w:lang w:val="ru-RU"/>
        </w:rPr>
        <w:t xml:space="preserve"> Формирование интереса к будущему страны, воспитание гуманного отношения к людям, формирование ответственности за своё здоровье и здоровье окружающих, воспитание мотивов учения.</w:t>
      </w:r>
    </w:p>
    <w:p w:rsidR="00FD56E3" w:rsidRPr="00C41725" w:rsidRDefault="00FD56E3"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i/>
          <w:sz w:val="24"/>
          <w:szCs w:val="24"/>
          <w:u w:val="single"/>
          <w:lang w:val="ru-RU"/>
        </w:rPr>
        <w:t>Тип урока:</w:t>
      </w:r>
      <w:r w:rsidRPr="00C41725">
        <w:rPr>
          <w:rFonts w:ascii="Times New Roman" w:hAnsi="Times New Roman" w:cs="Times New Roman"/>
          <w:sz w:val="24"/>
          <w:szCs w:val="24"/>
          <w:lang w:val="ru-RU"/>
        </w:rPr>
        <w:t xml:space="preserve"> </w:t>
      </w:r>
      <w:r w:rsidR="00051F48" w:rsidRPr="00C41725">
        <w:rPr>
          <w:rFonts w:ascii="Times New Roman" w:hAnsi="Times New Roman" w:cs="Times New Roman"/>
          <w:sz w:val="24"/>
          <w:szCs w:val="24"/>
          <w:lang w:val="ru-RU"/>
        </w:rPr>
        <w:t>урок усвоения новых знаний</w:t>
      </w:r>
    </w:p>
    <w:p w:rsidR="00FD56E3" w:rsidRPr="00C41725" w:rsidRDefault="00FD56E3"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bCs/>
          <w:i/>
          <w:sz w:val="24"/>
          <w:szCs w:val="24"/>
          <w:u w:val="single"/>
          <w:lang w:val="ru-RU"/>
        </w:rPr>
        <w:t>Оборудование:</w:t>
      </w:r>
      <w:r w:rsidRPr="00C41725">
        <w:rPr>
          <w:rFonts w:ascii="Times New Roman" w:hAnsi="Times New Roman" w:cs="Times New Roman"/>
          <w:b/>
          <w:bCs/>
          <w:sz w:val="24"/>
          <w:szCs w:val="24"/>
          <w:lang w:val="ru-RU"/>
        </w:rPr>
        <w:t xml:space="preserve"> </w:t>
      </w:r>
      <w:r w:rsidRPr="00C41725">
        <w:rPr>
          <w:rFonts w:ascii="Times New Roman" w:hAnsi="Times New Roman" w:cs="Times New Roman"/>
          <w:bCs/>
          <w:sz w:val="24"/>
          <w:szCs w:val="24"/>
          <w:lang w:val="ru-RU"/>
        </w:rPr>
        <w:t>п</w:t>
      </w:r>
      <w:r w:rsidRPr="00C41725">
        <w:rPr>
          <w:rFonts w:ascii="Times New Roman" w:hAnsi="Times New Roman" w:cs="Times New Roman"/>
          <w:sz w:val="24"/>
          <w:szCs w:val="24"/>
          <w:lang w:val="ru-RU"/>
        </w:rPr>
        <w:t xml:space="preserve">роектор, экран, </w:t>
      </w:r>
      <w:r w:rsidR="00C41725" w:rsidRPr="00C41725">
        <w:rPr>
          <w:rFonts w:ascii="Times New Roman" w:hAnsi="Times New Roman" w:cs="Times New Roman"/>
          <w:sz w:val="24"/>
          <w:szCs w:val="24"/>
          <w:lang w:val="ru-RU"/>
        </w:rPr>
        <w:t>компьютер</w:t>
      </w:r>
      <w:r w:rsidRPr="00C41725">
        <w:rPr>
          <w:rFonts w:ascii="Times New Roman" w:hAnsi="Times New Roman" w:cs="Times New Roman"/>
          <w:sz w:val="24"/>
          <w:szCs w:val="24"/>
          <w:lang w:val="ru-RU"/>
        </w:rPr>
        <w:t xml:space="preserve">, презентация </w:t>
      </w:r>
      <w:proofErr w:type="spellStart"/>
      <w:r w:rsidRPr="00C41725">
        <w:rPr>
          <w:rFonts w:ascii="Times New Roman" w:hAnsi="Times New Roman" w:cs="Times New Roman"/>
          <w:bCs/>
          <w:sz w:val="24"/>
          <w:szCs w:val="24"/>
          <w:lang w:val="ru-RU"/>
        </w:rPr>
        <w:t>Microsoft</w:t>
      </w:r>
      <w:proofErr w:type="spellEnd"/>
      <w:r w:rsidRPr="00C41725">
        <w:rPr>
          <w:rFonts w:ascii="Times New Roman" w:hAnsi="Times New Roman" w:cs="Times New Roman"/>
          <w:bCs/>
          <w:sz w:val="24"/>
          <w:szCs w:val="24"/>
          <w:lang w:val="ru-RU"/>
        </w:rPr>
        <w:t xml:space="preserve"> </w:t>
      </w:r>
      <w:proofErr w:type="spellStart"/>
      <w:r w:rsidRPr="00C41725">
        <w:rPr>
          <w:rFonts w:ascii="Times New Roman" w:hAnsi="Times New Roman" w:cs="Times New Roman"/>
          <w:bCs/>
          <w:sz w:val="24"/>
          <w:szCs w:val="24"/>
          <w:lang w:val="ru-RU"/>
        </w:rPr>
        <w:t>Power</w:t>
      </w:r>
      <w:proofErr w:type="spellEnd"/>
      <w:r w:rsidRPr="00C41725">
        <w:rPr>
          <w:rFonts w:ascii="Times New Roman" w:hAnsi="Times New Roman" w:cs="Times New Roman"/>
          <w:bCs/>
          <w:sz w:val="24"/>
          <w:szCs w:val="24"/>
          <w:lang w:val="ru-RU"/>
        </w:rPr>
        <w:t xml:space="preserve"> </w:t>
      </w:r>
      <w:proofErr w:type="spellStart"/>
      <w:r w:rsidRPr="00C41725">
        <w:rPr>
          <w:rFonts w:ascii="Times New Roman" w:hAnsi="Times New Roman" w:cs="Times New Roman"/>
          <w:bCs/>
          <w:sz w:val="24"/>
          <w:szCs w:val="24"/>
          <w:lang w:val="ru-RU"/>
        </w:rPr>
        <w:t>Point</w:t>
      </w:r>
      <w:proofErr w:type="spellEnd"/>
      <w:r w:rsidRPr="00C41725">
        <w:rPr>
          <w:rFonts w:ascii="Times New Roman" w:hAnsi="Times New Roman" w:cs="Times New Roman"/>
          <w:bCs/>
          <w:sz w:val="24"/>
          <w:szCs w:val="24"/>
          <w:lang w:val="ru-RU"/>
        </w:rPr>
        <w:t>,</w:t>
      </w:r>
      <w:r w:rsidRPr="00C41725">
        <w:rPr>
          <w:rFonts w:ascii="Times New Roman" w:hAnsi="Times New Roman" w:cs="Times New Roman"/>
          <w:sz w:val="24"/>
          <w:szCs w:val="24"/>
          <w:lang w:val="ru-RU"/>
        </w:rPr>
        <w:t xml:space="preserve"> </w:t>
      </w:r>
      <w:r w:rsidR="0022531A">
        <w:rPr>
          <w:rFonts w:ascii="Times New Roman" w:hAnsi="Times New Roman" w:cs="Times New Roman"/>
          <w:iCs/>
          <w:sz w:val="24"/>
          <w:szCs w:val="24"/>
          <w:lang w:val="ru-RU"/>
        </w:rPr>
        <w:t>раздаточный</w:t>
      </w:r>
      <w:r w:rsidRPr="00C41725">
        <w:rPr>
          <w:rFonts w:ascii="Times New Roman" w:hAnsi="Times New Roman" w:cs="Times New Roman"/>
          <w:iCs/>
          <w:sz w:val="24"/>
          <w:szCs w:val="24"/>
          <w:lang w:val="ru-RU"/>
        </w:rPr>
        <w:t xml:space="preserve"> материал</w:t>
      </w:r>
      <w:r w:rsidR="00C41725" w:rsidRPr="00C41725">
        <w:rPr>
          <w:rFonts w:ascii="Times New Roman" w:hAnsi="Times New Roman" w:cs="Times New Roman"/>
          <w:i/>
          <w:sz w:val="24"/>
          <w:szCs w:val="24"/>
          <w:lang w:val="ru-RU"/>
        </w:rPr>
        <w:t>,</w:t>
      </w:r>
      <w:r w:rsidRPr="00C41725">
        <w:rPr>
          <w:rFonts w:ascii="Times New Roman" w:hAnsi="Times New Roman" w:cs="Times New Roman"/>
          <w:sz w:val="24"/>
          <w:szCs w:val="24"/>
          <w:lang w:val="ru-RU"/>
        </w:rPr>
        <w:t xml:space="preserve"> </w:t>
      </w:r>
      <w:r w:rsidR="00C41725" w:rsidRPr="00C41725">
        <w:rPr>
          <w:rFonts w:ascii="Times New Roman" w:hAnsi="Times New Roman" w:cs="Times New Roman"/>
          <w:sz w:val="24"/>
          <w:szCs w:val="24"/>
          <w:lang w:val="ru-RU"/>
        </w:rPr>
        <w:t>таблица кодов пищевых добавок и</w:t>
      </w:r>
      <w:r w:rsidRPr="00C41725">
        <w:rPr>
          <w:rFonts w:ascii="Times New Roman" w:hAnsi="Times New Roman" w:cs="Times New Roman"/>
          <w:sz w:val="24"/>
          <w:szCs w:val="24"/>
          <w:lang w:val="ru-RU"/>
        </w:rPr>
        <w:t xml:space="preserve"> их воздействия на организм человека</w:t>
      </w:r>
      <w:r w:rsidR="0022531A">
        <w:rPr>
          <w:rFonts w:ascii="Times New Roman" w:hAnsi="Times New Roman" w:cs="Times New Roman"/>
          <w:sz w:val="24"/>
          <w:szCs w:val="24"/>
          <w:lang w:val="ru-RU"/>
        </w:rPr>
        <w:t>, видеоматериал</w:t>
      </w:r>
      <w:r w:rsidR="00DB4C1A">
        <w:rPr>
          <w:rFonts w:ascii="Times New Roman" w:hAnsi="Times New Roman" w:cs="Times New Roman"/>
          <w:sz w:val="24"/>
          <w:szCs w:val="24"/>
          <w:lang w:val="ru-RU"/>
        </w:rPr>
        <w:t xml:space="preserve">, продукты с пищевыми добавками, </w:t>
      </w:r>
      <w:r w:rsidR="00A7409E" w:rsidRPr="00A7409E">
        <w:rPr>
          <w:rFonts w:ascii="Times New Roman" w:hAnsi="Times New Roman" w:cs="Times New Roman"/>
          <w:sz w:val="24"/>
          <w:szCs w:val="24"/>
          <w:lang w:val="ru-RU"/>
        </w:rPr>
        <w:t>поощрительные карточки</w:t>
      </w:r>
      <w:r w:rsidR="00DB4C1A" w:rsidRPr="00A7409E">
        <w:rPr>
          <w:rFonts w:ascii="Times New Roman" w:hAnsi="Times New Roman" w:cs="Times New Roman"/>
          <w:sz w:val="24"/>
          <w:szCs w:val="24"/>
          <w:lang w:val="ru-RU"/>
        </w:rPr>
        <w:t>.</w:t>
      </w:r>
      <w:r w:rsidRPr="00A7409E">
        <w:rPr>
          <w:rFonts w:ascii="Times New Roman" w:hAnsi="Times New Roman" w:cs="Times New Roman"/>
          <w:sz w:val="24"/>
          <w:szCs w:val="24"/>
          <w:lang w:val="ru-RU"/>
        </w:rPr>
        <w:t xml:space="preserve"> </w:t>
      </w:r>
    </w:p>
    <w:p w:rsidR="00FD56E3" w:rsidRPr="00C41725" w:rsidRDefault="00FD56E3" w:rsidP="00C41725">
      <w:pPr>
        <w:spacing w:after="0" w:line="240" w:lineRule="auto"/>
        <w:ind w:firstLine="567"/>
        <w:jc w:val="both"/>
        <w:rPr>
          <w:rFonts w:ascii="Times New Roman" w:hAnsi="Times New Roman" w:cs="Times New Roman"/>
          <w:color w:val="FF0000"/>
          <w:sz w:val="24"/>
          <w:szCs w:val="24"/>
          <w:lang w:val="ru-RU"/>
        </w:rPr>
      </w:pPr>
      <w:r w:rsidRPr="00C41725">
        <w:rPr>
          <w:rFonts w:ascii="Times New Roman" w:hAnsi="Times New Roman" w:cs="Times New Roman"/>
          <w:b/>
          <w:bCs/>
          <w:i/>
          <w:sz w:val="24"/>
          <w:szCs w:val="24"/>
          <w:u w:val="single"/>
          <w:lang w:val="ru-RU"/>
        </w:rPr>
        <w:t>Методы обучения:</w:t>
      </w:r>
      <w:r w:rsidRPr="00C41725">
        <w:rPr>
          <w:rFonts w:ascii="Times New Roman" w:hAnsi="Times New Roman" w:cs="Times New Roman"/>
          <w:sz w:val="24"/>
          <w:szCs w:val="24"/>
          <w:lang w:val="ru-RU"/>
        </w:rPr>
        <w:t xml:space="preserve"> </w:t>
      </w:r>
      <w:proofErr w:type="gramStart"/>
      <w:r w:rsidRPr="00C41725">
        <w:rPr>
          <w:rFonts w:ascii="Times New Roman" w:hAnsi="Times New Roman" w:cs="Times New Roman"/>
          <w:sz w:val="24"/>
          <w:szCs w:val="24"/>
          <w:lang w:val="ru-RU"/>
        </w:rPr>
        <w:t>Словесные (беседа, объяснение); наглядные (демонстрация презентации, таблиц</w:t>
      </w:r>
      <w:r w:rsidR="0022531A">
        <w:rPr>
          <w:rFonts w:ascii="Times New Roman" w:hAnsi="Times New Roman" w:cs="Times New Roman"/>
          <w:sz w:val="24"/>
          <w:szCs w:val="24"/>
          <w:lang w:val="ru-RU"/>
        </w:rPr>
        <w:t>, видео</w:t>
      </w:r>
      <w:r w:rsidRPr="00C41725">
        <w:rPr>
          <w:rFonts w:ascii="Times New Roman" w:hAnsi="Times New Roman" w:cs="Times New Roman"/>
          <w:sz w:val="24"/>
          <w:szCs w:val="24"/>
          <w:lang w:val="ru-RU"/>
        </w:rPr>
        <w:t>); практические (работа с раздаточным материалом); поисковый (работа с дополнительным материалом), проблемный (постановка проблемных вопросов).</w:t>
      </w:r>
      <w:proofErr w:type="gramEnd"/>
    </w:p>
    <w:p w:rsidR="00FD56E3" w:rsidRPr="00C41725" w:rsidRDefault="00FD56E3"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bCs/>
          <w:i/>
          <w:sz w:val="24"/>
          <w:szCs w:val="24"/>
          <w:u w:val="single"/>
          <w:lang w:val="ru-RU"/>
        </w:rPr>
        <w:t>Основные понятия и термины</w:t>
      </w:r>
      <w:r w:rsidRPr="00C41725">
        <w:rPr>
          <w:rFonts w:ascii="Times New Roman" w:hAnsi="Times New Roman" w:cs="Times New Roman"/>
          <w:b/>
          <w:bCs/>
          <w:sz w:val="24"/>
          <w:szCs w:val="24"/>
          <w:lang w:val="ru-RU"/>
        </w:rPr>
        <w:t>:</w:t>
      </w:r>
      <w:r w:rsidRPr="00C41725">
        <w:rPr>
          <w:rFonts w:ascii="Times New Roman" w:hAnsi="Times New Roman" w:cs="Times New Roman"/>
          <w:sz w:val="24"/>
          <w:szCs w:val="24"/>
          <w:lang w:val="ru-RU"/>
        </w:rPr>
        <w:t xml:space="preserve"> Пищевые добавки, красители, консерванты, антиокислители, загустители, эмульгаторы, усилители вкуса.</w:t>
      </w:r>
    </w:p>
    <w:p w:rsidR="00CC6B01" w:rsidRPr="00C41725" w:rsidRDefault="00CC6B01" w:rsidP="00C41725">
      <w:pPr>
        <w:spacing w:after="0" w:line="240" w:lineRule="auto"/>
        <w:ind w:firstLine="567"/>
        <w:jc w:val="both"/>
        <w:rPr>
          <w:rFonts w:ascii="Times New Roman" w:hAnsi="Times New Roman" w:cs="Times New Roman"/>
          <w:b/>
          <w:sz w:val="24"/>
          <w:szCs w:val="24"/>
          <w:lang w:val="ru-RU"/>
        </w:rPr>
      </w:pPr>
    </w:p>
    <w:p w:rsidR="00FD56E3" w:rsidRPr="00C41725" w:rsidRDefault="00C41725" w:rsidP="00C41725">
      <w:pPr>
        <w:spacing w:after="0" w:line="240" w:lineRule="auto"/>
        <w:ind w:firstLine="567"/>
        <w:jc w:val="center"/>
        <w:rPr>
          <w:rFonts w:ascii="Times New Roman" w:hAnsi="Times New Roman" w:cs="Times New Roman"/>
          <w:b/>
          <w:sz w:val="24"/>
          <w:szCs w:val="24"/>
          <w:lang w:val="ru-RU"/>
        </w:rPr>
      </w:pPr>
      <w:r>
        <w:rPr>
          <w:rFonts w:ascii="Times New Roman" w:hAnsi="Times New Roman" w:cs="Times New Roman"/>
          <w:b/>
          <w:sz w:val="24"/>
          <w:szCs w:val="24"/>
          <w:lang w:val="ru-RU"/>
        </w:rPr>
        <w:t>Ход урока</w:t>
      </w:r>
    </w:p>
    <w:p w:rsidR="00FD56E3" w:rsidRPr="00C41725" w:rsidRDefault="00FD56E3" w:rsidP="00C41725">
      <w:pPr>
        <w:spacing w:after="0" w:line="240" w:lineRule="auto"/>
        <w:ind w:firstLine="567"/>
        <w:jc w:val="both"/>
        <w:rPr>
          <w:rFonts w:ascii="Times New Roman" w:hAnsi="Times New Roman" w:cs="Times New Roman"/>
          <w:sz w:val="24"/>
          <w:szCs w:val="24"/>
          <w:lang w:val="ru-RU"/>
        </w:rPr>
      </w:pPr>
    </w:p>
    <w:p w:rsidR="00FD56E3" w:rsidRPr="00C41725" w:rsidRDefault="00FD56E3" w:rsidP="00C41725">
      <w:pPr>
        <w:numPr>
          <w:ilvl w:val="0"/>
          <w:numId w:val="1"/>
        </w:numPr>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b/>
          <w:sz w:val="24"/>
          <w:szCs w:val="24"/>
          <w:lang w:val="ru-RU"/>
        </w:rPr>
        <w:t>Организационный момент</w:t>
      </w:r>
      <w:r w:rsidRPr="00C41725">
        <w:rPr>
          <w:rFonts w:ascii="Times New Roman" w:hAnsi="Times New Roman" w:cs="Times New Roman"/>
          <w:sz w:val="24"/>
          <w:szCs w:val="24"/>
          <w:lang w:val="ru-RU"/>
        </w:rPr>
        <w:t>.</w:t>
      </w:r>
    </w:p>
    <w:p w:rsidR="00EF669C" w:rsidRPr="00C41725" w:rsidRDefault="00EF669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Здравствуйте, ребята!</w:t>
      </w:r>
      <w:r w:rsidR="00C41725">
        <w:rPr>
          <w:rFonts w:ascii="Times New Roman" w:hAnsi="Times New Roman" w:cs="Times New Roman"/>
          <w:sz w:val="24"/>
          <w:szCs w:val="24"/>
          <w:lang w:val="ru-RU"/>
        </w:rPr>
        <w:t xml:space="preserve"> </w:t>
      </w:r>
      <w:r w:rsidRPr="00C41725">
        <w:rPr>
          <w:rFonts w:ascii="Times New Roman" w:hAnsi="Times New Roman" w:cs="Times New Roman"/>
          <w:i/>
          <w:sz w:val="24"/>
          <w:szCs w:val="24"/>
          <w:lang w:val="ru-RU"/>
        </w:rPr>
        <w:t>Дети здороваются с присутствующими.</w:t>
      </w:r>
    </w:p>
    <w:p w:rsidR="00EF669C" w:rsidRPr="00C41725" w:rsidRDefault="00EF669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Такими словами, приветствуя друг друга, мы желаем здоровья. </w:t>
      </w:r>
    </w:p>
    <w:p w:rsidR="0063302C" w:rsidRDefault="00EF669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В народе говорят: «</w:t>
      </w:r>
      <w:proofErr w:type="gramStart"/>
      <w:r w:rsidRPr="00C41725">
        <w:rPr>
          <w:rFonts w:ascii="Times New Roman" w:hAnsi="Times New Roman" w:cs="Times New Roman"/>
          <w:sz w:val="24"/>
          <w:szCs w:val="24"/>
          <w:lang w:val="ru-RU"/>
        </w:rPr>
        <w:t>Здоровому</w:t>
      </w:r>
      <w:proofErr w:type="gramEnd"/>
      <w:r w:rsidRPr="00C41725">
        <w:rPr>
          <w:rFonts w:ascii="Times New Roman" w:hAnsi="Times New Roman" w:cs="Times New Roman"/>
          <w:sz w:val="24"/>
          <w:szCs w:val="24"/>
          <w:lang w:val="ru-RU"/>
        </w:rPr>
        <w:t xml:space="preserve"> всё здорово!». Здоровый человек красив и приятен в общении, легко преодолевает трудности, умеет по-настоящему работать и отдыхать.</w:t>
      </w:r>
    </w:p>
    <w:p w:rsidR="00C41725" w:rsidRPr="00C41725" w:rsidRDefault="00C41725" w:rsidP="00C41725">
      <w:pPr>
        <w:spacing w:after="0" w:line="240" w:lineRule="auto"/>
        <w:ind w:firstLine="567"/>
        <w:jc w:val="both"/>
        <w:rPr>
          <w:rFonts w:ascii="Times New Roman" w:hAnsi="Times New Roman" w:cs="Times New Roman"/>
          <w:sz w:val="24"/>
          <w:szCs w:val="24"/>
          <w:lang w:val="ru-RU"/>
        </w:rPr>
      </w:pPr>
    </w:p>
    <w:p w:rsidR="00FD56E3" w:rsidRPr="00C41725" w:rsidRDefault="00FD56E3"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Актуализация опорных знаний</w:t>
      </w:r>
      <w:r w:rsidR="0022531A">
        <w:rPr>
          <w:rFonts w:ascii="Times New Roman" w:hAnsi="Times New Roman" w:cs="Times New Roman"/>
          <w:b/>
          <w:sz w:val="24"/>
          <w:szCs w:val="24"/>
          <w:lang w:val="ru-RU"/>
        </w:rPr>
        <w:t xml:space="preserve"> методом фронтального опроса (проверка домашнего задания).</w:t>
      </w:r>
    </w:p>
    <w:p w:rsidR="00DB4C1A" w:rsidRDefault="00DB4C1A" w:rsidP="00C41725">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Учащиеся за правильный ответ получают поощрительную карточку.</w:t>
      </w:r>
    </w:p>
    <w:p w:rsidR="0063302C" w:rsidRPr="00A7409E" w:rsidRDefault="0063302C" w:rsidP="00C41725">
      <w:pPr>
        <w:spacing w:after="0" w:line="240" w:lineRule="auto"/>
        <w:ind w:firstLine="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На предыдущих уроках мы изучали с вами продукты, которые необходимо употреблять для нормальной жизнедеятельнос</w:t>
      </w:r>
      <w:r w:rsidR="00A7409E">
        <w:rPr>
          <w:rFonts w:ascii="Times New Roman" w:hAnsi="Times New Roman" w:cs="Times New Roman"/>
          <w:sz w:val="24"/>
          <w:szCs w:val="24"/>
          <w:lang w:val="ru-RU"/>
        </w:rPr>
        <w:t>ти и функционирования организма</w:t>
      </w:r>
      <w:r w:rsidRPr="00C41725">
        <w:rPr>
          <w:rFonts w:ascii="Times New Roman" w:hAnsi="Times New Roman" w:cs="Times New Roman"/>
          <w:sz w:val="24"/>
          <w:szCs w:val="24"/>
          <w:lang w:val="ru-RU"/>
        </w:rPr>
        <w:t xml:space="preserve"> </w:t>
      </w:r>
      <w:r w:rsidR="00A7409E">
        <w:rPr>
          <w:rFonts w:ascii="Times New Roman" w:hAnsi="Times New Roman" w:cs="Times New Roman"/>
          <w:sz w:val="24"/>
          <w:szCs w:val="24"/>
          <w:lang w:val="ru-RU"/>
        </w:rPr>
        <w:t>(</w:t>
      </w:r>
      <w:r w:rsidR="00A7409E" w:rsidRPr="00A7409E">
        <w:rPr>
          <w:rFonts w:ascii="Times New Roman" w:hAnsi="Times New Roman" w:cs="Times New Roman"/>
          <w:i/>
          <w:sz w:val="24"/>
          <w:szCs w:val="24"/>
          <w:lang w:val="ru-RU"/>
        </w:rPr>
        <w:t>за правильный ответ ученики получают поощрительные карточки).</w:t>
      </w:r>
    </w:p>
    <w:p w:rsidR="0063302C" w:rsidRPr="00C41725" w:rsidRDefault="0063302C" w:rsidP="00C41725">
      <w:pPr>
        <w:pStyle w:val="a3"/>
        <w:numPr>
          <w:ilvl w:val="0"/>
          <w:numId w:val="6"/>
        </w:numPr>
        <w:spacing w:after="0" w:line="240" w:lineRule="auto"/>
        <w:ind w:left="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Какие это продукты? (</w:t>
      </w:r>
      <w:r w:rsidRPr="00C41725">
        <w:rPr>
          <w:rFonts w:ascii="Times New Roman" w:hAnsi="Times New Roman" w:cs="Times New Roman"/>
          <w:i/>
          <w:sz w:val="24"/>
          <w:szCs w:val="24"/>
          <w:lang w:val="ru-RU"/>
        </w:rPr>
        <w:t>белки, жиры, углеводы и витамины</w:t>
      </w:r>
      <w:r w:rsidRPr="00C41725">
        <w:rPr>
          <w:rFonts w:ascii="Times New Roman" w:hAnsi="Times New Roman" w:cs="Times New Roman"/>
          <w:sz w:val="24"/>
          <w:szCs w:val="24"/>
          <w:lang w:val="ru-RU"/>
        </w:rPr>
        <w:t>)</w:t>
      </w:r>
    </w:p>
    <w:p w:rsidR="0063302C" w:rsidRPr="00C41725" w:rsidRDefault="00E024F1" w:rsidP="00C41725">
      <w:pPr>
        <w:pStyle w:val="a3"/>
        <w:numPr>
          <w:ilvl w:val="0"/>
          <w:numId w:val="6"/>
        </w:numPr>
        <w:spacing w:after="0" w:line="240" w:lineRule="auto"/>
        <w:ind w:left="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Так какие же вещества необходимы в очень малых количествах ежедневно для нормальной жизнедеятельности организма? (</w:t>
      </w:r>
      <w:r w:rsidRPr="00C41725">
        <w:rPr>
          <w:rFonts w:ascii="Times New Roman" w:hAnsi="Times New Roman" w:cs="Times New Roman"/>
          <w:i/>
          <w:sz w:val="24"/>
          <w:szCs w:val="24"/>
          <w:lang w:val="ru-RU"/>
        </w:rPr>
        <w:t>витамины)</w:t>
      </w:r>
    </w:p>
    <w:p w:rsidR="0063302C" w:rsidRPr="00C41725" w:rsidRDefault="00E024F1" w:rsidP="00C41725">
      <w:pPr>
        <w:pStyle w:val="a3"/>
        <w:numPr>
          <w:ilvl w:val="0"/>
          <w:numId w:val="6"/>
        </w:numPr>
        <w:spacing w:after="0" w:line="240" w:lineRule="auto"/>
        <w:ind w:left="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 xml:space="preserve">Какие заболевания могут быть вызваны витаминами? </w:t>
      </w:r>
      <w:r w:rsidRPr="00C41725">
        <w:rPr>
          <w:rFonts w:ascii="Times New Roman" w:hAnsi="Times New Roman" w:cs="Times New Roman"/>
          <w:i/>
          <w:sz w:val="24"/>
          <w:szCs w:val="24"/>
          <w:lang w:val="ru-RU"/>
        </w:rPr>
        <w:t>(</w:t>
      </w:r>
      <w:r w:rsidRPr="00C41725">
        <w:rPr>
          <w:rFonts w:ascii="Times New Roman" w:hAnsi="Times New Roman" w:cs="Times New Roman"/>
          <w:b/>
          <w:i/>
          <w:sz w:val="24"/>
          <w:szCs w:val="24"/>
          <w:u w:val="single"/>
          <w:lang w:val="ru-RU"/>
        </w:rPr>
        <w:t>авитаминоз</w:t>
      </w:r>
      <w:r w:rsidRPr="00C41725">
        <w:rPr>
          <w:rFonts w:ascii="Times New Roman" w:hAnsi="Times New Roman" w:cs="Times New Roman"/>
          <w:i/>
          <w:sz w:val="24"/>
          <w:szCs w:val="24"/>
          <w:lang w:val="ru-RU"/>
        </w:rPr>
        <w:t xml:space="preserve"> - длительное отсутствие в пище того или иного витамина, </w:t>
      </w:r>
      <w:r w:rsidRPr="00C41725">
        <w:rPr>
          <w:rFonts w:ascii="Times New Roman" w:hAnsi="Times New Roman" w:cs="Times New Roman"/>
          <w:b/>
          <w:i/>
          <w:sz w:val="24"/>
          <w:szCs w:val="24"/>
          <w:u w:val="single"/>
          <w:lang w:val="ru-RU"/>
        </w:rPr>
        <w:t>гиповитаминоз</w:t>
      </w:r>
      <w:r w:rsidRPr="00C41725">
        <w:rPr>
          <w:rFonts w:ascii="Times New Roman" w:hAnsi="Times New Roman" w:cs="Times New Roman"/>
          <w:i/>
          <w:sz w:val="24"/>
          <w:szCs w:val="24"/>
          <w:u w:val="single"/>
          <w:lang w:val="ru-RU"/>
        </w:rPr>
        <w:t xml:space="preserve"> </w:t>
      </w:r>
      <w:r w:rsidRPr="00C41725">
        <w:rPr>
          <w:rFonts w:ascii="Times New Roman" w:hAnsi="Times New Roman" w:cs="Times New Roman"/>
          <w:i/>
          <w:sz w:val="24"/>
          <w:szCs w:val="24"/>
          <w:lang w:val="ru-RU"/>
        </w:rPr>
        <w:t xml:space="preserve">- витамины поступают в организм в недостаточном количестве, </w:t>
      </w:r>
      <w:r w:rsidRPr="00C41725">
        <w:rPr>
          <w:rFonts w:ascii="Times New Roman" w:hAnsi="Times New Roman" w:cs="Times New Roman"/>
          <w:b/>
          <w:i/>
          <w:sz w:val="24"/>
          <w:szCs w:val="24"/>
          <w:u w:val="single"/>
          <w:lang w:val="ru-RU"/>
        </w:rPr>
        <w:t>гипервитаминоз</w:t>
      </w:r>
      <w:r w:rsidRPr="00C41725">
        <w:rPr>
          <w:rFonts w:ascii="Times New Roman" w:hAnsi="Times New Roman" w:cs="Times New Roman"/>
          <w:i/>
          <w:sz w:val="24"/>
          <w:szCs w:val="24"/>
          <w:lang w:val="ru-RU"/>
        </w:rPr>
        <w:t xml:space="preserve"> - избыточное потребление некоторых витаминов)</w:t>
      </w:r>
    </w:p>
    <w:p w:rsidR="00E024F1" w:rsidRPr="00C41725" w:rsidRDefault="00E024F1" w:rsidP="00C41725">
      <w:pPr>
        <w:pStyle w:val="a3"/>
        <w:numPr>
          <w:ilvl w:val="0"/>
          <w:numId w:val="6"/>
        </w:numPr>
        <w:spacing w:after="0" w:line="240" w:lineRule="auto"/>
        <w:ind w:left="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 xml:space="preserve">На какие 2 большие группы делятся витамины? </w:t>
      </w:r>
      <w:r w:rsidRPr="00C41725">
        <w:rPr>
          <w:rFonts w:ascii="Times New Roman" w:hAnsi="Times New Roman" w:cs="Times New Roman"/>
          <w:i/>
          <w:sz w:val="24"/>
          <w:szCs w:val="24"/>
          <w:lang w:val="ru-RU"/>
        </w:rPr>
        <w:t>(жирорастворимые и водорастворимые)</w:t>
      </w:r>
    </w:p>
    <w:p w:rsidR="00E024F1" w:rsidRPr="00C41725" w:rsidRDefault="00E024F1" w:rsidP="00C41725">
      <w:pPr>
        <w:pStyle w:val="a3"/>
        <w:numPr>
          <w:ilvl w:val="0"/>
          <w:numId w:val="6"/>
        </w:numPr>
        <w:spacing w:after="0" w:line="240" w:lineRule="auto"/>
        <w:ind w:left="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 xml:space="preserve">Какие витамины относятся к </w:t>
      </w:r>
      <w:proofErr w:type="gramStart"/>
      <w:r w:rsidRPr="00C41725">
        <w:rPr>
          <w:rFonts w:ascii="Times New Roman" w:hAnsi="Times New Roman" w:cs="Times New Roman"/>
          <w:sz w:val="24"/>
          <w:szCs w:val="24"/>
          <w:lang w:val="ru-RU"/>
        </w:rPr>
        <w:t>жирорастворимым</w:t>
      </w:r>
      <w:proofErr w:type="gramEnd"/>
      <w:r w:rsidRPr="00C41725">
        <w:rPr>
          <w:rFonts w:ascii="Times New Roman" w:hAnsi="Times New Roman" w:cs="Times New Roman"/>
          <w:sz w:val="24"/>
          <w:szCs w:val="24"/>
          <w:lang w:val="ru-RU"/>
        </w:rPr>
        <w:t>? (</w:t>
      </w:r>
      <w:r w:rsidRPr="00C41725">
        <w:rPr>
          <w:rFonts w:ascii="Times New Roman" w:hAnsi="Times New Roman" w:cs="Times New Roman"/>
          <w:i/>
          <w:sz w:val="24"/>
          <w:szCs w:val="24"/>
          <w:lang w:val="ru-RU"/>
        </w:rPr>
        <w:t>А, D, К, Е)</w:t>
      </w:r>
    </w:p>
    <w:p w:rsidR="00E024F1" w:rsidRPr="00C41725" w:rsidRDefault="00B70829" w:rsidP="00C41725">
      <w:pPr>
        <w:pStyle w:val="a3"/>
        <w:numPr>
          <w:ilvl w:val="0"/>
          <w:numId w:val="6"/>
        </w:numPr>
        <w:spacing w:after="0" w:line="240" w:lineRule="auto"/>
        <w:ind w:left="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Охарактеризуйте любой жирорастворимый витамин: название, источники, авитаминоз. </w:t>
      </w:r>
      <w:proofErr w:type="gramStart"/>
      <w:r w:rsidRPr="00C41725">
        <w:rPr>
          <w:rFonts w:ascii="Times New Roman" w:hAnsi="Times New Roman" w:cs="Times New Roman"/>
          <w:sz w:val="24"/>
          <w:szCs w:val="24"/>
          <w:lang w:val="ru-RU"/>
        </w:rPr>
        <w:t>(</w:t>
      </w:r>
      <w:r w:rsidRPr="00C41725">
        <w:rPr>
          <w:rFonts w:ascii="Times New Roman" w:hAnsi="Times New Roman" w:cs="Times New Roman"/>
          <w:i/>
          <w:sz w:val="24"/>
          <w:szCs w:val="24"/>
          <w:lang w:val="ru-RU"/>
        </w:rPr>
        <w:t>D (кальциферол).</w:t>
      </w:r>
      <w:proofErr w:type="gramEnd"/>
      <w:r w:rsidRPr="00C41725">
        <w:rPr>
          <w:rFonts w:ascii="Times New Roman" w:hAnsi="Times New Roman" w:cs="Times New Roman"/>
          <w:i/>
          <w:sz w:val="24"/>
          <w:szCs w:val="24"/>
          <w:lang w:val="ru-RU"/>
        </w:rPr>
        <w:t xml:space="preserve"> Сливочное масло, яичный желток, молоко, рыбий жир. Рахит – нарушение отложения </w:t>
      </w:r>
      <w:proofErr w:type="spellStart"/>
      <w:r w:rsidRPr="00C41725">
        <w:rPr>
          <w:rFonts w:ascii="Times New Roman" w:hAnsi="Times New Roman" w:cs="Times New Roman"/>
          <w:i/>
          <w:sz w:val="24"/>
          <w:szCs w:val="24"/>
          <w:lang w:val="ru-RU"/>
        </w:rPr>
        <w:t>Са</w:t>
      </w:r>
      <w:proofErr w:type="spellEnd"/>
      <w:r w:rsidRPr="00C41725">
        <w:rPr>
          <w:rFonts w:ascii="Times New Roman" w:hAnsi="Times New Roman" w:cs="Times New Roman"/>
          <w:i/>
          <w:sz w:val="24"/>
          <w:szCs w:val="24"/>
          <w:lang w:val="ru-RU"/>
        </w:rPr>
        <w:t xml:space="preserve"> и </w:t>
      </w:r>
      <w:proofErr w:type="gramStart"/>
      <w:r w:rsidRPr="00C41725">
        <w:rPr>
          <w:rFonts w:ascii="Times New Roman" w:hAnsi="Times New Roman" w:cs="Times New Roman"/>
          <w:i/>
          <w:sz w:val="24"/>
          <w:szCs w:val="24"/>
          <w:lang w:val="ru-RU"/>
        </w:rPr>
        <w:t>Р</w:t>
      </w:r>
      <w:proofErr w:type="gramEnd"/>
      <w:r w:rsidRPr="00C41725">
        <w:rPr>
          <w:rFonts w:ascii="Times New Roman" w:hAnsi="Times New Roman" w:cs="Times New Roman"/>
          <w:i/>
          <w:sz w:val="24"/>
          <w:szCs w:val="24"/>
          <w:lang w:val="ru-RU"/>
        </w:rPr>
        <w:t xml:space="preserve"> в костной ткани</w:t>
      </w:r>
      <w:r w:rsidRPr="00C41725">
        <w:rPr>
          <w:rFonts w:ascii="Times New Roman" w:hAnsi="Times New Roman" w:cs="Times New Roman"/>
          <w:sz w:val="24"/>
          <w:szCs w:val="24"/>
          <w:lang w:val="ru-RU"/>
        </w:rPr>
        <w:t>)</w:t>
      </w:r>
    </w:p>
    <w:p w:rsidR="00E024F1" w:rsidRPr="00C41725" w:rsidRDefault="00E024F1" w:rsidP="00C41725">
      <w:pPr>
        <w:pStyle w:val="a3"/>
        <w:numPr>
          <w:ilvl w:val="0"/>
          <w:numId w:val="6"/>
        </w:numPr>
        <w:spacing w:after="0" w:line="240" w:lineRule="auto"/>
        <w:ind w:left="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 xml:space="preserve">Какие витамины относятся к водорастворимым? </w:t>
      </w:r>
      <w:r w:rsidRPr="00C41725">
        <w:rPr>
          <w:rFonts w:ascii="Times New Roman" w:hAnsi="Times New Roman" w:cs="Times New Roman"/>
          <w:i/>
          <w:sz w:val="24"/>
          <w:szCs w:val="24"/>
          <w:lang w:val="ru-RU"/>
        </w:rPr>
        <w:t>(С, В</w:t>
      </w:r>
      <w:proofErr w:type="gramStart"/>
      <w:r w:rsidRPr="00C41725">
        <w:rPr>
          <w:rFonts w:ascii="Times New Roman" w:hAnsi="Times New Roman" w:cs="Times New Roman"/>
          <w:i/>
          <w:sz w:val="24"/>
          <w:szCs w:val="24"/>
          <w:vertAlign w:val="subscript"/>
          <w:lang w:val="ru-RU"/>
        </w:rPr>
        <w:t>1</w:t>
      </w:r>
      <w:proofErr w:type="gramEnd"/>
      <w:r w:rsidRPr="00C41725">
        <w:rPr>
          <w:rFonts w:ascii="Times New Roman" w:hAnsi="Times New Roman" w:cs="Times New Roman"/>
          <w:i/>
          <w:sz w:val="24"/>
          <w:szCs w:val="24"/>
          <w:lang w:val="ru-RU"/>
        </w:rPr>
        <w:t>,В</w:t>
      </w:r>
      <w:r w:rsidRPr="00C41725">
        <w:rPr>
          <w:rFonts w:ascii="Times New Roman" w:hAnsi="Times New Roman" w:cs="Times New Roman"/>
          <w:i/>
          <w:sz w:val="24"/>
          <w:szCs w:val="24"/>
          <w:vertAlign w:val="subscript"/>
          <w:lang w:val="ru-RU"/>
        </w:rPr>
        <w:t>2</w:t>
      </w:r>
      <w:r w:rsidRPr="00C41725">
        <w:rPr>
          <w:rFonts w:ascii="Times New Roman" w:hAnsi="Times New Roman" w:cs="Times New Roman"/>
          <w:i/>
          <w:sz w:val="24"/>
          <w:szCs w:val="24"/>
          <w:lang w:val="ru-RU"/>
        </w:rPr>
        <w:t>,В</w:t>
      </w:r>
      <w:r w:rsidRPr="00C41725">
        <w:rPr>
          <w:rFonts w:ascii="Times New Roman" w:hAnsi="Times New Roman" w:cs="Times New Roman"/>
          <w:i/>
          <w:sz w:val="24"/>
          <w:szCs w:val="24"/>
          <w:vertAlign w:val="subscript"/>
          <w:lang w:val="ru-RU"/>
        </w:rPr>
        <w:t>6</w:t>
      </w:r>
      <w:r w:rsidRPr="00C41725">
        <w:rPr>
          <w:rFonts w:ascii="Times New Roman" w:hAnsi="Times New Roman" w:cs="Times New Roman"/>
          <w:i/>
          <w:sz w:val="24"/>
          <w:szCs w:val="24"/>
          <w:lang w:val="ru-RU"/>
        </w:rPr>
        <w:t>, В</w:t>
      </w:r>
      <w:r w:rsidRPr="00C41725">
        <w:rPr>
          <w:rFonts w:ascii="Times New Roman" w:hAnsi="Times New Roman" w:cs="Times New Roman"/>
          <w:i/>
          <w:sz w:val="24"/>
          <w:szCs w:val="24"/>
          <w:vertAlign w:val="subscript"/>
          <w:lang w:val="ru-RU"/>
        </w:rPr>
        <w:t>9</w:t>
      </w:r>
      <w:r w:rsidRPr="00C41725">
        <w:rPr>
          <w:rFonts w:ascii="Times New Roman" w:hAnsi="Times New Roman" w:cs="Times New Roman"/>
          <w:i/>
          <w:sz w:val="24"/>
          <w:szCs w:val="24"/>
          <w:lang w:val="ru-RU"/>
        </w:rPr>
        <w:t>, В</w:t>
      </w:r>
      <w:r w:rsidRPr="00C41725">
        <w:rPr>
          <w:rFonts w:ascii="Times New Roman" w:hAnsi="Times New Roman" w:cs="Times New Roman"/>
          <w:i/>
          <w:sz w:val="24"/>
          <w:szCs w:val="24"/>
          <w:vertAlign w:val="subscript"/>
          <w:lang w:val="ru-RU"/>
        </w:rPr>
        <w:t>12</w:t>
      </w:r>
      <w:r w:rsidRPr="00C41725">
        <w:rPr>
          <w:rFonts w:ascii="Times New Roman" w:hAnsi="Times New Roman" w:cs="Times New Roman"/>
          <w:i/>
          <w:sz w:val="24"/>
          <w:szCs w:val="24"/>
          <w:lang w:val="ru-RU"/>
        </w:rPr>
        <w:t>, РР)</w:t>
      </w:r>
    </w:p>
    <w:p w:rsidR="00B70829" w:rsidRPr="00C41725" w:rsidRDefault="00B70829" w:rsidP="00C41725">
      <w:pPr>
        <w:pStyle w:val="a3"/>
        <w:numPr>
          <w:ilvl w:val="0"/>
          <w:numId w:val="6"/>
        </w:numPr>
        <w:spacing w:after="0" w:line="240" w:lineRule="auto"/>
        <w:ind w:left="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 xml:space="preserve">Охарактеризуйте любой водорастворимый витамин: название, источники, авитаминоз. </w:t>
      </w:r>
      <w:proofErr w:type="gramStart"/>
      <w:r w:rsidRPr="00C41725">
        <w:rPr>
          <w:rFonts w:ascii="Times New Roman" w:hAnsi="Times New Roman" w:cs="Times New Roman"/>
          <w:sz w:val="24"/>
          <w:szCs w:val="24"/>
          <w:lang w:val="ru-RU"/>
        </w:rPr>
        <w:t>(</w:t>
      </w:r>
      <w:r w:rsidRPr="00C41725">
        <w:rPr>
          <w:rFonts w:ascii="Times New Roman" w:hAnsi="Times New Roman" w:cs="Times New Roman"/>
          <w:i/>
          <w:sz w:val="24"/>
          <w:szCs w:val="24"/>
          <w:lang w:val="ru-RU"/>
        </w:rPr>
        <w:t>С (аскорбиновая кислота).</w:t>
      </w:r>
      <w:proofErr w:type="gramEnd"/>
      <w:r w:rsidRPr="00C41725">
        <w:rPr>
          <w:rFonts w:ascii="Times New Roman" w:hAnsi="Times New Roman" w:cs="Times New Roman"/>
          <w:i/>
          <w:sz w:val="24"/>
          <w:szCs w:val="24"/>
          <w:lang w:val="ru-RU"/>
        </w:rPr>
        <w:t xml:space="preserve"> Овощи, фрукты и ягоды. </w:t>
      </w:r>
      <w:proofErr w:type="gramStart"/>
      <w:r w:rsidRPr="00C41725">
        <w:rPr>
          <w:rFonts w:ascii="Times New Roman" w:hAnsi="Times New Roman" w:cs="Times New Roman"/>
          <w:i/>
          <w:sz w:val="24"/>
          <w:szCs w:val="24"/>
          <w:lang w:val="ru-RU"/>
        </w:rPr>
        <w:t>Цинга – набухают и кровоточат десна, выпадают зубы)</w:t>
      </w:r>
      <w:proofErr w:type="gramEnd"/>
    </w:p>
    <w:p w:rsidR="00B70829" w:rsidRDefault="00B70829" w:rsidP="00C41725">
      <w:pPr>
        <w:spacing w:after="0" w:line="240" w:lineRule="auto"/>
        <w:ind w:firstLine="567"/>
        <w:jc w:val="both"/>
        <w:rPr>
          <w:rFonts w:ascii="Times New Roman" w:hAnsi="Times New Roman" w:cs="Times New Roman"/>
          <w:sz w:val="24"/>
          <w:szCs w:val="24"/>
          <w:lang w:val="ru-RU"/>
        </w:rPr>
      </w:pPr>
    </w:p>
    <w:p w:rsidR="00A7409E" w:rsidRDefault="00A7409E" w:rsidP="00C41725">
      <w:pPr>
        <w:spacing w:after="0" w:line="240" w:lineRule="auto"/>
        <w:ind w:firstLine="567"/>
        <w:jc w:val="both"/>
        <w:rPr>
          <w:rFonts w:ascii="Times New Roman" w:hAnsi="Times New Roman" w:cs="Times New Roman"/>
          <w:sz w:val="24"/>
          <w:szCs w:val="24"/>
          <w:lang w:val="ru-RU"/>
        </w:rPr>
      </w:pPr>
    </w:p>
    <w:p w:rsidR="00A7409E" w:rsidRDefault="00A7409E" w:rsidP="00C41725">
      <w:pPr>
        <w:spacing w:after="0" w:line="240" w:lineRule="auto"/>
        <w:ind w:firstLine="567"/>
        <w:jc w:val="both"/>
        <w:rPr>
          <w:rFonts w:ascii="Times New Roman" w:hAnsi="Times New Roman" w:cs="Times New Roman"/>
          <w:sz w:val="24"/>
          <w:szCs w:val="24"/>
          <w:lang w:val="ru-RU"/>
        </w:rPr>
      </w:pPr>
    </w:p>
    <w:p w:rsidR="00A7409E" w:rsidRPr="00C41725" w:rsidRDefault="00A7409E" w:rsidP="00C41725">
      <w:pPr>
        <w:spacing w:after="0" w:line="240" w:lineRule="auto"/>
        <w:ind w:firstLine="567"/>
        <w:jc w:val="both"/>
        <w:rPr>
          <w:rFonts w:ascii="Times New Roman" w:hAnsi="Times New Roman" w:cs="Times New Roman"/>
          <w:sz w:val="24"/>
          <w:szCs w:val="24"/>
          <w:lang w:val="ru-RU"/>
        </w:rPr>
      </w:pPr>
    </w:p>
    <w:p w:rsidR="00FD56E3" w:rsidRPr="00C41725" w:rsidRDefault="00FD56E3"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lastRenderedPageBreak/>
        <w:t>Мотивация учебной деятельности учащихся.</w:t>
      </w:r>
    </w:p>
    <w:p w:rsidR="005C0932" w:rsidRDefault="0022531A" w:rsidP="00B934FB">
      <w:pPr>
        <w:spacing w:after="0" w:line="240" w:lineRule="auto"/>
        <w:ind w:firstLine="567"/>
        <w:jc w:val="both"/>
        <w:rPr>
          <w:rFonts w:ascii="Times New Roman" w:hAnsi="Times New Roman" w:cs="Times New Roman"/>
          <w:sz w:val="24"/>
          <w:szCs w:val="24"/>
          <w:lang w:val="ru-RU"/>
        </w:rPr>
      </w:pPr>
      <w:r w:rsidRPr="0022531A">
        <w:rPr>
          <w:rFonts w:ascii="Times New Roman" w:hAnsi="Times New Roman" w:cs="Times New Roman"/>
          <w:b/>
          <w:sz w:val="24"/>
          <w:szCs w:val="24"/>
          <w:lang w:val="ru-RU"/>
        </w:rPr>
        <w:t>Учитель:</w:t>
      </w:r>
      <w:r>
        <w:rPr>
          <w:rFonts w:ascii="Times New Roman" w:hAnsi="Times New Roman" w:cs="Times New Roman"/>
          <w:sz w:val="24"/>
          <w:szCs w:val="24"/>
          <w:lang w:val="ru-RU"/>
        </w:rPr>
        <w:t xml:space="preserve"> </w:t>
      </w:r>
      <w:r w:rsidR="00B934FB">
        <w:rPr>
          <w:rFonts w:ascii="Times New Roman" w:hAnsi="Times New Roman" w:cs="Times New Roman"/>
          <w:sz w:val="24"/>
          <w:szCs w:val="24"/>
          <w:lang w:val="ru-RU"/>
        </w:rPr>
        <w:t>Те продукты, которые необходимо употреблять в пищу вы знаете, но помимо них существует множество продуктов, которые привлекают нас своими красивыми и яркими цветами, вкусным запахом и долгим сроком хранения.</w:t>
      </w:r>
    </w:p>
    <w:p w:rsidR="0022531A" w:rsidRDefault="00B934FB" w:rsidP="0022531A">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Давайте представим ситуацию, что вы получили стипендию и пошли в супермаркет купить себе чего-нибудь «вкусненького»</w:t>
      </w:r>
      <w:r w:rsidR="006410C5">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22531A" w:rsidRPr="00C41725">
        <w:rPr>
          <w:rFonts w:ascii="Times New Roman" w:hAnsi="Times New Roman" w:cs="Times New Roman"/>
          <w:sz w:val="24"/>
          <w:szCs w:val="24"/>
          <w:lang w:val="ru-RU"/>
        </w:rPr>
        <w:t>каким продуктам вы отда</w:t>
      </w:r>
      <w:r w:rsidR="006410C5">
        <w:rPr>
          <w:rFonts w:ascii="Times New Roman" w:hAnsi="Times New Roman" w:cs="Times New Roman"/>
          <w:sz w:val="24"/>
          <w:szCs w:val="24"/>
          <w:lang w:val="ru-RU"/>
        </w:rPr>
        <w:t>дите</w:t>
      </w:r>
      <w:r w:rsidR="0022531A" w:rsidRPr="00C41725">
        <w:rPr>
          <w:rFonts w:ascii="Times New Roman" w:hAnsi="Times New Roman" w:cs="Times New Roman"/>
          <w:sz w:val="24"/>
          <w:szCs w:val="24"/>
          <w:lang w:val="ru-RU"/>
        </w:rPr>
        <w:t xml:space="preserve"> предпочтение? </w:t>
      </w:r>
    </w:p>
    <w:p w:rsidR="006410C5" w:rsidRPr="006410C5" w:rsidRDefault="006410C5" w:rsidP="006410C5">
      <w:pPr>
        <w:spacing w:after="0" w:line="240" w:lineRule="auto"/>
        <w:ind w:firstLine="567"/>
        <w:jc w:val="both"/>
        <w:rPr>
          <w:rFonts w:ascii="Times New Roman" w:hAnsi="Times New Roman" w:cs="Times New Roman"/>
          <w:bCs/>
          <w:i/>
          <w:sz w:val="24"/>
          <w:szCs w:val="24"/>
          <w:lang w:val="ru-RU"/>
        </w:rPr>
      </w:pPr>
      <w:r w:rsidRPr="00C41725">
        <w:rPr>
          <w:rFonts w:ascii="Times New Roman" w:hAnsi="Times New Roman" w:cs="Times New Roman"/>
          <w:bCs/>
          <w:sz w:val="24"/>
          <w:szCs w:val="24"/>
          <w:lang w:val="ru-RU"/>
        </w:rPr>
        <w:t>Вот и я попросила на сегодня двух учеников вашей группы купить любые продукты, которые им понравятся в супермаркете. Давайте посмотрим, что они купили</w:t>
      </w:r>
      <w:proofErr w:type="gramStart"/>
      <w:r w:rsidRPr="00C41725">
        <w:rPr>
          <w:rFonts w:ascii="Times New Roman" w:hAnsi="Times New Roman" w:cs="Times New Roman"/>
          <w:bCs/>
          <w:sz w:val="24"/>
          <w:szCs w:val="24"/>
          <w:lang w:val="ru-RU"/>
        </w:rPr>
        <w:t>.</w:t>
      </w:r>
      <w:proofErr w:type="gramEnd"/>
      <w:r w:rsidRPr="00C41725">
        <w:rPr>
          <w:rFonts w:ascii="Times New Roman" w:hAnsi="Times New Roman" w:cs="Times New Roman"/>
          <w:bCs/>
          <w:sz w:val="24"/>
          <w:szCs w:val="24"/>
          <w:lang w:val="ru-RU"/>
        </w:rPr>
        <w:t xml:space="preserve"> </w:t>
      </w:r>
      <w:r w:rsidRPr="00C41725">
        <w:rPr>
          <w:rFonts w:ascii="Times New Roman" w:hAnsi="Times New Roman" w:cs="Times New Roman"/>
          <w:bCs/>
          <w:i/>
          <w:sz w:val="24"/>
          <w:szCs w:val="24"/>
          <w:lang w:val="ru-RU"/>
        </w:rPr>
        <w:t>(</w:t>
      </w:r>
      <w:proofErr w:type="gramStart"/>
      <w:r w:rsidRPr="00C41725">
        <w:rPr>
          <w:rFonts w:ascii="Times New Roman" w:hAnsi="Times New Roman" w:cs="Times New Roman"/>
          <w:bCs/>
          <w:i/>
          <w:sz w:val="24"/>
          <w:szCs w:val="24"/>
          <w:lang w:val="ru-RU"/>
        </w:rPr>
        <w:t>с</w:t>
      </w:r>
      <w:proofErr w:type="gramEnd"/>
      <w:r w:rsidRPr="00C41725">
        <w:rPr>
          <w:rFonts w:ascii="Times New Roman" w:hAnsi="Times New Roman" w:cs="Times New Roman"/>
          <w:bCs/>
          <w:i/>
          <w:sz w:val="24"/>
          <w:szCs w:val="24"/>
          <w:lang w:val="ru-RU"/>
        </w:rPr>
        <w:t xml:space="preserve">ухарики, </w:t>
      </w:r>
      <w:r w:rsidR="00A7409E">
        <w:rPr>
          <w:rFonts w:ascii="Times New Roman" w:hAnsi="Times New Roman" w:cs="Times New Roman"/>
          <w:bCs/>
          <w:i/>
          <w:sz w:val="24"/>
          <w:szCs w:val="24"/>
          <w:lang w:val="ru-RU"/>
        </w:rPr>
        <w:t>жевательные резинки, конфеты, печенье, бисквиты, чипсы…</w:t>
      </w:r>
      <w:r w:rsidRPr="00C41725">
        <w:rPr>
          <w:rFonts w:ascii="Times New Roman" w:hAnsi="Times New Roman" w:cs="Times New Roman"/>
          <w:bCs/>
          <w:i/>
          <w:sz w:val="24"/>
          <w:szCs w:val="24"/>
          <w:lang w:val="ru-RU"/>
        </w:rPr>
        <w:t>)</w:t>
      </w:r>
    </w:p>
    <w:p w:rsidR="0022531A" w:rsidRPr="00C41725" w:rsidRDefault="0022531A" w:rsidP="0022531A">
      <w:pPr>
        <w:spacing w:after="0" w:line="240" w:lineRule="auto"/>
        <w:ind w:firstLine="567"/>
        <w:jc w:val="both"/>
        <w:rPr>
          <w:rFonts w:ascii="Times New Roman" w:hAnsi="Times New Roman" w:cs="Times New Roman"/>
          <w:sz w:val="24"/>
          <w:szCs w:val="24"/>
          <w:lang w:val="ru-RU"/>
        </w:rPr>
      </w:pPr>
      <w:r w:rsidRPr="00B934FB">
        <w:rPr>
          <w:rFonts w:ascii="Times New Roman" w:hAnsi="Times New Roman" w:cs="Times New Roman"/>
          <w:bCs/>
          <w:sz w:val="24"/>
          <w:szCs w:val="24"/>
          <w:lang w:val="ru-RU"/>
        </w:rPr>
        <w:t>А</w:t>
      </w:r>
      <w:r w:rsidRPr="00C41725">
        <w:rPr>
          <w:rFonts w:ascii="Times New Roman" w:hAnsi="Times New Roman" w:cs="Times New Roman"/>
          <w:sz w:val="24"/>
          <w:szCs w:val="24"/>
          <w:lang w:val="ru-RU"/>
        </w:rPr>
        <w:t xml:space="preserve"> обраща</w:t>
      </w:r>
      <w:r w:rsidR="006410C5">
        <w:rPr>
          <w:rFonts w:ascii="Times New Roman" w:hAnsi="Times New Roman" w:cs="Times New Roman"/>
          <w:sz w:val="24"/>
          <w:szCs w:val="24"/>
          <w:lang w:val="ru-RU"/>
        </w:rPr>
        <w:t>л</w:t>
      </w:r>
      <w:r w:rsidRPr="00C41725">
        <w:rPr>
          <w:rFonts w:ascii="Times New Roman" w:hAnsi="Times New Roman" w:cs="Times New Roman"/>
          <w:sz w:val="24"/>
          <w:szCs w:val="24"/>
          <w:lang w:val="ru-RU"/>
        </w:rPr>
        <w:t xml:space="preserve"> ли </w:t>
      </w:r>
      <w:r w:rsidR="006410C5">
        <w:rPr>
          <w:rFonts w:ascii="Times New Roman" w:hAnsi="Times New Roman" w:cs="Times New Roman"/>
          <w:sz w:val="24"/>
          <w:szCs w:val="24"/>
          <w:lang w:val="ru-RU"/>
        </w:rPr>
        <w:t>кто-нибудь</w:t>
      </w:r>
      <w:r w:rsidRPr="00C41725">
        <w:rPr>
          <w:rFonts w:ascii="Times New Roman" w:hAnsi="Times New Roman" w:cs="Times New Roman"/>
          <w:sz w:val="24"/>
          <w:szCs w:val="24"/>
          <w:lang w:val="ru-RU"/>
        </w:rPr>
        <w:t xml:space="preserve"> внимание на состав веществ, входящих в данный продукт? (</w:t>
      </w:r>
      <w:r w:rsidRPr="00C41725">
        <w:rPr>
          <w:rFonts w:ascii="Times New Roman" w:hAnsi="Times New Roman" w:cs="Times New Roman"/>
          <w:i/>
          <w:sz w:val="24"/>
          <w:szCs w:val="24"/>
          <w:lang w:val="ru-RU"/>
        </w:rPr>
        <w:t>нет</w:t>
      </w:r>
      <w:r w:rsidRPr="00C41725">
        <w:rPr>
          <w:rFonts w:ascii="Times New Roman" w:hAnsi="Times New Roman" w:cs="Times New Roman"/>
          <w:sz w:val="24"/>
          <w:szCs w:val="24"/>
          <w:lang w:val="ru-RU"/>
        </w:rPr>
        <w:t xml:space="preserve">) </w:t>
      </w:r>
    </w:p>
    <w:p w:rsidR="0022531A" w:rsidRPr="006410C5" w:rsidRDefault="006410C5" w:rsidP="006410C5">
      <w:pPr>
        <w:spacing w:after="0" w:line="240" w:lineRule="auto"/>
        <w:ind w:firstLine="567"/>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Давайте </w:t>
      </w:r>
      <w:proofErr w:type="gramStart"/>
      <w:r>
        <w:rPr>
          <w:rFonts w:ascii="Times New Roman" w:hAnsi="Times New Roman" w:cs="Times New Roman"/>
          <w:bCs/>
          <w:sz w:val="24"/>
          <w:szCs w:val="24"/>
          <w:lang w:val="ru-RU"/>
        </w:rPr>
        <w:t>послушаем из чего состоят</w:t>
      </w:r>
      <w:proofErr w:type="gramEnd"/>
      <w:r>
        <w:rPr>
          <w:rFonts w:ascii="Times New Roman" w:hAnsi="Times New Roman" w:cs="Times New Roman"/>
          <w:bCs/>
          <w:sz w:val="24"/>
          <w:szCs w:val="24"/>
          <w:lang w:val="ru-RU"/>
        </w:rPr>
        <w:t xml:space="preserve"> эти продукты? </w:t>
      </w:r>
      <w:r w:rsidRPr="006410C5">
        <w:rPr>
          <w:rFonts w:ascii="Times New Roman" w:hAnsi="Times New Roman" w:cs="Times New Roman"/>
          <w:bCs/>
          <w:i/>
          <w:sz w:val="24"/>
          <w:szCs w:val="24"/>
          <w:lang w:val="ru-RU"/>
        </w:rPr>
        <w:t>(ученики читают состав)</w:t>
      </w:r>
    </w:p>
    <w:p w:rsidR="00A31AB4" w:rsidRDefault="006410C5" w:rsidP="00C41725">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Каких веществ очень много в данных продуктах? </w:t>
      </w:r>
      <w:r w:rsidRPr="006410C5">
        <w:rPr>
          <w:rFonts w:ascii="Times New Roman" w:hAnsi="Times New Roman" w:cs="Times New Roman"/>
          <w:i/>
          <w:sz w:val="24"/>
          <w:szCs w:val="24"/>
          <w:lang w:val="ru-RU"/>
        </w:rPr>
        <w:t>(Е-добавок)</w:t>
      </w:r>
    </w:p>
    <w:p w:rsidR="00B934FB" w:rsidRDefault="006410C5" w:rsidP="00C41725">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Правильно, вот именно о них мы и поговорим на сегодняшнем уроке. </w:t>
      </w:r>
    </w:p>
    <w:p w:rsidR="00B934FB" w:rsidRPr="00C41725" w:rsidRDefault="00B934FB" w:rsidP="006410C5">
      <w:pPr>
        <w:spacing w:after="0" w:line="240" w:lineRule="auto"/>
        <w:jc w:val="both"/>
        <w:rPr>
          <w:rFonts w:ascii="Times New Roman" w:hAnsi="Times New Roman" w:cs="Times New Roman"/>
          <w:sz w:val="24"/>
          <w:szCs w:val="24"/>
          <w:lang w:val="ru-RU"/>
        </w:rPr>
      </w:pPr>
    </w:p>
    <w:p w:rsidR="00FD56E3" w:rsidRPr="00C41725" w:rsidRDefault="00FD56E3"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Оглашение темы и задач урока.</w:t>
      </w:r>
    </w:p>
    <w:p w:rsidR="00225DDB" w:rsidRPr="00C41725" w:rsidRDefault="00225DDB" w:rsidP="00C41725">
      <w:pPr>
        <w:pStyle w:val="a3"/>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Сегодня на уроке мы с вами познакомимся с определением пищевых добавок, для чего их употребляют, </w:t>
      </w:r>
      <w:proofErr w:type="gramStart"/>
      <w:r w:rsidRPr="00C41725">
        <w:rPr>
          <w:rFonts w:ascii="Times New Roman" w:hAnsi="Times New Roman" w:cs="Times New Roman"/>
          <w:sz w:val="24"/>
          <w:szCs w:val="24"/>
          <w:lang w:val="ru-RU"/>
        </w:rPr>
        <w:t>узнаем какие же бывают</w:t>
      </w:r>
      <w:proofErr w:type="gramEnd"/>
      <w:r w:rsidRPr="00C41725">
        <w:rPr>
          <w:rFonts w:ascii="Times New Roman" w:hAnsi="Times New Roman" w:cs="Times New Roman"/>
          <w:sz w:val="24"/>
          <w:szCs w:val="24"/>
          <w:lang w:val="ru-RU"/>
        </w:rPr>
        <w:t xml:space="preserve"> пищевые добавки, какой вред они наносят организму и что нужно сделать, что употреблять как можно меньше пищевых добавок.</w:t>
      </w:r>
    </w:p>
    <w:p w:rsidR="00EF669C" w:rsidRPr="00C41725" w:rsidRDefault="001667C8"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sz w:val="24"/>
          <w:szCs w:val="24"/>
          <w:u w:val="single"/>
          <w:lang w:val="ru-RU"/>
        </w:rPr>
        <w:t>Эпиграф урока:</w:t>
      </w:r>
      <w:r w:rsidRPr="00C41725">
        <w:rPr>
          <w:rFonts w:ascii="Times New Roman" w:hAnsi="Times New Roman" w:cs="Times New Roman"/>
          <w:sz w:val="24"/>
          <w:szCs w:val="24"/>
          <w:lang w:val="ru-RU"/>
        </w:rPr>
        <w:t xml:space="preserve"> «Пища, услаждающая вкус и заставляющая есть больше, чем это нужно, отравляе</w:t>
      </w:r>
      <w:r w:rsidR="00486F71">
        <w:rPr>
          <w:rFonts w:ascii="Times New Roman" w:hAnsi="Times New Roman" w:cs="Times New Roman"/>
          <w:sz w:val="24"/>
          <w:szCs w:val="24"/>
          <w:lang w:val="ru-RU"/>
        </w:rPr>
        <w:t xml:space="preserve">т вместо того, чтобы питать». </w:t>
      </w:r>
      <w:r w:rsidRPr="00C41725">
        <w:rPr>
          <w:rFonts w:ascii="Times New Roman" w:hAnsi="Times New Roman" w:cs="Times New Roman"/>
          <w:sz w:val="24"/>
          <w:szCs w:val="24"/>
          <w:lang w:val="ru-RU"/>
        </w:rPr>
        <w:t xml:space="preserve">Французский писатель – Ф. </w:t>
      </w:r>
      <w:proofErr w:type="spellStart"/>
      <w:r w:rsidRPr="00C41725">
        <w:rPr>
          <w:rFonts w:ascii="Times New Roman" w:hAnsi="Times New Roman" w:cs="Times New Roman"/>
          <w:sz w:val="24"/>
          <w:szCs w:val="24"/>
          <w:lang w:val="ru-RU"/>
        </w:rPr>
        <w:t>Фенелон</w:t>
      </w:r>
      <w:proofErr w:type="spellEnd"/>
    </w:p>
    <w:p w:rsidR="001667C8" w:rsidRPr="00C41725" w:rsidRDefault="001667C8" w:rsidP="00C41725">
      <w:pPr>
        <w:spacing w:after="0" w:line="240" w:lineRule="auto"/>
        <w:ind w:firstLine="567"/>
        <w:jc w:val="both"/>
        <w:rPr>
          <w:rFonts w:ascii="Times New Roman" w:hAnsi="Times New Roman" w:cs="Times New Roman"/>
          <w:sz w:val="24"/>
          <w:szCs w:val="24"/>
          <w:lang w:val="ru-RU"/>
        </w:rPr>
      </w:pPr>
    </w:p>
    <w:p w:rsidR="00FD56E3" w:rsidRPr="00C41725" w:rsidRDefault="00EF669C"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Изучение нового материала</w:t>
      </w:r>
    </w:p>
    <w:p w:rsidR="00A7409E" w:rsidRPr="00A7409E" w:rsidRDefault="00A7409E" w:rsidP="00C41725">
      <w:pPr>
        <w:spacing w:after="0" w:line="240" w:lineRule="auto"/>
        <w:ind w:firstLine="567"/>
        <w:jc w:val="both"/>
        <w:rPr>
          <w:rFonts w:ascii="Times New Roman" w:hAnsi="Times New Roman" w:cs="Times New Roman"/>
          <w:sz w:val="24"/>
          <w:szCs w:val="24"/>
          <w:lang w:val="ru-RU"/>
        </w:rPr>
      </w:pPr>
      <w:r w:rsidRPr="00A7409E">
        <w:rPr>
          <w:rFonts w:ascii="Times New Roman" w:hAnsi="Times New Roman" w:cs="Times New Roman"/>
          <w:sz w:val="24"/>
          <w:szCs w:val="24"/>
          <w:lang w:val="ru-RU"/>
        </w:rPr>
        <w:t xml:space="preserve">Начнём мы этот урок с истории пищевых добавок. </w:t>
      </w:r>
    </w:p>
    <w:p w:rsidR="00A7409E" w:rsidRDefault="00A7409E" w:rsidP="00C41725">
      <w:pPr>
        <w:spacing w:after="0" w:line="240" w:lineRule="auto"/>
        <w:ind w:firstLine="567"/>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Доклады учащихся </w:t>
      </w:r>
      <w:r w:rsidRPr="00A7409E">
        <w:rPr>
          <w:rFonts w:ascii="Times New Roman" w:hAnsi="Times New Roman" w:cs="Times New Roman"/>
          <w:i/>
          <w:sz w:val="24"/>
          <w:szCs w:val="24"/>
          <w:lang w:val="ru-RU"/>
        </w:rPr>
        <w:t>(опережающее задание)</w:t>
      </w:r>
    </w:p>
    <w:p w:rsidR="001667C8" w:rsidRPr="00C41725" w:rsidRDefault="001667C8" w:rsidP="00C41725">
      <w:pPr>
        <w:spacing w:after="0" w:line="240" w:lineRule="auto"/>
        <w:ind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 xml:space="preserve">История пищевых добавок </w:t>
      </w:r>
    </w:p>
    <w:p w:rsidR="001667C8" w:rsidRPr="00C41725" w:rsidRDefault="00A7409E" w:rsidP="00486F71">
      <w:pPr>
        <w:spacing w:after="0" w:line="240" w:lineRule="auto"/>
        <w:ind w:firstLine="567"/>
        <w:jc w:val="both"/>
        <w:rPr>
          <w:rFonts w:ascii="Times New Roman" w:hAnsi="Times New Roman" w:cs="Times New Roman"/>
          <w:sz w:val="24"/>
          <w:szCs w:val="24"/>
          <w:lang w:val="ru-RU"/>
        </w:rPr>
      </w:pPr>
      <w:r w:rsidRPr="00A7409E">
        <w:rPr>
          <w:rFonts w:ascii="Times New Roman" w:hAnsi="Times New Roman" w:cs="Times New Roman"/>
          <w:b/>
          <w:sz w:val="24"/>
          <w:szCs w:val="24"/>
          <w:lang w:val="ru-RU"/>
        </w:rPr>
        <w:t>Ученик:</w:t>
      </w:r>
      <w:r>
        <w:rPr>
          <w:rFonts w:ascii="Times New Roman" w:hAnsi="Times New Roman" w:cs="Times New Roman"/>
          <w:sz w:val="24"/>
          <w:szCs w:val="24"/>
          <w:lang w:val="ru-RU"/>
        </w:rPr>
        <w:t xml:space="preserve"> </w:t>
      </w:r>
      <w:r w:rsidR="001667C8" w:rsidRPr="00C41725">
        <w:rPr>
          <w:rFonts w:ascii="Times New Roman" w:hAnsi="Times New Roman" w:cs="Times New Roman"/>
          <w:sz w:val="24"/>
          <w:szCs w:val="24"/>
          <w:lang w:val="ru-RU"/>
        </w:rPr>
        <w:t xml:space="preserve">Первые пищевые добавки появились практически одновременно с </w:t>
      </w:r>
      <w:r w:rsidR="00486F71">
        <w:rPr>
          <w:rFonts w:ascii="Times New Roman" w:hAnsi="Times New Roman" w:cs="Times New Roman"/>
          <w:sz w:val="24"/>
          <w:szCs w:val="24"/>
          <w:lang w:val="ru-RU"/>
        </w:rPr>
        <w:t>«</w:t>
      </w:r>
      <w:proofErr w:type="spellStart"/>
      <w:r w:rsidR="001667C8" w:rsidRPr="00C41725">
        <w:rPr>
          <w:rFonts w:ascii="Times New Roman" w:hAnsi="Times New Roman" w:cs="Times New Roman"/>
          <w:sz w:val="24"/>
          <w:szCs w:val="24"/>
          <w:lang w:val="ru-RU"/>
        </w:rPr>
        <w:t>homo</w:t>
      </w:r>
      <w:proofErr w:type="spellEnd"/>
      <w:r w:rsidR="001667C8" w:rsidRPr="00C41725">
        <w:rPr>
          <w:rFonts w:ascii="Times New Roman" w:hAnsi="Times New Roman" w:cs="Times New Roman"/>
          <w:sz w:val="24"/>
          <w:szCs w:val="24"/>
          <w:lang w:val="ru-RU"/>
        </w:rPr>
        <w:t xml:space="preserve"> </w:t>
      </w:r>
      <w:proofErr w:type="spellStart"/>
      <w:r w:rsidR="001667C8" w:rsidRPr="00C41725">
        <w:rPr>
          <w:rFonts w:ascii="Times New Roman" w:hAnsi="Times New Roman" w:cs="Times New Roman"/>
          <w:sz w:val="24"/>
          <w:szCs w:val="24"/>
          <w:lang w:val="ru-RU"/>
        </w:rPr>
        <w:t>sapiens</w:t>
      </w:r>
      <w:proofErr w:type="spellEnd"/>
      <w:r w:rsidR="001667C8" w:rsidRPr="00C41725">
        <w:rPr>
          <w:rFonts w:ascii="Times New Roman" w:hAnsi="Times New Roman" w:cs="Times New Roman"/>
          <w:sz w:val="24"/>
          <w:szCs w:val="24"/>
          <w:lang w:val="ru-RU"/>
        </w:rPr>
        <w:t>» Потребность добывать и, самое главное, сохранять пищу породила использование веществ, способных продлить во времени свойства того или иного продукта. Соль, уксус, перец используются с древнейших эпох и стали неотъемлемой частью нашей жизни. Они придают особый вкус повседневн</w:t>
      </w:r>
      <w:r w:rsidR="00486F71">
        <w:rPr>
          <w:rFonts w:ascii="Times New Roman" w:hAnsi="Times New Roman" w:cs="Times New Roman"/>
          <w:sz w:val="24"/>
          <w:szCs w:val="24"/>
          <w:lang w:val="ru-RU"/>
        </w:rPr>
        <w:t xml:space="preserve">ой еде, привносят свой аромат. </w:t>
      </w:r>
    </w:p>
    <w:p w:rsidR="001667C8" w:rsidRPr="00C41725" w:rsidRDefault="001667C8"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 В те времена численность населения, удаленность источников пищевых продуктов непосредственно от мест потребления были не настолько велики, чтобы серьезно задумываться о способах сохранения качества на длительный период. Люди старались использовать все запасы еще до того, как они испортятся. Однако население постепенно росло, изменялся жизненный уклад, исторические реалии. Великие географические открытия, быстрорастущая торговля с далекими странами породили необходимость делать запасы на длительные сроки, сохраняя их питательные и вкусовые свойства. Для этого использовались преимущественно вещества природного происхождения. Например, чтобы рыба не портилась, а масло сохраняло свои свойства, использовали соль. Для продления сроков хранения овощей - яблочный уксус. Древние греки и римляне для консервирования мяса применяли мед. При этом, как свидетельствуют трактаты, оно не только оставалось свежим, но и полностью сохраняло свои вкусовые качества. Для этой же цели использовали раствор древесного угля, горячий говяжий жир. Из истории хорошо известно, что на кораблях дальнего плавания мясо заготавливали специальным способом, хорошенько сдабривая его солью и специями, в том числе перцем, полынью, чабрецом и крапивой. Благодаря этому даже начавшее </w:t>
      </w:r>
      <w:proofErr w:type="gramStart"/>
      <w:r w:rsidRPr="00C41725">
        <w:rPr>
          <w:rFonts w:ascii="Times New Roman" w:hAnsi="Times New Roman" w:cs="Times New Roman"/>
          <w:sz w:val="24"/>
          <w:szCs w:val="24"/>
          <w:lang w:val="ru-RU"/>
        </w:rPr>
        <w:t>портиться к концу многомесячного путешествия мясо можно было употреблять</w:t>
      </w:r>
      <w:proofErr w:type="gramEnd"/>
      <w:r w:rsidRPr="00C41725">
        <w:rPr>
          <w:rFonts w:ascii="Times New Roman" w:hAnsi="Times New Roman" w:cs="Times New Roman"/>
          <w:sz w:val="24"/>
          <w:szCs w:val="24"/>
          <w:lang w:val="ru-RU"/>
        </w:rPr>
        <w:t xml:space="preserve"> в пищу - ароматные специи, соль препятствовали бурному размножению болезнетворных микроорганизмов, образованию тухлого запаха</w:t>
      </w:r>
      <w:r w:rsidR="008A67E9" w:rsidRPr="00C41725">
        <w:rPr>
          <w:rFonts w:ascii="Times New Roman" w:hAnsi="Times New Roman" w:cs="Times New Roman"/>
          <w:sz w:val="24"/>
          <w:szCs w:val="24"/>
          <w:lang w:val="ru-RU"/>
        </w:rPr>
        <w:t xml:space="preserve"> и появлению личинок насекомых.</w:t>
      </w:r>
    </w:p>
    <w:p w:rsidR="001667C8" w:rsidRPr="00C41725" w:rsidRDefault="001667C8"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 В конце XIX - начале XX века производство пищевых добавок поставили на промышленную основу. Причиной тому были значительный рост численности населения и, как следствие, увеличение объемов производства продуктов питания, а также расцвет пищевой химии. Для сохранения товарных свой</w:t>
      </w:r>
      <w:proofErr w:type="gramStart"/>
      <w:r w:rsidRPr="00C41725">
        <w:rPr>
          <w:rFonts w:ascii="Times New Roman" w:hAnsi="Times New Roman" w:cs="Times New Roman"/>
          <w:sz w:val="24"/>
          <w:szCs w:val="24"/>
          <w:lang w:val="ru-RU"/>
        </w:rPr>
        <w:t>ств ст</w:t>
      </w:r>
      <w:proofErr w:type="gramEnd"/>
      <w:r w:rsidRPr="00C41725">
        <w:rPr>
          <w:rFonts w:ascii="Times New Roman" w:hAnsi="Times New Roman" w:cs="Times New Roman"/>
          <w:sz w:val="24"/>
          <w:szCs w:val="24"/>
          <w:lang w:val="ru-RU"/>
        </w:rPr>
        <w:t xml:space="preserve">али использовать вещества, улучшающие, сохраняющие или изменяющие свойства того или иного продукта, не только природного, но и синтетического или полусинтетического происхождения. В начале века само понятие «пищевые добавки» было довольно условным, и тем более условным был </w:t>
      </w:r>
      <w:proofErr w:type="gramStart"/>
      <w:r w:rsidRPr="00C41725">
        <w:rPr>
          <w:rFonts w:ascii="Times New Roman" w:hAnsi="Times New Roman" w:cs="Times New Roman"/>
          <w:sz w:val="24"/>
          <w:szCs w:val="24"/>
          <w:lang w:val="ru-RU"/>
        </w:rPr>
        <w:t>контроль за</w:t>
      </w:r>
      <w:proofErr w:type="gramEnd"/>
      <w:r w:rsidRPr="00C41725">
        <w:rPr>
          <w:rFonts w:ascii="Times New Roman" w:hAnsi="Times New Roman" w:cs="Times New Roman"/>
          <w:sz w:val="24"/>
          <w:szCs w:val="24"/>
          <w:lang w:val="ru-RU"/>
        </w:rPr>
        <w:t xml:space="preserve"> их применением. Так, к пищевым добавкам относился кокаин ныне признанный сильнодействующий наркотик, который вводила в прохладительные напитки известная сегодня компания «</w:t>
      </w:r>
      <w:proofErr w:type="spellStart"/>
      <w:r w:rsidRPr="00C41725">
        <w:rPr>
          <w:rFonts w:ascii="Times New Roman" w:hAnsi="Times New Roman" w:cs="Times New Roman"/>
          <w:sz w:val="24"/>
          <w:szCs w:val="24"/>
          <w:lang w:val="ru-RU"/>
        </w:rPr>
        <w:t>Coca-Cola</w:t>
      </w:r>
      <w:proofErr w:type="spellEnd"/>
      <w:r w:rsidRPr="00C41725">
        <w:rPr>
          <w:rFonts w:ascii="Times New Roman" w:hAnsi="Times New Roman" w:cs="Times New Roman"/>
          <w:sz w:val="24"/>
          <w:szCs w:val="24"/>
          <w:lang w:val="ru-RU"/>
        </w:rPr>
        <w:t xml:space="preserve">». Вполне возможно, что через </w:t>
      </w:r>
      <w:r w:rsidRPr="00C41725">
        <w:rPr>
          <w:rFonts w:ascii="Times New Roman" w:hAnsi="Times New Roman" w:cs="Times New Roman"/>
          <w:sz w:val="24"/>
          <w:szCs w:val="24"/>
          <w:lang w:val="ru-RU"/>
        </w:rPr>
        <w:lastRenderedPageBreak/>
        <w:t>50 лет какой-нибудь краситель, щедро добавляемый сейчас в леденцы, будет восприниматься так же, как сегодня кокаин. А пока мы удивляемся результатам действия многочисленных пищевых добавок, благодаря которым колбасы стали «нежно-розовыми», йогурты «</w:t>
      </w:r>
      <w:proofErr w:type="spellStart"/>
      <w:r w:rsidRPr="00C41725">
        <w:rPr>
          <w:rFonts w:ascii="Times New Roman" w:hAnsi="Times New Roman" w:cs="Times New Roman"/>
          <w:sz w:val="24"/>
          <w:szCs w:val="24"/>
          <w:lang w:val="ru-RU"/>
        </w:rPr>
        <w:t>свежефруктовыми</w:t>
      </w:r>
      <w:proofErr w:type="spellEnd"/>
      <w:r w:rsidRPr="00C41725">
        <w:rPr>
          <w:rFonts w:ascii="Times New Roman" w:hAnsi="Times New Roman" w:cs="Times New Roman"/>
          <w:sz w:val="24"/>
          <w:szCs w:val="24"/>
          <w:lang w:val="ru-RU"/>
        </w:rPr>
        <w:t>», а выпечка «пышно-</w:t>
      </w:r>
      <w:proofErr w:type="spellStart"/>
      <w:r w:rsidRPr="00C41725">
        <w:rPr>
          <w:rFonts w:ascii="Times New Roman" w:hAnsi="Times New Roman" w:cs="Times New Roman"/>
          <w:sz w:val="24"/>
          <w:szCs w:val="24"/>
          <w:lang w:val="ru-RU"/>
        </w:rPr>
        <w:t>нечерствеющей</w:t>
      </w:r>
      <w:proofErr w:type="spellEnd"/>
      <w:r w:rsidRPr="00C41725">
        <w:rPr>
          <w:rFonts w:ascii="Times New Roman" w:hAnsi="Times New Roman" w:cs="Times New Roman"/>
          <w:sz w:val="24"/>
          <w:szCs w:val="24"/>
          <w:lang w:val="ru-RU"/>
        </w:rPr>
        <w:t>».</w:t>
      </w:r>
    </w:p>
    <w:p w:rsidR="001667C8" w:rsidRPr="00C41725" w:rsidRDefault="001667C8"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В разных странах в производстве продуктов питания используют около 500 пищевых добавок. </w:t>
      </w:r>
    </w:p>
    <w:p w:rsidR="001667C8" w:rsidRDefault="001667C8"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Европейская комиссия помечает их буквой «Е» (от </w:t>
      </w:r>
      <w:proofErr w:type="spellStart"/>
      <w:r w:rsidRPr="00C41725">
        <w:rPr>
          <w:rFonts w:ascii="Times New Roman" w:hAnsi="Times New Roman" w:cs="Times New Roman"/>
          <w:sz w:val="24"/>
          <w:szCs w:val="24"/>
          <w:lang w:val="ru-RU"/>
        </w:rPr>
        <w:t>Europe</w:t>
      </w:r>
      <w:proofErr w:type="spellEnd"/>
      <w:r w:rsidRPr="00C41725">
        <w:rPr>
          <w:rFonts w:ascii="Times New Roman" w:hAnsi="Times New Roman" w:cs="Times New Roman"/>
          <w:sz w:val="24"/>
          <w:szCs w:val="24"/>
          <w:lang w:val="ru-RU"/>
        </w:rPr>
        <w:t>).</w:t>
      </w:r>
    </w:p>
    <w:p w:rsidR="00486F71" w:rsidRPr="00C41725" w:rsidRDefault="006410C5" w:rsidP="00C41725">
      <w:pPr>
        <w:spacing w:after="0" w:line="240" w:lineRule="auto"/>
        <w:ind w:firstLine="567"/>
        <w:jc w:val="both"/>
        <w:rPr>
          <w:rFonts w:ascii="Times New Roman" w:hAnsi="Times New Roman" w:cs="Times New Roman"/>
          <w:sz w:val="24"/>
          <w:szCs w:val="24"/>
          <w:lang w:val="ru-RU"/>
        </w:rPr>
      </w:pPr>
      <w:r w:rsidRPr="006410C5">
        <w:rPr>
          <w:rFonts w:ascii="Times New Roman" w:hAnsi="Times New Roman" w:cs="Times New Roman"/>
          <w:b/>
          <w:sz w:val="24"/>
          <w:szCs w:val="24"/>
          <w:lang w:val="ru-RU"/>
        </w:rPr>
        <w:t>Вопрос ученикам:</w:t>
      </w:r>
      <w:r>
        <w:rPr>
          <w:rFonts w:ascii="Times New Roman" w:hAnsi="Times New Roman" w:cs="Times New Roman"/>
          <w:sz w:val="24"/>
          <w:szCs w:val="24"/>
          <w:lang w:val="ru-RU"/>
        </w:rPr>
        <w:t xml:space="preserve"> Что нового и интересного вы услышали из рассказа </w:t>
      </w:r>
      <w:proofErr w:type="gramStart"/>
      <w:r>
        <w:rPr>
          <w:rFonts w:ascii="Times New Roman" w:hAnsi="Times New Roman" w:cs="Times New Roman"/>
          <w:sz w:val="24"/>
          <w:szCs w:val="24"/>
          <w:lang w:val="ru-RU"/>
        </w:rPr>
        <w:t>ваших</w:t>
      </w:r>
      <w:proofErr w:type="gram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одногруппников</w:t>
      </w:r>
      <w:proofErr w:type="spellEnd"/>
      <w:r>
        <w:rPr>
          <w:rFonts w:ascii="Times New Roman" w:hAnsi="Times New Roman" w:cs="Times New Roman"/>
          <w:sz w:val="24"/>
          <w:szCs w:val="24"/>
          <w:lang w:val="ru-RU"/>
        </w:rPr>
        <w:t>?</w:t>
      </w:r>
    </w:p>
    <w:p w:rsidR="00E8425C" w:rsidRPr="00C41725" w:rsidRDefault="00E8425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b/>
          <w:bCs/>
          <w:sz w:val="24"/>
          <w:szCs w:val="24"/>
          <w:lang w:val="ru-RU"/>
        </w:rPr>
        <w:t xml:space="preserve">Учитель: </w:t>
      </w:r>
      <w:r w:rsidRPr="00C41725">
        <w:rPr>
          <w:rFonts w:ascii="Times New Roman" w:hAnsi="Times New Roman" w:cs="Times New Roman"/>
          <w:sz w:val="24"/>
          <w:szCs w:val="24"/>
          <w:lang w:val="ru-RU"/>
        </w:rPr>
        <w:t xml:space="preserve">Мы привыкли к тому, что у каждого продукта есть свой неповторимый вкус и запах. Так было всегда, но не сегодня. Мы живём во время внедрения новых пищевых технологий, когда любому продукту можно придать нужные консистенцию, вкус, запах и даже задать срок хранения. </w:t>
      </w:r>
    </w:p>
    <w:p w:rsidR="00E8425C" w:rsidRPr="00C41725" w:rsidRDefault="00E8425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Ребята, знаете ли вы, что такое пищевые добавки? </w:t>
      </w:r>
    </w:p>
    <w:p w:rsidR="0063302C" w:rsidRPr="00C41725" w:rsidRDefault="00E8425C" w:rsidP="00C41725">
      <w:pPr>
        <w:spacing w:after="0" w:line="240" w:lineRule="auto"/>
        <w:ind w:firstLine="567"/>
        <w:jc w:val="both"/>
        <w:rPr>
          <w:rFonts w:ascii="Times New Roman" w:hAnsi="Times New Roman" w:cs="Times New Roman"/>
          <w:sz w:val="24"/>
          <w:szCs w:val="24"/>
          <w:lang w:val="ru-RU"/>
        </w:rPr>
      </w:pPr>
      <w:r w:rsidRPr="003C4534">
        <w:rPr>
          <w:rFonts w:ascii="Times New Roman" w:hAnsi="Times New Roman" w:cs="Times New Roman"/>
          <w:b/>
          <w:sz w:val="24"/>
          <w:szCs w:val="24"/>
          <w:lang w:val="ru-RU"/>
        </w:rPr>
        <w:t>Пищевые добавки</w:t>
      </w:r>
      <w:r w:rsidR="003C4534">
        <w:rPr>
          <w:rFonts w:ascii="Times New Roman" w:hAnsi="Times New Roman" w:cs="Times New Roman"/>
          <w:b/>
          <w:sz w:val="24"/>
          <w:szCs w:val="24"/>
          <w:lang w:val="ru-RU"/>
        </w:rPr>
        <w:t xml:space="preserve"> </w:t>
      </w:r>
      <w:r w:rsidR="003C4534">
        <w:rPr>
          <w:rFonts w:ascii="Times New Roman" w:hAnsi="Times New Roman" w:cs="Times New Roman"/>
          <w:sz w:val="24"/>
          <w:szCs w:val="24"/>
          <w:lang w:val="ru-RU"/>
        </w:rPr>
        <w:t>(«</w:t>
      </w:r>
      <w:proofErr w:type="spellStart"/>
      <w:r w:rsidR="003C4534">
        <w:rPr>
          <w:rFonts w:ascii="Times New Roman" w:hAnsi="Times New Roman" w:cs="Times New Roman"/>
          <w:sz w:val="24"/>
          <w:szCs w:val="24"/>
          <w:lang w:val="ru-RU"/>
        </w:rPr>
        <w:t>ешки</w:t>
      </w:r>
      <w:proofErr w:type="spellEnd"/>
      <w:r w:rsidR="003C4534">
        <w:rPr>
          <w:rFonts w:ascii="Times New Roman" w:hAnsi="Times New Roman" w:cs="Times New Roman"/>
          <w:sz w:val="24"/>
          <w:szCs w:val="24"/>
          <w:lang w:val="ru-RU"/>
        </w:rPr>
        <w:t xml:space="preserve">» в народе) </w:t>
      </w:r>
      <w:r w:rsidRPr="00C41725">
        <w:rPr>
          <w:rFonts w:ascii="Times New Roman" w:hAnsi="Times New Roman" w:cs="Times New Roman"/>
          <w:sz w:val="24"/>
          <w:szCs w:val="24"/>
          <w:lang w:val="ru-RU"/>
        </w:rPr>
        <w:t>– это вещества, которые никогда не употребляются самостоятельно, а вводятся в продукты питания при изготовлении</w:t>
      </w:r>
      <w:r w:rsidR="00CC6B01" w:rsidRPr="00C41725">
        <w:rPr>
          <w:rFonts w:ascii="Times New Roman" w:hAnsi="Times New Roman" w:cs="Times New Roman"/>
          <w:sz w:val="24"/>
          <w:szCs w:val="24"/>
          <w:lang w:val="ru-RU"/>
        </w:rPr>
        <w:t>.</w:t>
      </w:r>
      <w:r w:rsidRPr="00C41725">
        <w:rPr>
          <w:rFonts w:ascii="Times New Roman" w:hAnsi="Times New Roman" w:cs="Times New Roman"/>
          <w:b/>
          <w:bCs/>
          <w:i/>
          <w:iCs/>
          <w:sz w:val="24"/>
          <w:szCs w:val="24"/>
          <w:lang w:val="ru-RU"/>
        </w:rPr>
        <w:t xml:space="preserve"> </w:t>
      </w:r>
    </w:p>
    <w:p w:rsidR="00E8425C" w:rsidRPr="00C41725" w:rsidRDefault="00E8425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Современные пищевые добавки выполняют </w:t>
      </w:r>
      <w:r w:rsidRPr="00486F71">
        <w:rPr>
          <w:rFonts w:ascii="Times New Roman" w:hAnsi="Times New Roman" w:cs="Times New Roman"/>
          <w:sz w:val="24"/>
          <w:szCs w:val="24"/>
          <w:u w:val="single"/>
          <w:lang w:val="ru-RU"/>
        </w:rPr>
        <w:t>главные задачи</w:t>
      </w:r>
      <w:r w:rsidRPr="00C41725">
        <w:rPr>
          <w:rFonts w:ascii="Times New Roman" w:hAnsi="Times New Roman" w:cs="Times New Roman"/>
          <w:sz w:val="24"/>
          <w:szCs w:val="24"/>
          <w:lang w:val="ru-RU"/>
        </w:rPr>
        <w:t xml:space="preserve">: </w:t>
      </w:r>
    </w:p>
    <w:p w:rsidR="00E8425C" w:rsidRPr="00C41725" w:rsidRDefault="00E8425C" w:rsidP="00C41725">
      <w:pPr>
        <w:numPr>
          <w:ilvl w:val="0"/>
          <w:numId w:val="3"/>
        </w:numPr>
        <w:tabs>
          <w:tab w:val="clear" w:pos="720"/>
          <w:tab w:val="num" w:pos="180"/>
        </w:tabs>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увеличивают срок хранения продуктов питания, что необходимо для их транспортировки и хранения;</w:t>
      </w:r>
    </w:p>
    <w:p w:rsidR="00E8425C" w:rsidRPr="00C41725" w:rsidRDefault="00E8425C" w:rsidP="00C41725">
      <w:pPr>
        <w:numPr>
          <w:ilvl w:val="0"/>
          <w:numId w:val="3"/>
        </w:numPr>
        <w:tabs>
          <w:tab w:val="clear" w:pos="720"/>
          <w:tab w:val="num" w:pos="180"/>
        </w:tabs>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облегч</w:t>
      </w:r>
      <w:r w:rsidR="00A7409E">
        <w:rPr>
          <w:rFonts w:ascii="Times New Roman" w:hAnsi="Times New Roman" w:cs="Times New Roman"/>
          <w:sz w:val="24"/>
          <w:szCs w:val="24"/>
          <w:lang w:val="ru-RU"/>
        </w:rPr>
        <w:t>ают</w:t>
      </w:r>
      <w:r w:rsidRPr="00C41725">
        <w:rPr>
          <w:rFonts w:ascii="Times New Roman" w:hAnsi="Times New Roman" w:cs="Times New Roman"/>
          <w:sz w:val="24"/>
          <w:szCs w:val="24"/>
          <w:lang w:val="ru-RU"/>
        </w:rPr>
        <w:t xml:space="preserve"> технологическ</w:t>
      </w:r>
      <w:r w:rsidR="00A7409E">
        <w:rPr>
          <w:rFonts w:ascii="Times New Roman" w:hAnsi="Times New Roman" w:cs="Times New Roman"/>
          <w:sz w:val="24"/>
          <w:szCs w:val="24"/>
          <w:lang w:val="ru-RU"/>
        </w:rPr>
        <w:t>ую</w:t>
      </w:r>
      <w:r w:rsidRPr="00C41725">
        <w:rPr>
          <w:rFonts w:ascii="Times New Roman" w:hAnsi="Times New Roman" w:cs="Times New Roman"/>
          <w:sz w:val="24"/>
          <w:szCs w:val="24"/>
          <w:lang w:val="ru-RU"/>
        </w:rPr>
        <w:t xml:space="preserve"> обработк</w:t>
      </w:r>
      <w:r w:rsidR="00A7409E">
        <w:rPr>
          <w:rFonts w:ascii="Times New Roman" w:hAnsi="Times New Roman" w:cs="Times New Roman"/>
          <w:sz w:val="24"/>
          <w:szCs w:val="24"/>
          <w:lang w:val="ru-RU"/>
        </w:rPr>
        <w:t>у</w:t>
      </w:r>
      <w:r w:rsidRPr="00C41725">
        <w:rPr>
          <w:rFonts w:ascii="Times New Roman" w:hAnsi="Times New Roman" w:cs="Times New Roman"/>
          <w:sz w:val="24"/>
          <w:szCs w:val="24"/>
          <w:lang w:val="ru-RU"/>
        </w:rPr>
        <w:t xml:space="preserve"> продовольственного сырья;</w:t>
      </w:r>
    </w:p>
    <w:p w:rsidR="00E8425C" w:rsidRPr="00C41725" w:rsidRDefault="00E8425C" w:rsidP="00C41725">
      <w:pPr>
        <w:numPr>
          <w:ilvl w:val="0"/>
          <w:numId w:val="3"/>
        </w:numPr>
        <w:tabs>
          <w:tab w:val="clear" w:pos="720"/>
          <w:tab w:val="num" w:pos="180"/>
        </w:tabs>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«искусственная еда» дешевле, она приготовлена или уже готова к употреблению;</w:t>
      </w:r>
    </w:p>
    <w:p w:rsidR="00486F71" w:rsidRPr="003C4534" w:rsidRDefault="00E8425C" w:rsidP="003C4534">
      <w:pPr>
        <w:numPr>
          <w:ilvl w:val="0"/>
          <w:numId w:val="3"/>
        </w:numPr>
        <w:tabs>
          <w:tab w:val="clear" w:pos="720"/>
          <w:tab w:val="num" w:pos="180"/>
        </w:tabs>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придают продуктам питания необходимые и приятные свойства – красивый цвет, привлекательный вкус и аромат, нужную консистенцию.</w:t>
      </w:r>
    </w:p>
    <w:p w:rsidR="00E8425C" w:rsidRPr="00C41725" w:rsidRDefault="00E8425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Пищевые добавки в составе продуктов питания обозначены буквой</w:t>
      </w:r>
      <w:proofErr w:type="gramStart"/>
      <w:r w:rsidRPr="00C41725">
        <w:rPr>
          <w:rFonts w:ascii="Times New Roman" w:hAnsi="Times New Roman" w:cs="Times New Roman"/>
          <w:sz w:val="24"/>
          <w:szCs w:val="24"/>
          <w:lang w:val="ru-RU"/>
        </w:rPr>
        <w:t xml:space="preserve"> Е</w:t>
      </w:r>
      <w:proofErr w:type="gramEnd"/>
      <w:r w:rsidRPr="00C41725">
        <w:rPr>
          <w:rFonts w:ascii="Times New Roman" w:hAnsi="Times New Roman" w:cs="Times New Roman"/>
          <w:sz w:val="24"/>
          <w:szCs w:val="24"/>
          <w:lang w:val="ru-RU"/>
        </w:rPr>
        <w:t xml:space="preserve"> и трёхзначным числом, стоящем после буквы Е. Цифры Е121, Е330, Е621 и т.д. говорят о типе пищевой добавки (имеется в виду консерванты, красители, усилители вкуса и т.д.). На сегодняшний день число пищевых добавок, применяемых в различных странах, составляет более </w:t>
      </w:r>
      <w:r w:rsidR="00A7409E">
        <w:rPr>
          <w:rFonts w:ascii="Times New Roman" w:hAnsi="Times New Roman" w:cs="Times New Roman"/>
          <w:sz w:val="24"/>
          <w:szCs w:val="24"/>
          <w:lang w:val="ru-RU"/>
        </w:rPr>
        <w:t>5</w:t>
      </w:r>
      <w:r w:rsidR="009C45B9" w:rsidRPr="00C41725">
        <w:rPr>
          <w:rFonts w:ascii="Times New Roman" w:hAnsi="Times New Roman" w:cs="Times New Roman"/>
          <w:sz w:val="24"/>
          <w:szCs w:val="24"/>
          <w:lang w:val="ru-RU"/>
        </w:rPr>
        <w:t>00</w:t>
      </w:r>
      <w:r w:rsidRPr="00C41725">
        <w:rPr>
          <w:rFonts w:ascii="Times New Roman" w:hAnsi="Times New Roman" w:cs="Times New Roman"/>
          <w:sz w:val="24"/>
          <w:szCs w:val="24"/>
          <w:lang w:val="ru-RU"/>
        </w:rPr>
        <w:t>. Но с каждым годом увеличивается число пищевых добавок и ассортимент продуктов питания их содержащих.</w:t>
      </w:r>
    </w:p>
    <w:p w:rsidR="00E8425C" w:rsidRDefault="00E8425C"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Давайте рассмотрим самые распространенные пищевые добавки и разберемся, для чего они нужны? </w:t>
      </w:r>
      <w:r w:rsidR="00C97CB2">
        <w:rPr>
          <w:rFonts w:ascii="Times New Roman" w:hAnsi="Times New Roman" w:cs="Times New Roman"/>
          <w:sz w:val="24"/>
          <w:szCs w:val="24"/>
          <w:lang w:val="ru-RU"/>
        </w:rPr>
        <w:t>У вас на столах лежат табл</w:t>
      </w:r>
      <w:r w:rsidR="00DB4C1A">
        <w:rPr>
          <w:rFonts w:ascii="Times New Roman" w:hAnsi="Times New Roman" w:cs="Times New Roman"/>
          <w:sz w:val="24"/>
          <w:szCs w:val="24"/>
          <w:lang w:val="ru-RU"/>
        </w:rPr>
        <w:t xml:space="preserve">ички с классификацией Е-добавок. </w:t>
      </w:r>
    </w:p>
    <w:p w:rsidR="00DB4C1A" w:rsidRDefault="00DB4C1A" w:rsidP="00C41725">
      <w:pPr>
        <w:spacing w:after="0" w:line="240" w:lineRule="auto"/>
        <w:ind w:firstLine="567"/>
        <w:jc w:val="both"/>
        <w:rPr>
          <w:rFonts w:ascii="Times New Roman" w:hAnsi="Times New Roman" w:cs="Times New Roman"/>
          <w:sz w:val="24"/>
          <w:szCs w:val="24"/>
          <w:lang w:val="ru-RU"/>
        </w:rPr>
      </w:pPr>
    </w:p>
    <w:p w:rsidR="00DB4C1A" w:rsidRPr="00DB4C1A" w:rsidRDefault="00DB4C1A" w:rsidP="00A7409E">
      <w:pPr>
        <w:spacing w:after="0" w:line="240" w:lineRule="auto"/>
        <w:ind w:firstLine="567"/>
        <w:jc w:val="center"/>
        <w:rPr>
          <w:rFonts w:ascii="Times New Roman" w:hAnsi="Times New Roman" w:cs="Times New Roman"/>
          <w:i/>
          <w:sz w:val="24"/>
          <w:szCs w:val="24"/>
          <w:lang w:val="ru-RU"/>
        </w:rPr>
      </w:pPr>
      <w:r w:rsidRPr="00DB4C1A">
        <w:rPr>
          <w:rFonts w:ascii="Times New Roman" w:hAnsi="Times New Roman" w:cs="Times New Roman"/>
          <w:i/>
          <w:sz w:val="24"/>
          <w:szCs w:val="24"/>
          <w:lang w:val="ru-RU"/>
        </w:rPr>
        <w:t>Учащиеся совместно с учителем работают по таблице.</w:t>
      </w:r>
    </w:p>
    <w:p w:rsidR="00C97CB2" w:rsidRDefault="00C97CB2" w:rsidP="00C41725">
      <w:pPr>
        <w:spacing w:after="0" w:line="240" w:lineRule="auto"/>
        <w:ind w:firstLine="567"/>
        <w:jc w:val="both"/>
        <w:rPr>
          <w:rFonts w:ascii="Times New Roman" w:hAnsi="Times New Roman" w:cs="Times New Roman"/>
          <w:sz w:val="24"/>
          <w:szCs w:val="24"/>
          <w:lang w:val="ru-RU"/>
        </w:rPr>
      </w:pPr>
    </w:p>
    <w:p w:rsidR="00C97CB2" w:rsidRPr="00C97CB2" w:rsidRDefault="00C97CB2" w:rsidP="00C97CB2">
      <w:pPr>
        <w:spacing w:after="0" w:line="240" w:lineRule="auto"/>
        <w:ind w:firstLine="567"/>
        <w:jc w:val="center"/>
        <w:rPr>
          <w:rFonts w:ascii="Times New Roman" w:hAnsi="Times New Roman" w:cs="Times New Roman"/>
          <w:b/>
          <w:sz w:val="24"/>
          <w:szCs w:val="24"/>
          <w:lang w:val="ru-RU"/>
        </w:rPr>
      </w:pPr>
      <w:r w:rsidRPr="00C97CB2">
        <w:rPr>
          <w:rFonts w:ascii="Times New Roman" w:hAnsi="Times New Roman" w:cs="Times New Roman"/>
          <w:b/>
          <w:sz w:val="24"/>
          <w:szCs w:val="24"/>
          <w:lang w:val="ru-RU"/>
        </w:rPr>
        <w:t xml:space="preserve">Таблица 1 – Классификация </w:t>
      </w:r>
      <w:r w:rsidR="00792D81">
        <w:rPr>
          <w:rFonts w:ascii="Times New Roman" w:hAnsi="Times New Roman" w:cs="Times New Roman"/>
          <w:b/>
          <w:sz w:val="24"/>
          <w:szCs w:val="24"/>
          <w:lang w:val="ru-RU"/>
        </w:rPr>
        <w:t>пищевых добавок</w:t>
      </w:r>
    </w:p>
    <w:tbl>
      <w:tblPr>
        <w:tblW w:w="10284" w:type="dxa"/>
        <w:tblCellMar>
          <w:left w:w="0" w:type="dxa"/>
          <w:right w:w="0" w:type="dxa"/>
        </w:tblCellMar>
        <w:tblLook w:val="0600" w:firstRow="0" w:lastRow="0" w:firstColumn="0" w:lastColumn="0" w:noHBand="1" w:noVBand="1"/>
      </w:tblPr>
      <w:tblGrid>
        <w:gridCol w:w="1921"/>
        <w:gridCol w:w="4820"/>
        <w:gridCol w:w="3543"/>
      </w:tblGrid>
      <w:tr w:rsidR="009C45B9" w:rsidRPr="00C41725" w:rsidTr="00486F71">
        <w:trPr>
          <w:trHeight w:val="446"/>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
                <w:bCs/>
                <w:iCs/>
                <w:sz w:val="24"/>
                <w:szCs w:val="24"/>
                <w:lang w:val="ru-RU"/>
              </w:rPr>
            </w:pPr>
            <w:r w:rsidRPr="00C41725">
              <w:rPr>
                <w:rFonts w:ascii="Times New Roman" w:hAnsi="Times New Roman" w:cs="Times New Roman"/>
                <w:b/>
                <w:bCs/>
                <w:iCs/>
                <w:sz w:val="24"/>
                <w:szCs w:val="24"/>
                <w:lang w:val="ru-RU"/>
              </w:rPr>
              <w:t>Класс</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
                <w:bCs/>
                <w:iCs/>
                <w:sz w:val="24"/>
                <w:szCs w:val="24"/>
                <w:lang w:val="ru-RU"/>
              </w:rPr>
            </w:pPr>
            <w:r w:rsidRPr="00C41725">
              <w:rPr>
                <w:rFonts w:ascii="Times New Roman" w:hAnsi="Times New Roman" w:cs="Times New Roman"/>
                <w:b/>
                <w:bCs/>
                <w:iCs/>
                <w:sz w:val="24"/>
                <w:szCs w:val="24"/>
                <w:lang w:val="ru-RU"/>
              </w:rPr>
              <w:t>Технологические функции</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C45B9" w:rsidP="00486F71">
            <w:pPr>
              <w:spacing w:after="0" w:line="240" w:lineRule="auto"/>
              <w:jc w:val="center"/>
              <w:rPr>
                <w:rFonts w:ascii="Times New Roman" w:hAnsi="Times New Roman" w:cs="Times New Roman"/>
                <w:b/>
                <w:bCs/>
                <w:iCs/>
                <w:sz w:val="24"/>
                <w:szCs w:val="24"/>
                <w:lang w:val="ru-RU"/>
              </w:rPr>
            </w:pPr>
            <w:r w:rsidRPr="00C41725">
              <w:rPr>
                <w:rFonts w:ascii="Times New Roman" w:hAnsi="Times New Roman" w:cs="Times New Roman"/>
                <w:b/>
                <w:bCs/>
                <w:iCs/>
                <w:sz w:val="24"/>
                <w:szCs w:val="24"/>
                <w:lang w:val="ru-RU"/>
              </w:rPr>
              <w:t>Продукты</w:t>
            </w:r>
          </w:p>
          <w:p w:rsidR="00B6750D" w:rsidRPr="00C97CB2" w:rsidRDefault="00B6750D" w:rsidP="00486F71">
            <w:pPr>
              <w:spacing w:after="0" w:line="240" w:lineRule="auto"/>
              <w:jc w:val="center"/>
              <w:rPr>
                <w:rFonts w:ascii="Times New Roman" w:hAnsi="Times New Roman" w:cs="Times New Roman"/>
                <w:bCs/>
                <w:i/>
                <w:iCs/>
                <w:sz w:val="24"/>
                <w:szCs w:val="24"/>
                <w:lang w:val="ru-RU"/>
              </w:rPr>
            </w:pPr>
            <w:r w:rsidRPr="00C97CB2">
              <w:rPr>
                <w:rFonts w:ascii="Times New Roman" w:hAnsi="Times New Roman" w:cs="Times New Roman"/>
                <w:bCs/>
                <w:i/>
                <w:iCs/>
                <w:sz w:val="24"/>
                <w:szCs w:val="24"/>
                <w:lang w:val="ru-RU"/>
              </w:rPr>
              <w:t>(на слайде картинки)</w:t>
            </w:r>
          </w:p>
        </w:tc>
      </w:tr>
      <w:tr w:rsidR="009C45B9" w:rsidRPr="00C41725" w:rsidTr="00486F71">
        <w:trPr>
          <w:trHeight w:val="1305"/>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t>Красители (Е100-199)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Восстановление природного цвета, утраченного в процессе обработки или хранения продукта, повышение его интенсивности, окрашивание бесцветных продуктов.</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сладкая газированная вода, леденцы, цветно</w:t>
            </w:r>
            <w:r w:rsidR="009B61F6" w:rsidRPr="00C41725">
              <w:rPr>
                <w:rFonts w:ascii="Times New Roman" w:hAnsi="Times New Roman" w:cs="Times New Roman"/>
                <w:bCs/>
                <w:iCs/>
                <w:sz w:val="24"/>
                <w:szCs w:val="24"/>
                <w:lang w:val="ru-RU"/>
              </w:rPr>
              <w:t>е</w:t>
            </w:r>
            <w:r w:rsidRPr="00C41725">
              <w:rPr>
                <w:rFonts w:ascii="Times New Roman" w:hAnsi="Times New Roman" w:cs="Times New Roman"/>
                <w:bCs/>
                <w:iCs/>
                <w:sz w:val="24"/>
                <w:szCs w:val="24"/>
                <w:lang w:val="ru-RU"/>
              </w:rPr>
              <w:t xml:space="preserve"> морожено</w:t>
            </w:r>
            <w:r w:rsidR="009B61F6" w:rsidRPr="00C41725">
              <w:rPr>
                <w:rFonts w:ascii="Times New Roman" w:hAnsi="Times New Roman" w:cs="Times New Roman"/>
                <w:bCs/>
                <w:iCs/>
                <w:sz w:val="24"/>
                <w:szCs w:val="24"/>
                <w:lang w:val="ru-RU"/>
              </w:rPr>
              <w:t>е, конфеты</w:t>
            </w:r>
          </w:p>
        </w:tc>
      </w:tr>
      <w:tr w:rsidR="009C45B9" w:rsidRPr="00C41725" w:rsidTr="00486F71">
        <w:trPr>
          <w:trHeight w:val="446"/>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t>Консерванты (Е200-299)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Увеличение срока годности продукта</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B61F6"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консервы любого вида (грибы, компоты, соки, варенья, рыба), различные колбасы, мясные продукты с длительным сроком хранения</w:t>
            </w:r>
          </w:p>
        </w:tc>
      </w:tr>
      <w:tr w:rsidR="009C45B9" w:rsidRPr="00C41725" w:rsidTr="00486F71">
        <w:trPr>
          <w:trHeight w:val="1326"/>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t>Антиоксиданты (Е300-399)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Защита от порчи жиров и жиросодержащих продуктов, предохраняют от потемнения овощи и фрукты, замедляют ферментативное окисление вина, пива и безалкогольных напитков</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B61F6"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йогурты, кисломолочные продукты, колбасные изделия, сливочное масло, шоколад, жевательные резинки</w:t>
            </w:r>
          </w:p>
        </w:tc>
      </w:tr>
      <w:tr w:rsidR="009C45B9" w:rsidRPr="00C41725" w:rsidTr="00486F71">
        <w:trPr>
          <w:trHeight w:val="978"/>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t>Стабилизаторы (Е400-499)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Улучшение и сохранение структуры продуктов, позволяют получить продукты с нужной консистенцией</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B61F6"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варенья, джем, сгущённое молоко, майонез</w:t>
            </w:r>
          </w:p>
        </w:tc>
      </w:tr>
      <w:tr w:rsidR="009C45B9" w:rsidRPr="00C41725" w:rsidTr="00486F71">
        <w:trPr>
          <w:trHeight w:val="891"/>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lastRenderedPageBreak/>
              <w:t>Эмульгаторы (Е500-599)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Отвечают за консистенцию пищевого продукта, его вязкость и пластические свойства</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B61F6" w:rsidP="00486F71">
            <w:pPr>
              <w:spacing w:after="0" w:line="240" w:lineRule="auto"/>
              <w:jc w:val="center"/>
              <w:rPr>
                <w:rFonts w:ascii="Times New Roman" w:hAnsi="Times New Roman" w:cs="Times New Roman"/>
                <w:bCs/>
                <w:iCs/>
                <w:sz w:val="24"/>
                <w:szCs w:val="24"/>
                <w:lang w:val="ru-RU"/>
              </w:rPr>
            </w:pPr>
            <w:proofErr w:type="spellStart"/>
            <w:r w:rsidRPr="00C41725">
              <w:rPr>
                <w:rFonts w:ascii="Times New Roman" w:hAnsi="Times New Roman" w:cs="Times New Roman"/>
                <w:bCs/>
                <w:iCs/>
                <w:sz w:val="24"/>
                <w:szCs w:val="24"/>
                <w:lang w:val="ru-RU"/>
              </w:rPr>
              <w:t>Кремообразные</w:t>
            </w:r>
            <w:proofErr w:type="spellEnd"/>
            <w:r w:rsidRPr="00C41725">
              <w:rPr>
                <w:rFonts w:ascii="Times New Roman" w:hAnsi="Times New Roman" w:cs="Times New Roman"/>
                <w:bCs/>
                <w:iCs/>
                <w:sz w:val="24"/>
                <w:szCs w:val="24"/>
                <w:lang w:val="ru-RU"/>
              </w:rPr>
              <w:t xml:space="preserve"> пищевые</w:t>
            </w:r>
            <w:r w:rsidR="00B94216" w:rsidRPr="00C41725">
              <w:rPr>
                <w:rFonts w:ascii="Times New Roman" w:hAnsi="Times New Roman" w:cs="Times New Roman"/>
                <w:bCs/>
                <w:iCs/>
                <w:sz w:val="24"/>
                <w:szCs w:val="24"/>
                <w:lang w:val="ru-RU"/>
              </w:rPr>
              <w:t xml:space="preserve"> продукты, майонез</w:t>
            </w:r>
          </w:p>
        </w:tc>
      </w:tr>
      <w:tr w:rsidR="009C45B9" w:rsidRPr="00C41725" w:rsidTr="00486F71">
        <w:trPr>
          <w:trHeight w:val="891"/>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t>Усилители вкуса и аромата (Е600-699)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Улучшение вкусовых и ароматических достоин</w:t>
            </w:r>
            <w:proofErr w:type="gramStart"/>
            <w:r w:rsidRPr="00C41725">
              <w:rPr>
                <w:rFonts w:ascii="Times New Roman" w:hAnsi="Times New Roman" w:cs="Times New Roman"/>
                <w:bCs/>
                <w:iCs/>
                <w:sz w:val="24"/>
                <w:szCs w:val="24"/>
                <w:lang w:val="ru-RU"/>
              </w:rPr>
              <w:t>ств пр</w:t>
            </w:r>
            <w:proofErr w:type="gramEnd"/>
            <w:r w:rsidRPr="00C41725">
              <w:rPr>
                <w:rFonts w:ascii="Times New Roman" w:hAnsi="Times New Roman" w:cs="Times New Roman"/>
                <w:bCs/>
                <w:iCs/>
                <w:sz w:val="24"/>
                <w:szCs w:val="24"/>
                <w:lang w:val="ru-RU"/>
              </w:rPr>
              <w:t>одукта</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B94216"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чипсы, соусы, сухарики,  куриные и рыбные полуфабрикаты, «фаст-фуд»</w:t>
            </w:r>
          </w:p>
        </w:tc>
      </w:tr>
      <w:tr w:rsidR="009C45B9" w:rsidRPr="00C41725" w:rsidTr="00486F71">
        <w:trPr>
          <w:trHeight w:val="891"/>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u w:val="single"/>
                <w:lang w:val="ru-RU"/>
              </w:rPr>
              <w:t>Запасные индексы (Е700-899)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9C45B9" w:rsidP="00486F71">
            <w:pPr>
              <w:spacing w:after="0" w:line="240" w:lineRule="auto"/>
              <w:jc w:val="center"/>
              <w:rPr>
                <w:rFonts w:ascii="Times New Roman" w:hAnsi="Times New Roman" w:cs="Times New Roman"/>
                <w:bCs/>
                <w:iCs/>
                <w:sz w:val="24"/>
                <w:szCs w:val="24"/>
                <w:lang w:val="ru-RU"/>
              </w:rPr>
            </w:pPr>
          </w:p>
        </w:tc>
      </w:tr>
      <w:tr w:rsidR="009C45B9" w:rsidRPr="00C41725" w:rsidTr="00486F71">
        <w:trPr>
          <w:trHeight w:val="1783"/>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proofErr w:type="spellStart"/>
            <w:r w:rsidRPr="00C41725">
              <w:rPr>
                <w:rFonts w:ascii="Times New Roman" w:hAnsi="Times New Roman" w:cs="Times New Roman"/>
                <w:bCs/>
                <w:iCs/>
                <w:sz w:val="24"/>
                <w:szCs w:val="24"/>
                <w:u w:val="single"/>
                <w:lang w:val="ru-RU"/>
              </w:rPr>
              <w:t>Глазирователи</w:t>
            </w:r>
            <w:proofErr w:type="spellEnd"/>
            <w:r w:rsidRPr="00C41725">
              <w:rPr>
                <w:rFonts w:ascii="Times New Roman" w:hAnsi="Times New Roman" w:cs="Times New Roman"/>
                <w:bCs/>
                <w:iCs/>
                <w:sz w:val="24"/>
                <w:szCs w:val="24"/>
                <w:u w:val="single"/>
                <w:lang w:val="ru-RU"/>
              </w:rPr>
              <w:t xml:space="preserve">, </w:t>
            </w:r>
            <w:proofErr w:type="spellStart"/>
            <w:r w:rsidRPr="00C41725">
              <w:rPr>
                <w:rFonts w:ascii="Times New Roman" w:hAnsi="Times New Roman" w:cs="Times New Roman"/>
                <w:bCs/>
                <w:iCs/>
                <w:sz w:val="24"/>
                <w:szCs w:val="24"/>
                <w:u w:val="single"/>
                <w:lang w:val="ru-RU"/>
              </w:rPr>
              <w:t>улучшители</w:t>
            </w:r>
            <w:proofErr w:type="spellEnd"/>
            <w:r w:rsidRPr="00C41725">
              <w:rPr>
                <w:rFonts w:ascii="Times New Roman" w:hAnsi="Times New Roman" w:cs="Times New Roman"/>
                <w:bCs/>
                <w:iCs/>
                <w:sz w:val="24"/>
                <w:szCs w:val="24"/>
                <w:u w:val="single"/>
                <w:lang w:val="ru-RU"/>
              </w:rPr>
              <w:t xml:space="preserve"> муки и теста, подсластители (Е900 и далее)</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9C45B9" w:rsidRPr="00C41725" w:rsidRDefault="009C45B9" w:rsidP="00486F71">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Повышение эффективности технологических процессов производства продуктов, улучшение внешнего вида продукта, придание сладкого вкуса и увеличение объема</w:t>
            </w:r>
          </w:p>
        </w:tc>
        <w:tc>
          <w:tcPr>
            <w:tcW w:w="3543" w:type="dxa"/>
            <w:tcBorders>
              <w:top w:val="single" w:sz="8" w:space="0" w:color="000000"/>
              <w:left w:val="single" w:sz="8" w:space="0" w:color="000000"/>
              <w:bottom w:val="single" w:sz="8" w:space="0" w:color="000000"/>
              <w:right w:val="single" w:sz="8" w:space="0" w:color="000000"/>
            </w:tcBorders>
            <w:vAlign w:val="center"/>
          </w:tcPr>
          <w:p w:rsidR="009C45B9" w:rsidRPr="00C41725" w:rsidRDefault="00AB6BED" w:rsidP="00486F71">
            <w:pPr>
              <w:spacing w:after="0" w:line="240" w:lineRule="auto"/>
              <w:jc w:val="center"/>
              <w:rPr>
                <w:rFonts w:ascii="Times New Roman" w:hAnsi="Times New Roman" w:cs="Times New Roman"/>
                <w:bCs/>
                <w:iCs/>
                <w:sz w:val="24"/>
                <w:szCs w:val="24"/>
                <w:lang w:val="ru-RU"/>
              </w:rPr>
            </w:pPr>
            <w:proofErr w:type="spellStart"/>
            <w:r w:rsidRPr="00C41725">
              <w:rPr>
                <w:rFonts w:ascii="Times New Roman" w:hAnsi="Times New Roman" w:cs="Times New Roman"/>
                <w:bCs/>
                <w:iCs/>
                <w:sz w:val="24"/>
                <w:szCs w:val="24"/>
                <w:lang w:val="ru-RU"/>
              </w:rPr>
              <w:t>улучшитель</w:t>
            </w:r>
            <w:proofErr w:type="spellEnd"/>
            <w:r w:rsidRPr="00C41725">
              <w:rPr>
                <w:rFonts w:ascii="Times New Roman" w:hAnsi="Times New Roman" w:cs="Times New Roman"/>
                <w:bCs/>
                <w:iCs/>
                <w:sz w:val="24"/>
                <w:szCs w:val="24"/>
                <w:lang w:val="ru-RU"/>
              </w:rPr>
              <w:t xml:space="preserve"> муки и хлеба, усилитель вкуса и аромата, ускоритель созревания мяса и рыбы</w:t>
            </w:r>
          </w:p>
        </w:tc>
      </w:tr>
    </w:tbl>
    <w:p w:rsidR="00486F71" w:rsidRDefault="00486F71" w:rsidP="00C41725">
      <w:pPr>
        <w:spacing w:after="0" w:line="240" w:lineRule="auto"/>
        <w:ind w:firstLine="567"/>
        <w:jc w:val="both"/>
        <w:rPr>
          <w:rFonts w:ascii="Times New Roman" w:hAnsi="Times New Roman" w:cs="Times New Roman"/>
          <w:b/>
          <w:bCs/>
          <w:sz w:val="24"/>
          <w:szCs w:val="24"/>
          <w:lang w:val="ru-RU"/>
        </w:rPr>
      </w:pPr>
    </w:p>
    <w:p w:rsidR="00E8425C" w:rsidRPr="00C41725" w:rsidRDefault="00E8425C" w:rsidP="00C41725">
      <w:pPr>
        <w:spacing w:after="0" w:line="240" w:lineRule="auto"/>
        <w:ind w:firstLine="567"/>
        <w:jc w:val="both"/>
        <w:rPr>
          <w:rFonts w:ascii="Times New Roman" w:hAnsi="Times New Roman" w:cs="Times New Roman"/>
          <w:bCs/>
          <w:i/>
          <w:iCs/>
          <w:sz w:val="24"/>
          <w:szCs w:val="24"/>
          <w:lang w:val="ru-RU"/>
        </w:rPr>
      </w:pPr>
      <w:r w:rsidRPr="00C41725">
        <w:rPr>
          <w:rFonts w:ascii="Times New Roman" w:hAnsi="Times New Roman" w:cs="Times New Roman"/>
          <w:sz w:val="24"/>
          <w:szCs w:val="24"/>
          <w:lang w:val="ru-RU"/>
        </w:rPr>
        <w:t xml:space="preserve">Из самого названия каждого класса пищевых добавок ясно, для чего они применяются. Однако совсем не ясно как все эти вещества влияют на здоровье человека, а особенно на подростков? Небезопасно ли использование пищевых добавок для здоровья? </w:t>
      </w:r>
    </w:p>
    <w:p w:rsidR="00C97CB2" w:rsidRPr="00C97CB2" w:rsidRDefault="00C97CB2" w:rsidP="00C97CB2">
      <w:pPr>
        <w:spacing w:after="0" w:line="240" w:lineRule="auto"/>
        <w:ind w:firstLine="567"/>
        <w:jc w:val="both"/>
        <w:rPr>
          <w:rFonts w:ascii="Times New Roman" w:hAnsi="Times New Roman" w:cs="Times New Roman"/>
          <w:bCs/>
          <w:iCs/>
          <w:sz w:val="24"/>
          <w:szCs w:val="24"/>
          <w:lang w:val="ru-RU"/>
        </w:rPr>
      </w:pPr>
      <w:r w:rsidRPr="00C97CB2">
        <w:rPr>
          <w:rFonts w:ascii="Times New Roman" w:hAnsi="Times New Roman" w:cs="Times New Roman"/>
          <w:b/>
          <w:bCs/>
          <w:iCs/>
          <w:sz w:val="24"/>
          <w:szCs w:val="24"/>
          <w:lang w:val="ru-RU"/>
        </w:rPr>
        <w:t>Ученик:</w:t>
      </w:r>
      <w:r>
        <w:rPr>
          <w:rFonts w:ascii="Times New Roman" w:hAnsi="Times New Roman" w:cs="Times New Roman"/>
          <w:bCs/>
          <w:iCs/>
          <w:sz w:val="24"/>
          <w:szCs w:val="24"/>
          <w:lang w:val="ru-RU"/>
        </w:rPr>
        <w:t xml:space="preserve"> </w:t>
      </w:r>
      <w:r w:rsidRPr="00C97CB2">
        <w:rPr>
          <w:rFonts w:ascii="Times New Roman" w:hAnsi="Times New Roman" w:cs="Times New Roman"/>
          <w:bCs/>
          <w:iCs/>
          <w:sz w:val="24"/>
          <w:szCs w:val="24"/>
          <w:lang w:val="ru-RU"/>
        </w:rPr>
        <w:t>Каждая пищевая добавка несет в себе опасность в виде медленного, постепенного разрушения какого-либо органа, либо нарушения работы одной из систем жизнедеятельности организма. Эти вещества имеют способность накапливаться в организме и постепенно</w:t>
      </w:r>
      <w:r>
        <w:rPr>
          <w:rFonts w:ascii="Times New Roman" w:hAnsi="Times New Roman" w:cs="Times New Roman"/>
          <w:bCs/>
          <w:iCs/>
          <w:sz w:val="24"/>
          <w:szCs w:val="24"/>
          <w:lang w:val="ru-RU"/>
        </w:rPr>
        <w:t xml:space="preserve"> воздействовать на нас изнутри.</w:t>
      </w:r>
    </w:p>
    <w:p w:rsidR="00C97CB2" w:rsidRPr="00C97CB2" w:rsidRDefault="00C97CB2" w:rsidP="00C97CB2">
      <w:pPr>
        <w:spacing w:after="0" w:line="240" w:lineRule="auto"/>
        <w:ind w:firstLine="567"/>
        <w:jc w:val="both"/>
        <w:rPr>
          <w:rFonts w:ascii="Times New Roman" w:hAnsi="Times New Roman" w:cs="Times New Roman"/>
          <w:bCs/>
          <w:iCs/>
          <w:sz w:val="24"/>
          <w:szCs w:val="24"/>
          <w:lang w:val="ru-RU"/>
        </w:rPr>
      </w:pPr>
      <w:r w:rsidRPr="00C97CB2">
        <w:rPr>
          <w:rFonts w:ascii="Times New Roman" w:hAnsi="Times New Roman" w:cs="Times New Roman"/>
          <w:bCs/>
          <w:iCs/>
          <w:sz w:val="24"/>
          <w:szCs w:val="24"/>
          <w:lang w:val="ru-RU"/>
        </w:rPr>
        <w:t xml:space="preserve"> Чаще всего от пищевых добавок страдают: система </w:t>
      </w:r>
      <w:r>
        <w:rPr>
          <w:rFonts w:ascii="Times New Roman" w:hAnsi="Times New Roman" w:cs="Times New Roman"/>
          <w:bCs/>
          <w:iCs/>
          <w:sz w:val="24"/>
          <w:szCs w:val="24"/>
          <w:lang w:val="ru-RU"/>
        </w:rPr>
        <w:t>кровообращения</w:t>
      </w:r>
      <w:r w:rsidRPr="00C97CB2">
        <w:rPr>
          <w:rFonts w:ascii="Times New Roman" w:hAnsi="Times New Roman" w:cs="Times New Roman"/>
          <w:bCs/>
          <w:iCs/>
          <w:sz w:val="24"/>
          <w:szCs w:val="24"/>
          <w:lang w:val="ru-RU"/>
        </w:rPr>
        <w:t>, печень, почки, органы пищеварения. Наиболее частое явление, как результат употребления продуктов с пищевыми добавками, – это аллергия.</w:t>
      </w:r>
    </w:p>
    <w:p w:rsidR="00522159" w:rsidRPr="00C97CB2" w:rsidRDefault="00C97CB2" w:rsidP="00C97CB2">
      <w:pPr>
        <w:spacing w:after="0" w:line="240" w:lineRule="auto"/>
        <w:ind w:left="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К</w:t>
      </w:r>
      <w:r w:rsidR="00522159" w:rsidRPr="00C41725">
        <w:rPr>
          <w:rFonts w:ascii="Times New Roman" w:hAnsi="Times New Roman" w:cs="Times New Roman"/>
          <w:b/>
          <w:bCs/>
          <w:i/>
          <w:iCs/>
          <w:sz w:val="24"/>
          <w:szCs w:val="24"/>
          <w:lang w:val="ru-RU"/>
        </w:rPr>
        <w:t>расители</w:t>
      </w:r>
      <w:r>
        <w:rPr>
          <w:rFonts w:ascii="Times New Roman" w:hAnsi="Times New Roman" w:cs="Times New Roman"/>
          <w:b/>
          <w:bCs/>
          <w:i/>
          <w:iCs/>
          <w:sz w:val="24"/>
          <w:szCs w:val="24"/>
          <w:lang w:val="ru-RU"/>
        </w:rPr>
        <w:t xml:space="preserve"> </w:t>
      </w:r>
      <w:r w:rsidR="00522159" w:rsidRPr="00C41725">
        <w:rPr>
          <w:rFonts w:ascii="Times New Roman" w:hAnsi="Times New Roman" w:cs="Times New Roman"/>
          <w:bCs/>
          <w:i/>
          <w:iCs/>
          <w:sz w:val="24"/>
          <w:szCs w:val="24"/>
          <w:lang w:val="ru-RU"/>
        </w:rPr>
        <w:t>оказывают аллергенное, мутагенное, канцерог</w:t>
      </w:r>
      <w:r>
        <w:rPr>
          <w:rFonts w:ascii="Times New Roman" w:hAnsi="Times New Roman" w:cs="Times New Roman"/>
          <w:bCs/>
          <w:i/>
          <w:iCs/>
          <w:sz w:val="24"/>
          <w:szCs w:val="24"/>
          <w:lang w:val="ru-RU"/>
        </w:rPr>
        <w:t>енное действие</w:t>
      </w:r>
      <w:r w:rsidR="00522159" w:rsidRPr="00C41725">
        <w:rPr>
          <w:rFonts w:ascii="Times New Roman" w:hAnsi="Times New Roman" w:cs="Times New Roman"/>
          <w:bCs/>
          <w:i/>
          <w:iCs/>
          <w:sz w:val="24"/>
          <w:szCs w:val="24"/>
          <w:lang w:val="ru-RU"/>
        </w:rPr>
        <w:t>.</w:t>
      </w:r>
    </w:p>
    <w:p w:rsidR="00522159" w:rsidRPr="00C97CB2" w:rsidRDefault="00C97CB2" w:rsidP="00C97CB2">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К</w:t>
      </w:r>
      <w:r w:rsidR="00522159" w:rsidRPr="00C41725">
        <w:rPr>
          <w:rFonts w:ascii="Times New Roman" w:hAnsi="Times New Roman" w:cs="Times New Roman"/>
          <w:b/>
          <w:bCs/>
          <w:i/>
          <w:iCs/>
          <w:sz w:val="24"/>
          <w:szCs w:val="24"/>
          <w:lang w:val="ru-RU"/>
        </w:rPr>
        <w:t>онсерванты</w:t>
      </w:r>
      <w:r>
        <w:rPr>
          <w:rFonts w:ascii="Times New Roman" w:hAnsi="Times New Roman" w:cs="Times New Roman"/>
          <w:b/>
          <w:bCs/>
          <w:i/>
          <w:iCs/>
          <w:sz w:val="24"/>
          <w:szCs w:val="24"/>
          <w:lang w:val="ru-RU"/>
        </w:rPr>
        <w:t xml:space="preserve"> </w:t>
      </w:r>
      <w:r w:rsidRPr="00C97CB2">
        <w:rPr>
          <w:rFonts w:ascii="Times New Roman" w:hAnsi="Times New Roman" w:cs="Times New Roman"/>
          <w:bCs/>
          <w:i/>
          <w:iCs/>
          <w:sz w:val="24"/>
          <w:szCs w:val="24"/>
          <w:lang w:val="ru-RU"/>
        </w:rPr>
        <w:t>вызывают аллергию</w:t>
      </w:r>
      <w:r>
        <w:rPr>
          <w:rFonts w:ascii="Times New Roman" w:hAnsi="Times New Roman" w:cs="Times New Roman"/>
          <w:bCs/>
          <w:i/>
          <w:iCs/>
          <w:sz w:val="24"/>
          <w:szCs w:val="24"/>
          <w:lang w:val="ru-RU"/>
        </w:rPr>
        <w:t>, рак, вредны</w:t>
      </w:r>
      <w:r w:rsidR="00486F71">
        <w:rPr>
          <w:rFonts w:ascii="Times New Roman" w:hAnsi="Times New Roman" w:cs="Times New Roman"/>
          <w:bCs/>
          <w:i/>
          <w:iCs/>
          <w:sz w:val="24"/>
          <w:szCs w:val="24"/>
          <w:lang w:val="ru-RU"/>
        </w:rPr>
        <w:t xml:space="preserve"> для кожи</w:t>
      </w:r>
      <w:r>
        <w:rPr>
          <w:rFonts w:ascii="Times New Roman" w:hAnsi="Times New Roman" w:cs="Times New Roman"/>
          <w:bCs/>
          <w:i/>
          <w:iCs/>
          <w:sz w:val="24"/>
          <w:szCs w:val="24"/>
          <w:lang w:val="ru-RU"/>
        </w:rPr>
        <w:t>, в</w:t>
      </w:r>
      <w:r w:rsidR="00486F71">
        <w:rPr>
          <w:rFonts w:ascii="Times New Roman" w:hAnsi="Times New Roman" w:cs="Times New Roman"/>
          <w:bCs/>
          <w:i/>
          <w:iCs/>
          <w:sz w:val="24"/>
          <w:szCs w:val="24"/>
          <w:lang w:val="ru-RU"/>
        </w:rPr>
        <w:t>ызывают расстройство кишечника</w:t>
      </w:r>
      <w:r>
        <w:rPr>
          <w:rFonts w:ascii="Times New Roman" w:hAnsi="Times New Roman" w:cs="Times New Roman"/>
          <w:bCs/>
          <w:i/>
          <w:iCs/>
          <w:sz w:val="24"/>
          <w:szCs w:val="24"/>
          <w:lang w:val="ru-RU"/>
        </w:rPr>
        <w:t>, в</w:t>
      </w:r>
      <w:r w:rsidR="00486F71">
        <w:rPr>
          <w:rFonts w:ascii="Times New Roman" w:hAnsi="Times New Roman" w:cs="Times New Roman"/>
          <w:bCs/>
          <w:i/>
          <w:iCs/>
          <w:sz w:val="24"/>
          <w:szCs w:val="24"/>
          <w:lang w:val="ru-RU"/>
        </w:rPr>
        <w:t>лияют на давление</w:t>
      </w:r>
      <w:r w:rsidR="00CA3049">
        <w:rPr>
          <w:rFonts w:ascii="Times New Roman" w:hAnsi="Times New Roman" w:cs="Times New Roman"/>
          <w:bCs/>
          <w:i/>
          <w:iCs/>
          <w:sz w:val="24"/>
          <w:szCs w:val="24"/>
          <w:lang w:val="ru-RU"/>
        </w:rPr>
        <w:t>.</w:t>
      </w:r>
    </w:p>
    <w:p w:rsidR="00B6750D" w:rsidRPr="00C41725" w:rsidRDefault="00CA3049" w:rsidP="00486F71">
      <w:pPr>
        <w:spacing w:after="0" w:line="240" w:lineRule="auto"/>
        <w:ind w:firstLine="567"/>
        <w:jc w:val="both"/>
        <w:rPr>
          <w:rFonts w:ascii="Times New Roman" w:hAnsi="Times New Roman" w:cs="Times New Roman"/>
          <w:bCs/>
          <w:i/>
          <w:iCs/>
          <w:sz w:val="24"/>
          <w:szCs w:val="24"/>
          <w:lang w:val="ru-RU"/>
        </w:rPr>
      </w:pPr>
      <w:r w:rsidRPr="00CA3049">
        <w:rPr>
          <w:rFonts w:ascii="Times New Roman" w:hAnsi="Times New Roman" w:cs="Times New Roman"/>
          <w:b/>
          <w:bCs/>
          <w:i/>
          <w:iCs/>
          <w:sz w:val="24"/>
          <w:szCs w:val="24"/>
          <w:lang w:val="ru-RU"/>
        </w:rPr>
        <w:t>Антиоксиданты</w:t>
      </w:r>
      <w:proofErr w:type="gramStart"/>
      <w:r w:rsidRPr="00CA3049">
        <w:rPr>
          <w:rFonts w:ascii="Times New Roman" w:hAnsi="Times New Roman" w:cs="Times New Roman"/>
          <w:b/>
          <w:bCs/>
          <w:i/>
          <w:iCs/>
          <w:sz w:val="24"/>
          <w:szCs w:val="24"/>
          <w:lang w:val="ru-RU"/>
        </w:rPr>
        <w:t xml:space="preserve"> </w:t>
      </w:r>
      <w:r w:rsidR="00486F71">
        <w:rPr>
          <w:rFonts w:ascii="Times New Roman" w:hAnsi="Times New Roman" w:cs="Times New Roman"/>
          <w:bCs/>
          <w:i/>
          <w:iCs/>
          <w:sz w:val="24"/>
          <w:szCs w:val="24"/>
          <w:lang w:val="ru-RU"/>
        </w:rPr>
        <w:t>В</w:t>
      </w:r>
      <w:proofErr w:type="gramEnd"/>
      <w:r w:rsidR="00486F71">
        <w:rPr>
          <w:rFonts w:ascii="Times New Roman" w:hAnsi="Times New Roman" w:cs="Times New Roman"/>
          <w:bCs/>
          <w:i/>
          <w:iCs/>
          <w:sz w:val="24"/>
          <w:szCs w:val="24"/>
          <w:lang w:val="ru-RU"/>
        </w:rPr>
        <w:t>ызывают сыпь</w:t>
      </w:r>
      <w:r>
        <w:rPr>
          <w:rFonts w:ascii="Times New Roman" w:hAnsi="Times New Roman" w:cs="Times New Roman"/>
          <w:bCs/>
          <w:i/>
          <w:iCs/>
          <w:sz w:val="24"/>
          <w:szCs w:val="24"/>
          <w:lang w:val="ru-RU"/>
        </w:rPr>
        <w:t>,</w:t>
      </w:r>
      <w:r w:rsidR="00486F71">
        <w:rPr>
          <w:rFonts w:ascii="Times New Roman" w:hAnsi="Times New Roman" w:cs="Times New Roman"/>
          <w:bCs/>
          <w:i/>
          <w:iCs/>
          <w:sz w:val="24"/>
          <w:szCs w:val="24"/>
          <w:lang w:val="ru-RU"/>
        </w:rPr>
        <w:t xml:space="preserve"> расстр</w:t>
      </w:r>
      <w:r>
        <w:rPr>
          <w:rFonts w:ascii="Times New Roman" w:hAnsi="Times New Roman" w:cs="Times New Roman"/>
          <w:bCs/>
          <w:i/>
          <w:iCs/>
          <w:sz w:val="24"/>
          <w:szCs w:val="24"/>
          <w:lang w:val="ru-RU"/>
        </w:rPr>
        <w:t>ойство кишечника, повышают холестерин.</w:t>
      </w:r>
    </w:p>
    <w:p w:rsidR="00B6750D" w:rsidRPr="00CA3049" w:rsidRDefault="00CA3049" w:rsidP="00CA3049">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 xml:space="preserve">Стабилизаторы </w:t>
      </w:r>
      <w:r w:rsidR="00B6750D" w:rsidRPr="00C41725">
        <w:rPr>
          <w:rFonts w:ascii="Times New Roman" w:hAnsi="Times New Roman" w:cs="Times New Roman"/>
          <w:bCs/>
          <w:i/>
          <w:iCs/>
          <w:sz w:val="24"/>
          <w:szCs w:val="24"/>
          <w:lang w:val="ru-RU"/>
        </w:rPr>
        <w:t xml:space="preserve">могут нарушить всасывание минеральных веществ, </w:t>
      </w:r>
      <w:r w:rsidR="00486F71">
        <w:rPr>
          <w:rFonts w:ascii="Times New Roman" w:hAnsi="Times New Roman" w:cs="Times New Roman"/>
          <w:bCs/>
          <w:i/>
          <w:iCs/>
          <w:sz w:val="24"/>
          <w:szCs w:val="24"/>
          <w:lang w:val="ru-RU"/>
        </w:rPr>
        <w:t>являются легкими слабительными</w:t>
      </w:r>
      <w:r>
        <w:rPr>
          <w:rFonts w:ascii="Times New Roman" w:hAnsi="Times New Roman" w:cs="Times New Roman"/>
          <w:bCs/>
          <w:i/>
          <w:iCs/>
          <w:sz w:val="24"/>
          <w:szCs w:val="24"/>
          <w:lang w:val="ru-RU"/>
        </w:rPr>
        <w:t xml:space="preserve">, вызывают </w:t>
      </w:r>
      <w:r w:rsidR="00B6750D" w:rsidRPr="00C41725">
        <w:rPr>
          <w:rFonts w:ascii="Times New Roman" w:hAnsi="Times New Roman" w:cs="Times New Roman"/>
          <w:bCs/>
          <w:i/>
          <w:iCs/>
          <w:sz w:val="24"/>
          <w:szCs w:val="24"/>
          <w:lang w:val="ru-RU"/>
        </w:rPr>
        <w:t>расстройство кишечника</w:t>
      </w:r>
      <w:r>
        <w:rPr>
          <w:rFonts w:ascii="Times New Roman" w:hAnsi="Times New Roman" w:cs="Times New Roman"/>
          <w:bCs/>
          <w:i/>
          <w:iCs/>
          <w:sz w:val="24"/>
          <w:szCs w:val="24"/>
          <w:lang w:val="ru-RU"/>
        </w:rPr>
        <w:t>.</w:t>
      </w:r>
    </w:p>
    <w:p w:rsidR="00B6750D" w:rsidRPr="00CA3049" w:rsidRDefault="00CA3049" w:rsidP="00CA3049">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Э</w:t>
      </w:r>
      <w:r w:rsidR="00B6750D" w:rsidRPr="00C41725">
        <w:rPr>
          <w:rFonts w:ascii="Times New Roman" w:hAnsi="Times New Roman" w:cs="Times New Roman"/>
          <w:b/>
          <w:bCs/>
          <w:i/>
          <w:iCs/>
          <w:sz w:val="24"/>
          <w:szCs w:val="24"/>
          <w:lang w:val="ru-RU"/>
        </w:rPr>
        <w:t>мульгаторы</w:t>
      </w:r>
      <w:r>
        <w:rPr>
          <w:rFonts w:ascii="Times New Roman" w:hAnsi="Times New Roman" w:cs="Times New Roman"/>
          <w:b/>
          <w:bCs/>
          <w:i/>
          <w:iCs/>
          <w:sz w:val="24"/>
          <w:szCs w:val="24"/>
          <w:lang w:val="ru-RU"/>
        </w:rPr>
        <w:t xml:space="preserve"> </w:t>
      </w:r>
      <w:r w:rsidR="00B6750D" w:rsidRPr="00C41725">
        <w:rPr>
          <w:rFonts w:ascii="Times New Roman" w:hAnsi="Times New Roman" w:cs="Times New Roman"/>
          <w:bCs/>
          <w:i/>
          <w:iCs/>
          <w:sz w:val="24"/>
          <w:szCs w:val="24"/>
          <w:lang w:val="ru-RU"/>
        </w:rPr>
        <w:t>может привести к нарушению баланса между фосфором и кальцием, плохому усвоению</w:t>
      </w:r>
      <w:r w:rsidR="00486F71">
        <w:rPr>
          <w:rFonts w:ascii="Times New Roman" w:hAnsi="Times New Roman" w:cs="Times New Roman"/>
          <w:bCs/>
          <w:i/>
          <w:iCs/>
          <w:sz w:val="24"/>
          <w:szCs w:val="24"/>
          <w:lang w:val="ru-RU"/>
        </w:rPr>
        <w:t xml:space="preserve"> кальция, развитию остеопороза. </w:t>
      </w:r>
    </w:p>
    <w:p w:rsidR="00B6750D" w:rsidRPr="00CA3049" w:rsidRDefault="00CA3049" w:rsidP="00CA3049">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У</w:t>
      </w:r>
      <w:r w:rsidR="00B6750D" w:rsidRPr="00C41725">
        <w:rPr>
          <w:rFonts w:ascii="Times New Roman" w:hAnsi="Times New Roman" w:cs="Times New Roman"/>
          <w:b/>
          <w:bCs/>
          <w:i/>
          <w:iCs/>
          <w:sz w:val="24"/>
          <w:szCs w:val="24"/>
          <w:lang w:val="ru-RU"/>
        </w:rPr>
        <w:t>силители вкуса</w:t>
      </w:r>
      <w:r>
        <w:rPr>
          <w:rFonts w:ascii="Times New Roman" w:hAnsi="Times New Roman" w:cs="Times New Roman"/>
          <w:b/>
          <w:bCs/>
          <w:i/>
          <w:iCs/>
          <w:sz w:val="24"/>
          <w:szCs w:val="24"/>
          <w:lang w:val="ru-RU"/>
        </w:rPr>
        <w:t xml:space="preserve"> и аромата </w:t>
      </w:r>
      <w:r w:rsidR="00B6750D" w:rsidRPr="00C41725">
        <w:rPr>
          <w:rFonts w:ascii="Times New Roman" w:hAnsi="Times New Roman" w:cs="Times New Roman"/>
          <w:bCs/>
          <w:i/>
          <w:iCs/>
          <w:sz w:val="24"/>
          <w:szCs w:val="24"/>
          <w:lang w:val="ru-RU"/>
        </w:rPr>
        <w:t>вызыв</w:t>
      </w:r>
      <w:r>
        <w:rPr>
          <w:rFonts w:ascii="Times New Roman" w:hAnsi="Times New Roman" w:cs="Times New Roman"/>
          <w:bCs/>
          <w:i/>
          <w:iCs/>
          <w:sz w:val="24"/>
          <w:szCs w:val="24"/>
          <w:lang w:val="ru-RU"/>
        </w:rPr>
        <w:t>аю</w:t>
      </w:r>
      <w:r w:rsidR="00B6750D" w:rsidRPr="00C41725">
        <w:rPr>
          <w:rFonts w:ascii="Times New Roman" w:hAnsi="Times New Roman" w:cs="Times New Roman"/>
          <w:bCs/>
          <w:i/>
          <w:iCs/>
          <w:sz w:val="24"/>
          <w:szCs w:val="24"/>
          <w:lang w:val="ru-RU"/>
        </w:rPr>
        <w:t>т</w:t>
      </w:r>
      <w:r>
        <w:rPr>
          <w:rFonts w:ascii="Times New Roman" w:hAnsi="Times New Roman" w:cs="Times New Roman"/>
          <w:bCs/>
          <w:i/>
          <w:iCs/>
          <w:sz w:val="24"/>
          <w:szCs w:val="24"/>
          <w:lang w:val="ru-RU"/>
        </w:rPr>
        <w:t xml:space="preserve"> головную боль, тошноту, сердце</w:t>
      </w:r>
      <w:r w:rsidR="00B6750D" w:rsidRPr="00C41725">
        <w:rPr>
          <w:rFonts w:ascii="Times New Roman" w:hAnsi="Times New Roman" w:cs="Times New Roman"/>
          <w:bCs/>
          <w:i/>
          <w:iCs/>
          <w:sz w:val="24"/>
          <w:szCs w:val="24"/>
          <w:lang w:val="ru-RU"/>
        </w:rPr>
        <w:t>биение, сонливость, слабость, может повлиять на зрение, если</w:t>
      </w:r>
      <w:r>
        <w:rPr>
          <w:rFonts w:ascii="Times New Roman" w:hAnsi="Times New Roman" w:cs="Times New Roman"/>
          <w:bCs/>
          <w:i/>
          <w:iCs/>
          <w:sz w:val="24"/>
          <w:szCs w:val="24"/>
          <w:lang w:val="ru-RU"/>
        </w:rPr>
        <w:t xml:space="preserve"> употреб</w:t>
      </w:r>
      <w:r w:rsidR="00486F71">
        <w:rPr>
          <w:rFonts w:ascii="Times New Roman" w:hAnsi="Times New Roman" w:cs="Times New Roman"/>
          <w:bCs/>
          <w:i/>
          <w:iCs/>
          <w:sz w:val="24"/>
          <w:szCs w:val="24"/>
          <w:lang w:val="ru-RU"/>
        </w:rPr>
        <w:t xml:space="preserve">лять его несколько лет. </w:t>
      </w:r>
    </w:p>
    <w:p w:rsidR="00486F71" w:rsidRPr="00C41725" w:rsidRDefault="00486F71" w:rsidP="005D20DF">
      <w:pPr>
        <w:spacing w:after="0" w:line="240" w:lineRule="auto"/>
        <w:ind w:firstLine="567"/>
        <w:jc w:val="center"/>
        <w:rPr>
          <w:rFonts w:ascii="Times New Roman" w:hAnsi="Times New Roman" w:cs="Times New Roman"/>
          <w:bCs/>
          <w:i/>
          <w:iCs/>
          <w:sz w:val="24"/>
          <w:szCs w:val="24"/>
          <w:lang w:val="ru-RU"/>
        </w:rPr>
      </w:pPr>
    </w:p>
    <w:p w:rsidR="004E29CA" w:rsidRDefault="004E29CA" w:rsidP="005D20DF">
      <w:pPr>
        <w:spacing w:after="0" w:line="240" w:lineRule="auto"/>
        <w:ind w:firstLine="567"/>
        <w:jc w:val="center"/>
        <w:rPr>
          <w:rFonts w:ascii="Times New Roman" w:hAnsi="Times New Roman" w:cs="Times New Roman"/>
          <w:b/>
          <w:bCs/>
          <w:i/>
          <w:iCs/>
          <w:sz w:val="24"/>
          <w:szCs w:val="24"/>
          <w:lang w:val="ru-RU"/>
        </w:rPr>
      </w:pPr>
      <w:r w:rsidRPr="00486F71">
        <w:rPr>
          <w:rFonts w:ascii="Times New Roman" w:hAnsi="Times New Roman" w:cs="Times New Roman"/>
          <w:b/>
          <w:bCs/>
          <w:i/>
          <w:iCs/>
          <w:sz w:val="24"/>
          <w:szCs w:val="24"/>
          <w:lang w:val="ru-RU"/>
        </w:rPr>
        <w:t>Видео</w:t>
      </w:r>
      <w:proofErr w:type="gramStart"/>
      <w:r w:rsidRPr="00486F71">
        <w:rPr>
          <w:rFonts w:ascii="Times New Roman" w:hAnsi="Times New Roman" w:cs="Times New Roman"/>
          <w:b/>
          <w:bCs/>
          <w:i/>
          <w:iCs/>
          <w:sz w:val="24"/>
          <w:szCs w:val="24"/>
          <w:lang w:val="ru-RU"/>
        </w:rPr>
        <w:t xml:space="preserve"> К</w:t>
      </w:r>
      <w:proofErr w:type="gramEnd"/>
      <w:r w:rsidRPr="00486F71">
        <w:rPr>
          <w:rFonts w:ascii="Times New Roman" w:hAnsi="Times New Roman" w:cs="Times New Roman"/>
          <w:b/>
          <w:bCs/>
          <w:i/>
          <w:iCs/>
          <w:sz w:val="24"/>
          <w:szCs w:val="24"/>
          <w:lang w:val="ru-RU"/>
        </w:rPr>
        <w:t>ак влияют пищевые добавки на уровень здоровья</w:t>
      </w:r>
      <w:r w:rsidR="005D20DF">
        <w:rPr>
          <w:rFonts w:ascii="Times New Roman" w:hAnsi="Times New Roman" w:cs="Times New Roman"/>
          <w:b/>
          <w:bCs/>
          <w:i/>
          <w:iCs/>
          <w:sz w:val="24"/>
          <w:szCs w:val="24"/>
          <w:lang w:val="ru-RU"/>
        </w:rPr>
        <w:t xml:space="preserve"> (3:06)</w:t>
      </w:r>
    </w:p>
    <w:p w:rsidR="00486F71" w:rsidRPr="00486F71" w:rsidRDefault="00486F71" w:rsidP="00C41725">
      <w:pPr>
        <w:spacing w:after="0" w:line="240" w:lineRule="auto"/>
        <w:ind w:firstLine="567"/>
        <w:jc w:val="both"/>
        <w:rPr>
          <w:rFonts w:ascii="Times New Roman" w:hAnsi="Times New Roman" w:cs="Times New Roman"/>
          <w:b/>
          <w:bCs/>
          <w:i/>
          <w:iCs/>
          <w:sz w:val="24"/>
          <w:szCs w:val="24"/>
          <w:lang w:val="ru-RU"/>
        </w:rPr>
      </w:pPr>
    </w:p>
    <w:p w:rsidR="00B6750D" w:rsidRPr="00486F71" w:rsidRDefault="005D20DF" w:rsidP="005D20DF">
      <w:pPr>
        <w:spacing w:after="0" w:line="240" w:lineRule="auto"/>
        <w:jc w:val="both"/>
        <w:rPr>
          <w:rFonts w:ascii="Times New Roman" w:hAnsi="Times New Roman" w:cs="Times New Roman"/>
          <w:sz w:val="24"/>
          <w:szCs w:val="24"/>
          <w:lang w:val="ru-RU"/>
        </w:rPr>
      </w:pPr>
      <w:r w:rsidRPr="005D20DF">
        <w:rPr>
          <w:rFonts w:ascii="Times New Roman" w:hAnsi="Times New Roman" w:cs="Times New Roman"/>
          <w:b/>
          <w:sz w:val="24"/>
          <w:szCs w:val="24"/>
          <w:lang w:val="ru-RU"/>
        </w:rPr>
        <w:t>Учитель:</w:t>
      </w:r>
      <w:r>
        <w:rPr>
          <w:rFonts w:ascii="Times New Roman" w:hAnsi="Times New Roman" w:cs="Times New Roman"/>
          <w:sz w:val="24"/>
          <w:szCs w:val="24"/>
          <w:lang w:val="ru-RU"/>
        </w:rPr>
        <w:t xml:space="preserve"> </w:t>
      </w:r>
      <w:r w:rsidR="00B6750D" w:rsidRPr="00486F71">
        <w:rPr>
          <w:rFonts w:ascii="Times New Roman" w:hAnsi="Times New Roman" w:cs="Times New Roman"/>
          <w:sz w:val="24"/>
          <w:szCs w:val="24"/>
          <w:lang w:val="ru-RU"/>
        </w:rPr>
        <w:t>На сегодняшний день число пищевых добавок, применяемых в различных странах, составляет более 500. Из 480 исследованных в Украине добавок к применению в пищевой промышленности разрешена 371 добавка, из них приблизительно половина - натуральные, а остальные - синтетические. 105 добавок не получили абсолютного разрешения</w:t>
      </w:r>
      <w:r w:rsidR="00486F71">
        <w:rPr>
          <w:rFonts w:ascii="Times New Roman" w:hAnsi="Times New Roman" w:cs="Times New Roman"/>
          <w:sz w:val="24"/>
          <w:szCs w:val="24"/>
          <w:lang w:val="ru-RU"/>
        </w:rPr>
        <w:t xml:space="preserve"> к применению, а 4 - запрещены.</w:t>
      </w:r>
    </w:p>
    <w:p w:rsidR="00B6750D" w:rsidRPr="00486F71" w:rsidRDefault="005D20DF" w:rsidP="005D20DF">
      <w:pPr>
        <w:spacing w:after="0" w:line="240" w:lineRule="auto"/>
        <w:jc w:val="both"/>
        <w:rPr>
          <w:rFonts w:ascii="Times New Roman" w:hAnsi="Times New Roman" w:cs="Times New Roman"/>
          <w:i/>
          <w:sz w:val="24"/>
          <w:szCs w:val="24"/>
          <w:u w:val="single"/>
          <w:lang w:val="ru-RU"/>
        </w:rPr>
      </w:pPr>
      <w:r w:rsidRPr="005D20DF">
        <w:rPr>
          <w:rFonts w:ascii="Times New Roman" w:hAnsi="Times New Roman" w:cs="Times New Roman"/>
          <w:b/>
          <w:sz w:val="24"/>
          <w:szCs w:val="24"/>
          <w:lang w:val="ru-RU"/>
        </w:rPr>
        <w:t>Ученик:</w:t>
      </w:r>
      <w:r>
        <w:rPr>
          <w:rFonts w:ascii="Times New Roman" w:hAnsi="Times New Roman" w:cs="Times New Roman"/>
          <w:i/>
          <w:sz w:val="24"/>
          <w:szCs w:val="24"/>
          <w:u w:val="single"/>
          <w:lang w:val="ru-RU"/>
        </w:rPr>
        <w:t xml:space="preserve"> </w:t>
      </w:r>
      <w:r w:rsidR="00B6750D" w:rsidRPr="00486F71">
        <w:rPr>
          <w:rFonts w:ascii="Times New Roman" w:hAnsi="Times New Roman" w:cs="Times New Roman"/>
          <w:i/>
          <w:sz w:val="24"/>
          <w:szCs w:val="24"/>
          <w:u w:val="single"/>
          <w:lang w:val="ru-RU"/>
        </w:rPr>
        <w:t>Запрещенными в Украине добавками являются:</w:t>
      </w:r>
    </w:p>
    <w:p w:rsidR="00B6750D" w:rsidRPr="00486F71" w:rsidRDefault="00B6750D" w:rsidP="00C41725">
      <w:pPr>
        <w:spacing w:after="0" w:line="240" w:lineRule="auto"/>
        <w:ind w:firstLine="567"/>
        <w:jc w:val="both"/>
        <w:rPr>
          <w:rFonts w:ascii="Times New Roman" w:hAnsi="Times New Roman" w:cs="Times New Roman"/>
          <w:sz w:val="24"/>
          <w:szCs w:val="24"/>
          <w:lang w:val="ru-RU"/>
        </w:rPr>
      </w:pPr>
      <w:r w:rsidRPr="00486F71">
        <w:rPr>
          <w:rFonts w:ascii="Times New Roman" w:hAnsi="Times New Roman" w:cs="Times New Roman"/>
          <w:sz w:val="24"/>
          <w:szCs w:val="24"/>
          <w:lang w:val="ru-RU"/>
        </w:rPr>
        <w:t xml:space="preserve"> Е 121 - "цитрус красный", искусственный краситель; вызывает злокачественные опухоли</w:t>
      </w:r>
      <w:r w:rsidR="00486F71">
        <w:rPr>
          <w:rFonts w:ascii="Times New Roman" w:hAnsi="Times New Roman" w:cs="Times New Roman"/>
          <w:sz w:val="24"/>
          <w:szCs w:val="24"/>
          <w:lang w:val="ru-RU"/>
        </w:rPr>
        <w:t>.</w:t>
      </w:r>
    </w:p>
    <w:p w:rsidR="00B6750D" w:rsidRPr="00486F71" w:rsidRDefault="00B6750D" w:rsidP="00C41725">
      <w:pPr>
        <w:spacing w:after="0" w:line="240" w:lineRule="auto"/>
        <w:ind w:firstLine="567"/>
        <w:jc w:val="both"/>
        <w:rPr>
          <w:rFonts w:ascii="Times New Roman" w:hAnsi="Times New Roman" w:cs="Times New Roman"/>
          <w:sz w:val="24"/>
          <w:szCs w:val="24"/>
          <w:lang w:val="ru-RU"/>
        </w:rPr>
      </w:pPr>
      <w:r w:rsidRPr="00486F71">
        <w:rPr>
          <w:rFonts w:ascii="Times New Roman" w:hAnsi="Times New Roman" w:cs="Times New Roman"/>
          <w:sz w:val="24"/>
          <w:szCs w:val="24"/>
          <w:lang w:val="ru-RU"/>
        </w:rPr>
        <w:t xml:space="preserve"> Е 123 - "амарант", искусственный красный краситель; провоцирует развитие аллергии, вызывает злокачественные опухоли</w:t>
      </w:r>
      <w:r w:rsidR="00486F71">
        <w:rPr>
          <w:rFonts w:ascii="Times New Roman" w:hAnsi="Times New Roman" w:cs="Times New Roman"/>
          <w:sz w:val="24"/>
          <w:szCs w:val="24"/>
          <w:lang w:val="ru-RU"/>
        </w:rPr>
        <w:t>.</w:t>
      </w:r>
    </w:p>
    <w:p w:rsidR="00B6750D" w:rsidRPr="00486F71" w:rsidRDefault="00B6750D" w:rsidP="00C41725">
      <w:pPr>
        <w:spacing w:after="0" w:line="240" w:lineRule="auto"/>
        <w:ind w:firstLine="567"/>
        <w:jc w:val="both"/>
        <w:rPr>
          <w:rFonts w:ascii="Times New Roman" w:hAnsi="Times New Roman" w:cs="Times New Roman"/>
          <w:sz w:val="24"/>
          <w:szCs w:val="24"/>
          <w:lang w:val="ru-RU"/>
        </w:rPr>
      </w:pPr>
      <w:r w:rsidRPr="00486F71">
        <w:rPr>
          <w:rFonts w:ascii="Times New Roman" w:hAnsi="Times New Roman" w:cs="Times New Roman"/>
          <w:sz w:val="24"/>
          <w:szCs w:val="24"/>
          <w:lang w:val="ru-RU"/>
        </w:rPr>
        <w:t xml:space="preserve"> Е 239 - "</w:t>
      </w:r>
      <w:proofErr w:type="spellStart"/>
      <w:r w:rsidRPr="00486F71">
        <w:rPr>
          <w:rFonts w:ascii="Times New Roman" w:hAnsi="Times New Roman" w:cs="Times New Roman"/>
          <w:sz w:val="24"/>
          <w:szCs w:val="24"/>
          <w:lang w:val="ru-RU"/>
        </w:rPr>
        <w:t>гексаметилентетрамин</w:t>
      </w:r>
      <w:proofErr w:type="spellEnd"/>
      <w:r w:rsidRPr="00486F71">
        <w:rPr>
          <w:rFonts w:ascii="Times New Roman" w:hAnsi="Times New Roman" w:cs="Times New Roman"/>
          <w:sz w:val="24"/>
          <w:szCs w:val="24"/>
          <w:lang w:val="ru-RU"/>
        </w:rPr>
        <w:t>", консервант; вызывает аллергические реакции</w:t>
      </w:r>
      <w:r w:rsidR="00486F71">
        <w:rPr>
          <w:rFonts w:ascii="Times New Roman" w:hAnsi="Times New Roman" w:cs="Times New Roman"/>
          <w:sz w:val="24"/>
          <w:szCs w:val="24"/>
          <w:lang w:val="ru-RU"/>
        </w:rPr>
        <w:t>.</w:t>
      </w:r>
    </w:p>
    <w:p w:rsidR="00B6750D" w:rsidRPr="00486F71" w:rsidRDefault="00B6750D" w:rsidP="00C41725">
      <w:pPr>
        <w:spacing w:after="0" w:line="240" w:lineRule="auto"/>
        <w:ind w:firstLine="567"/>
        <w:jc w:val="both"/>
        <w:rPr>
          <w:rFonts w:ascii="Times New Roman" w:hAnsi="Times New Roman" w:cs="Times New Roman"/>
          <w:sz w:val="24"/>
          <w:szCs w:val="24"/>
          <w:lang w:val="ru-RU"/>
        </w:rPr>
      </w:pPr>
      <w:r w:rsidRPr="00486F71">
        <w:rPr>
          <w:rFonts w:ascii="Times New Roman" w:hAnsi="Times New Roman" w:cs="Times New Roman"/>
          <w:sz w:val="24"/>
          <w:szCs w:val="24"/>
          <w:lang w:val="ru-RU"/>
        </w:rPr>
        <w:t xml:space="preserve"> Е 240 - "формальдегид", консервант</w:t>
      </w:r>
      <w:r w:rsidR="00486F71">
        <w:rPr>
          <w:rFonts w:ascii="Times New Roman" w:hAnsi="Times New Roman" w:cs="Times New Roman"/>
          <w:sz w:val="24"/>
          <w:szCs w:val="24"/>
          <w:lang w:val="ru-RU"/>
        </w:rPr>
        <w:t>;</w:t>
      </w:r>
      <w:r w:rsidRPr="00486F71">
        <w:rPr>
          <w:rFonts w:ascii="Times New Roman" w:hAnsi="Times New Roman" w:cs="Times New Roman"/>
          <w:sz w:val="24"/>
          <w:szCs w:val="24"/>
          <w:lang w:val="ru-RU"/>
        </w:rPr>
        <w:t xml:space="preserve"> вызывает злокачественные опухоли</w:t>
      </w:r>
      <w:r w:rsidR="00486F71">
        <w:rPr>
          <w:rFonts w:ascii="Times New Roman" w:hAnsi="Times New Roman" w:cs="Times New Roman"/>
          <w:sz w:val="24"/>
          <w:szCs w:val="24"/>
          <w:lang w:val="ru-RU"/>
        </w:rPr>
        <w:t>.</w:t>
      </w:r>
    </w:p>
    <w:p w:rsidR="00B6750D" w:rsidRPr="00486F71" w:rsidRDefault="00B6750D" w:rsidP="00C41725">
      <w:pPr>
        <w:spacing w:after="0" w:line="240" w:lineRule="auto"/>
        <w:ind w:firstLine="567"/>
        <w:jc w:val="both"/>
        <w:rPr>
          <w:rFonts w:ascii="Times New Roman" w:hAnsi="Times New Roman" w:cs="Times New Roman"/>
          <w:sz w:val="24"/>
          <w:szCs w:val="24"/>
          <w:lang w:val="ru-RU"/>
        </w:rPr>
      </w:pPr>
    </w:p>
    <w:p w:rsidR="00B6750D" w:rsidRPr="00486F71" w:rsidRDefault="005D20DF" w:rsidP="005D20DF">
      <w:pPr>
        <w:spacing w:after="0" w:line="240" w:lineRule="auto"/>
        <w:jc w:val="both"/>
        <w:rPr>
          <w:rFonts w:ascii="Times New Roman" w:hAnsi="Times New Roman" w:cs="Times New Roman"/>
          <w:b/>
          <w:i/>
          <w:sz w:val="24"/>
          <w:szCs w:val="24"/>
          <w:lang w:val="ru-RU"/>
        </w:rPr>
      </w:pPr>
      <w:r w:rsidRPr="005D20DF">
        <w:rPr>
          <w:rFonts w:ascii="Times New Roman" w:hAnsi="Times New Roman" w:cs="Times New Roman"/>
          <w:b/>
          <w:sz w:val="24"/>
          <w:szCs w:val="24"/>
          <w:lang w:val="ru-RU"/>
        </w:rPr>
        <w:t>Учитель:</w:t>
      </w:r>
      <w:r>
        <w:rPr>
          <w:rFonts w:ascii="Times New Roman" w:hAnsi="Times New Roman" w:cs="Times New Roman"/>
          <w:sz w:val="24"/>
          <w:szCs w:val="24"/>
          <w:lang w:val="ru-RU"/>
        </w:rPr>
        <w:t xml:space="preserve"> </w:t>
      </w:r>
      <w:r w:rsidR="004E29CA" w:rsidRPr="00486F71">
        <w:rPr>
          <w:rFonts w:ascii="Times New Roman" w:hAnsi="Times New Roman" w:cs="Times New Roman"/>
          <w:sz w:val="24"/>
          <w:szCs w:val="24"/>
          <w:lang w:val="ru-RU"/>
        </w:rPr>
        <w:t xml:space="preserve">Вот вы </w:t>
      </w:r>
      <w:proofErr w:type="gramStart"/>
      <w:r w:rsidR="004E29CA" w:rsidRPr="00486F71">
        <w:rPr>
          <w:rFonts w:ascii="Times New Roman" w:hAnsi="Times New Roman" w:cs="Times New Roman"/>
          <w:sz w:val="24"/>
          <w:szCs w:val="24"/>
          <w:lang w:val="ru-RU"/>
        </w:rPr>
        <w:t>прослушали</w:t>
      </w:r>
      <w:proofErr w:type="gramEnd"/>
      <w:r w:rsidR="004E29CA" w:rsidRPr="00486F71">
        <w:rPr>
          <w:rFonts w:ascii="Times New Roman" w:hAnsi="Times New Roman" w:cs="Times New Roman"/>
          <w:sz w:val="24"/>
          <w:szCs w:val="24"/>
          <w:lang w:val="ru-RU"/>
        </w:rPr>
        <w:t xml:space="preserve"> какие бывают пищевые добавки, в каких продуктах они встречаются, какой вред могут нанести. Теперь я хочу чтоб вы прослушали и посмотрели </w:t>
      </w:r>
      <w:r w:rsidR="004E29CA" w:rsidRPr="00486F71">
        <w:rPr>
          <w:rFonts w:ascii="Times New Roman" w:hAnsi="Times New Roman" w:cs="Times New Roman"/>
          <w:b/>
          <w:i/>
          <w:sz w:val="24"/>
          <w:szCs w:val="24"/>
          <w:lang w:val="ru-RU"/>
        </w:rPr>
        <w:t>видеоролик «7 советов при покупке продуктов с пищевыми добавками»</w:t>
      </w:r>
      <w:r>
        <w:rPr>
          <w:rFonts w:ascii="Times New Roman" w:hAnsi="Times New Roman" w:cs="Times New Roman"/>
          <w:b/>
          <w:i/>
          <w:sz w:val="24"/>
          <w:szCs w:val="24"/>
          <w:lang w:val="ru-RU"/>
        </w:rPr>
        <w:t xml:space="preserve"> (02:14)</w:t>
      </w:r>
      <w:r w:rsidR="004E29CA" w:rsidRPr="00486F71">
        <w:rPr>
          <w:rFonts w:ascii="Times New Roman" w:hAnsi="Times New Roman" w:cs="Times New Roman"/>
          <w:b/>
          <w:i/>
          <w:sz w:val="24"/>
          <w:szCs w:val="24"/>
          <w:lang w:val="ru-RU"/>
        </w:rPr>
        <w:t>.</w:t>
      </w:r>
    </w:p>
    <w:p w:rsidR="004E29CA" w:rsidRPr="00486F71" w:rsidRDefault="004E29CA" w:rsidP="00C41725">
      <w:pPr>
        <w:spacing w:after="0" w:line="240" w:lineRule="auto"/>
        <w:ind w:firstLine="567"/>
        <w:jc w:val="both"/>
        <w:rPr>
          <w:rFonts w:ascii="Times New Roman" w:hAnsi="Times New Roman" w:cs="Times New Roman"/>
          <w:sz w:val="24"/>
          <w:szCs w:val="24"/>
          <w:lang w:val="ru-RU"/>
        </w:rPr>
      </w:pPr>
      <w:r w:rsidRPr="00486F71">
        <w:rPr>
          <w:rFonts w:ascii="Times New Roman" w:hAnsi="Times New Roman" w:cs="Times New Roman"/>
          <w:sz w:val="24"/>
          <w:szCs w:val="24"/>
          <w:lang w:val="ru-RU"/>
        </w:rPr>
        <w:t xml:space="preserve">Теперь будете прислушиваться к этим </w:t>
      </w:r>
      <w:proofErr w:type="gramStart"/>
      <w:r w:rsidRPr="00486F71">
        <w:rPr>
          <w:rFonts w:ascii="Times New Roman" w:hAnsi="Times New Roman" w:cs="Times New Roman"/>
          <w:sz w:val="24"/>
          <w:szCs w:val="24"/>
          <w:lang w:val="ru-RU"/>
        </w:rPr>
        <w:t>советам</w:t>
      </w:r>
      <w:proofErr w:type="gramEnd"/>
      <w:r w:rsidRPr="00486F71">
        <w:rPr>
          <w:rFonts w:ascii="Times New Roman" w:hAnsi="Times New Roman" w:cs="Times New Roman"/>
          <w:sz w:val="24"/>
          <w:szCs w:val="24"/>
          <w:lang w:val="ru-RU"/>
        </w:rPr>
        <w:t xml:space="preserve"> и выполнять их?</w:t>
      </w:r>
    </w:p>
    <w:p w:rsidR="00EF669C" w:rsidRPr="00C41725" w:rsidRDefault="00EF669C" w:rsidP="00C41725">
      <w:pPr>
        <w:spacing w:after="0" w:line="240" w:lineRule="auto"/>
        <w:ind w:firstLine="567"/>
        <w:jc w:val="both"/>
        <w:rPr>
          <w:rFonts w:ascii="Times New Roman" w:hAnsi="Times New Roman" w:cs="Times New Roman"/>
          <w:sz w:val="24"/>
          <w:szCs w:val="24"/>
          <w:lang w:val="ru-RU"/>
        </w:rPr>
      </w:pPr>
    </w:p>
    <w:p w:rsidR="00EF669C" w:rsidRPr="00C41725" w:rsidRDefault="00EF669C"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Закрепление новых знаний.</w:t>
      </w:r>
    </w:p>
    <w:p w:rsidR="00547E70" w:rsidRPr="00C41725" w:rsidRDefault="00547E70" w:rsidP="00C41725">
      <w:pPr>
        <w:pStyle w:val="a3"/>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Переходим к заключительному этапу урока. </w:t>
      </w:r>
      <w:r w:rsidR="00486F71">
        <w:rPr>
          <w:rFonts w:ascii="Times New Roman" w:hAnsi="Times New Roman" w:cs="Times New Roman"/>
          <w:sz w:val="24"/>
          <w:szCs w:val="24"/>
          <w:lang w:val="ru-RU"/>
        </w:rPr>
        <w:t xml:space="preserve">Вам необходимо </w:t>
      </w:r>
      <w:r w:rsidRPr="00C41725">
        <w:rPr>
          <w:rFonts w:ascii="Times New Roman" w:hAnsi="Times New Roman" w:cs="Times New Roman"/>
          <w:sz w:val="24"/>
          <w:szCs w:val="24"/>
          <w:lang w:val="ru-RU"/>
        </w:rPr>
        <w:t>обосновать рекомендации по употреблению продуктов питания.</w:t>
      </w:r>
    </w:p>
    <w:p w:rsidR="00547E70" w:rsidRPr="00AB47F6" w:rsidRDefault="00547E70" w:rsidP="00C41725">
      <w:pPr>
        <w:pStyle w:val="a3"/>
        <w:spacing w:after="0" w:line="240" w:lineRule="auto"/>
        <w:ind w:left="0" w:firstLine="567"/>
        <w:jc w:val="both"/>
        <w:rPr>
          <w:rFonts w:ascii="Times New Roman" w:hAnsi="Times New Roman" w:cs="Times New Roman"/>
          <w:b/>
          <w:i/>
          <w:sz w:val="24"/>
          <w:szCs w:val="24"/>
          <w:lang w:val="ru-RU"/>
        </w:rPr>
      </w:pPr>
      <w:r w:rsidRPr="00AB47F6">
        <w:rPr>
          <w:rFonts w:ascii="Times New Roman" w:hAnsi="Times New Roman" w:cs="Times New Roman"/>
          <w:b/>
          <w:i/>
          <w:sz w:val="24"/>
          <w:szCs w:val="24"/>
          <w:lang w:val="ru-RU"/>
        </w:rPr>
        <w:t>Рекомендации по употреблению продуктов питания:</w:t>
      </w:r>
    </w:p>
    <w:p w:rsidR="00A32FF2" w:rsidRPr="00C41725" w:rsidRDefault="00547E70" w:rsidP="00C41725">
      <w:pPr>
        <w:pStyle w:val="a3"/>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Внимательно читай</w:t>
      </w:r>
      <w:r w:rsidR="00A32FF2" w:rsidRPr="00C41725">
        <w:rPr>
          <w:rFonts w:ascii="Times New Roman" w:hAnsi="Times New Roman" w:cs="Times New Roman"/>
          <w:sz w:val="24"/>
          <w:szCs w:val="24"/>
          <w:lang w:val="ru-RU"/>
        </w:rPr>
        <w:t xml:space="preserve">те надписи на этикетке продукта, т.к. </w:t>
      </w:r>
      <w:r w:rsidR="00A32FF2" w:rsidRPr="00C41725">
        <w:rPr>
          <w:rFonts w:ascii="Times New Roman" w:hAnsi="Times New Roman" w:cs="Times New Roman"/>
          <w:i/>
          <w:sz w:val="24"/>
          <w:szCs w:val="24"/>
          <w:lang w:val="ru-RU"/>
        </w:rPr>
        <w:t>(в</w:t>
      </w:r>
      <w:r w:rsidR="002952A4" w:rsidRPr="00C41725">
        <w:rPr>
          <w:rFonts w:ascii="Times New Roman" w:hAnsi="Times New Roman" w:cs="Times New Roman"/>
          <w:i/>
          <w:sz w:val="24"/>
          <w:szCs w:val="24"/>
          <w:lang w:val="ru-RU"/>
        </w:rPr>
        <w:t xml:space="preserve"> них</w:t>
      </w:r>
      <w:r w:rsidR="00A32FF2" w:rsidRPr="00C41725">
        <w:rPr>
          <w:rFonts w:ascii="Times New Roman" w:hAnsi="Times New Roman" w:cs="Times New Roman"/>
          <w:i/>
          <w:sz w:val="24"/>
          <w:szCs w:val="24"/>
          <w:lang w:val="ru-RU"/>
        </w:rPr>
        <w:t xml:space="preserve"> </w:t>
      </w:r>
      <w:r w:rsidR="002952A4" w:rsidRPr="00C41725">
        <w:rPr>
          <w:rFonts w:ascii="Times New Roman" w:hAnsi="Times New Roman" w:cs="Times New Roman"/>
          <w:i/>
          <w:sz w:val="24"/>
          <w:szCs w:val="24"/>
          <w:lang w:val="ru-RU"/>
        </w:rPr>
        <w:t>могут</w:t>
      </w:r>
      <w:r w:rsidR="00A32FF2" w:rsidRPr="00C41725">
        <w:rPr>
          <w:rFonts w:ascii="Times New Roman" w:hAnsi="Times New Roman" w:cs="Times New Roman"/>
          <w:i/>
          <w:sz w:val="24"/>
          <w:szCs w:val="24"/>
          <w:lang w:val="ru-RU"/>
        </w:rPr>
        <w:t xml:space="preserve"> содержат</w:t>
      </w:r>
      <w:r w:rsidR="002952A4" w:rsidRPr="00C41725">
        <w:rPr>
          <w:rFonts w:ascii="Times New Roman" w:hAnsi="Times New Roman" w:cs="Times New Roman"/>
          <w:i/>
          <w:sz w:val="24"/>
          <w:szCs w:val="24"/>
          <w:lang w:val="ru-RU"/>
        </w:rPr>
        <w:t>ь</w:t>
      </w:r>
      <w:r w:rsidR="00A32FF2" w:rsidRPr="00C41725">
        <w:rPr>
          <w:rFonts w:ascii="Times New Roman" w:hAnsi="Times New Roman" w:cs="Times New Roman"/>
          <w:i/>
          <w:sz w:val="24"/>
          <w:szCs w:val="24"/>
          <w:lang w:val="ru-RU"/>
        </w:rPr>
        <w:t>ся пищевые добавки)</w:t>
      </w:r>
      <w:r w:rsidR="00A32FF2" w:rsidRPr="00C41725">
        <w:rPr>
          <w:rFonts w:ascii="Times New Roman" w:hAnsi="Times New Roman" w:cs="Times New Roman"/>
          <w:sz w:val="24"/>
          <w:szCs w:val="24"/>
          <w:lang w:val="ru-RU"/>
        </w:rPr>
        <w:t xml:space="preserve"> Что такое пищевые добавки? (</w:t>
      </w:r>
      <w:r w:rsidR="00A32FF2" w:rsidRPr="00C41725">
        <w:rPr>
          <w:rFonts w:ascii="Times New Roman" w:hAnsi="Times New Roman" w:cs="Times New Roman"/>
          <w:i/>
          <w:sz w:val="24"/>
          <w:szCs w:val="24"/>
          <w:lang w:val="ru-RU"/>
        </w:rPr>
        <w:t>Пищевые добавки – это вещества, которые никогда не употребляются самостоятельно, а вводятся в продукты питания при изготовлении</w:t>
      </w:r>
      <w:r w:rsidR="002952A4" w:rsidRPr="00C41725">
        <w:rPr>
          <w:rFonts w:ascii="Times New Roman" w:hAnsi="Times New Roman" w:cs="Times New Roman"/>
          <w:i/>
          <w:sz w:val="24"/>
          <w:szCs w:val="24"/>
          <w:lang w:val="ru-RU"/>
        </w:rPr>
        <w:t>.</w:t>
      </w:r>
      <w:r w:rsidR="00A32FF2" w:rsidRPr="00C41725">
        <w:rPr>
          <w:rFonts w:ascii="Times New Roman" w:hAnsi="Times New Roman" w:cs="Times New Roman"/>
          <w:i/>
          <w:sz w:val="24"/>
          <w:szCs w:val="24"/>
          <w:lang w:val="ru-RU"/>
        </w:rPr>
        <w:t>)</w:t>
      </w:r>
    </w:p>
    <w:p w:rsidR="00547E70" w:rsidRPr="00C41725" w:rsidRDefault="00547E70" w:rsidP="00C41725">
      <w:pPr>
        <w:pStyle w:val="a3"/>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Не покупайте продукты с неестественно яркой кричащей окраской</w:t>
      </w:r>
      <w:r w:rsidR="002952A4" w:rsidRPr="00C41725">
        <w:rPr>
          <w:rFonts w:ascii="Times New Roman" w:hAnsi="Times New Roman" w:cs="Times New Roman"/>
          <w:sz w:val="24"/>
          <w:szCs w:val="24"/>
          <w:lang w:val="ru-RU"/>
        </w:rPr>
        <w:t>, потому что в них содерж</w:t>
      </w:r>
      <w:r w:rsidR="001B6F95" w:rsidRPr="00C41725">
        <w:rPr>
          <w:rFonts w:ascii="Times New Roman" w:hAnsi="Times New Roman" w:cs="Times New Roman"/>
          <w:sz w:val="24"/>
          <w:szCs w:val="24"/>
          <w:lang w:val="ru-RU"/>
        </w:rPr>
        <w:t>а</w:t>
      </w:r>
      <w:r w:rsidR="002952A4" w:rsidRPr="00C41725">
        <w:rPr>
          <w:rFonts w:ascii="Times New Roman" w:hAnsi="Times New Roman" w:cs="Times New Roman"/>
          <w:sz w:val="24"/>
          <w:szCs w:val="24"/>
          <w:lang w:val="ru-RU"/>
        </w:rPr>
        <w:t>т</w:t>
      </w:r>
      <w:r w:rsidR="001B6F95" w:rsidRPr="00C41725">
        <w:rPr>
          <w:rFonts w:ascii="Times New Roman" w:hAnsi="Times New Roman" w:cs="Times New Roman"/>
          <w:sz w:val="24"/>
          <w:szCs w:val="24"/>
          <w:lang w:val="ru-RU"/>
        </w:rPr>
        <w:t>ь</w:t>
      </w:r>
      <w:r w:rsidR="002952A4" w:rsidRPr="00C41725">
        <w:rPr>
          <w:rFonts w:ascii="Times New Roman" w:hAnsi="Times New Roman" w:cs="Times New Roman"/>
          <w:sz w:val="24"/>
          <w:szCs w:val="24"/>
          <w:lang w:val="ru-RU"/>
        </w:rPr>
        <w:t>ся</w:t>
      </w:r>
      <w:r w:rsidR="001B6F95" w:rsidRPr="00C41725">
        <w:rPr>
          <w:rFonts w:ascii="Times New Roman" w:hAnsi="Times New Roman" w:cs="Times New Roman"/>
          <w:sz w:val="24"/>
          <w:szCs w:val="24"/>
          <w:lang w:val="ru-RU"/>
        </w:rPr>
        <w:t xml:space="preserve"> (</w:t>
      </w:r>
      <w:r w:rsidR="001B6F95" w:rsidRPr="00C41725">
        <w:rPr>
          <w:rFonts w:ascii="Times New Roman" w:hAnsi="Times New Roman" w:cs="Times New Roman"/>
          <w:i/>
          <w:sz w:val="24"/>
          <w:szCs w:val="24"/>
          <w:lang w:val="ru-RU"/>
        </w:rPr>
        <w:t xml:space="preserve">красители), </w:t>
      </w:r>
      <w:r w:rsidR="001B6F95" w:rsidRPr="00C41725">
        <w:rPr>
          <w:rFonts w:ascii="Times New Roman" w:hAnsi="Times New Roman" w:cs="Times New Roman"/>
          <w:sz w:val="24"/>
          <w:szCs w:val="24"/>
          <w:lang w:val="ru-RU"/>
        </w:rPr>
        <w:t>которые вызывают</w:t>
      </w:r>
      <w:r w:rsidR="001B6F95" w:rsidRPr="00C41725">
        <w:rPr>
          <w:rFonts w:ascii="Times New Roman" w:hAnsi="Times New Roman" w:cs="Times New Roman"/>
          <w:i/>
          <w:sz w:val="24"/>
          <w:szCs w:val="24"/>
          <w:lang w:val="ru-RU"/>
        </w:rPr>
        <w:t xml:space="preserve"> (аллергенное, мутагенное, канцерогенное действие)</w:t>
      </w:r>
    </w:p>
    <w:p w:rsidR="00547E70" w:rsidRPr="00C41725" w:rsidRDefault="00547E70" w:rsidP="00C41725">
      <w:pPr>
        <w:pStyle w:val="a3"/>
        <w:spacing w:after="0" w:line="240" w:lineRule="auto"/>
        <w:ind w:left="0" w:firstLine="567"/>
        <w:jc w:val="both"/>
        <w:rPr>
          <w:rFonts w:ascii="Times New Roman" w:hAnsi="Times New Roman" w:cs="Times New Roman"/>
          <w:bCs/>
          <w:i/>
          <w:iCs/>
          <w:sz w:val="24"/>
          <w:szCs w:val="24"/>
          <w:lang w:val="ru-RU"/>
        </w:rPr>
      </w:pPr>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Не покупайте продукты с чрезмерно длительным сроком хр</w:t>
      </w:r>
      <w:r w:rsidR="001B6F95" w:rsidRPr="00C41725">
        <w:rPr>
          <w:rFonts w:ascii="Times New Roman" w:hAnsi="Times New Roman" w:cs="Times New Roman"/>
          <w:sz w:val="24"/>
          <w:szCs w:val="24"/>
          <w:lang w:val="ru-RU"/>
        </w:rPr>
        <w:t xml:space="preserve">анения, в них содержатся </w:t>
      </w:r>
      <w:r w:rsidR="00486F71">
        <w:rPr>
          <w:rFonts w:ascii="Times New Roman" w:hAnsi="Times New Roman" w:cs="Times New Roman"/>
          <w:sz w:val="24"/>
          <w:szCs w:val="24"/>
          <w:lang w:val="ru-RU"/>
        </w:rPr>
        <w:t>(</w:t>
      </w:r>
      <w:r w:rsidR="001B6F95" w:rsidRPr="00486F71">
        <w:rPr>
          <w:rFonts w:ascii="Times New Roman" w:hAnsi="Times New Roman" w:cs="Times New Roman"/>
          <w:i/>
          <w:sz w:val="24"/>
          <w:szCs w:val="24"/>
          <w:lang w:val="ru-RU"/>
        </w:rPr>
        <w:t>консерванты, которые вызывают</w:t>
      </w:r>
      <w:r w:rsidR="001B6F95" w:rsidRPr="00C41725">
        <w:rPr>
          <w:rFonts w:ascii="Times New Roman" w:hAnsi="Times New Roman" w:cs="Times New Roman"/>
          <w:sz w:val="24"/>
          <w:szCs w:val="24"/>
          <w:lang w:val="ru-RU"/>
        </w:rPr>
        <w:t xml:space="preserve"> </w:t>
      </w:r>
      <w:r w:rsidR="001B6F95" w:rsidRPr="00C41725">
        <w:rPr>
          <w:rFonts w:ascii="Times New Roman" w:hAnsi="Times New Roman" w:cs="Times New Roman"/>
          <w:bCs/>
          <w:i/>
          <w:iCs/>
          <w:sz w:val="24"/>
          <w:szCs w:val="24"/>
          <w:lang w:val="ru-RU"/>
        </w:rPr>
        <w:t>расстройство кишечника, аллергии, влияют на давление.</w:t>
      </w:r>
      <w:r w:rsidR="00486F71">
        <w:rPr>
          <w:rFonts w:ascii="Times New Roman" w:hAnsi="Times New Roman" w:cs="Times New Roman"/>
          <w:bCs/>
          <w:i/>
          <w:iCs/>
          <w:sz w:val="24"/>
          <w:szCs w:val="24"/>
          <w:lang w:val="ru-RU"/>
        </w:rPr>
        <w:t>)</w:t>
      </w:r>
    </w:p>
    <w:p w:rsidR="001B6F95" w:rsidRPr="00C41725" w:rsidRDefault="00547E70" w:rsidP="00C41725">
      <w:pPr>
        <w:pStyle w:val="a3"/>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Обходитесь без подкрашенн</w:t>
      </w:r>
      <w:r w:rsidR="001B6F95" w:rsidRPr="00C41725">
        <w:rPr>
          <w:rFonts w:ascii="Times New Roman" w:hAnsi="Times New Roman" w:cs="Times New Roman"/>
          <w:sz w:val="24"/>
          <w:szCs w:val="24"/>
          <w:lang w:val="ru-RU"/>
        </w:rPr>
        <w:t xml:space="preserve">ой газировки, делайте соки сами, в ней содержатся </w:t>
      </w:r>
      <w:r w:rsidR="00486F71">
        <w:rPr>
          <w:rFonts w:ascii="Times New Roman" w:hAnsi="Times New Roman" w:cs="Times New Roman"/>
          <w:sz w:val="24"/>
          <w:szCs w:val="24"/>
          <w:lang w:val="ru-RU"/>
        </w:rPr>
        <w:t>(</w:t>
      </w:r>
      <w:r w:rsidR="001B6F95" w:rsidRPr="00C41725">
        <w:rPr>
          <w:rFonts w:ascii="Times New Roman" w:hAnsi="Times New Roman" w:cs="Times New Roman"/>
          <w:i/>
          <w:sz w:val="24"/>
          <w:szCs w:val="24"/>
          <w:lang w:val="ru-RU"/>
        </w:rPr>
        <w:t>антиокислители, вызывают сыпь, расстройство кишечника, повышают холестерин</w:t>
      </w:r>
      <w:r w:rsidR="00486F71">
        <w:rPr>
          <w:rFonts w:ascii="Times New Roman" w:hAnsi="Times New Roman" w:cs="Times New Roman"/>
          <w:i/>
          <w:sz w:val="24"/>
          <w:szCs w:val="24"/>
          <w:lang w:val="ru-RU"/>
        </w:rPr>
        <w:t>)</w:t>
      </w:r>
    </w:p>
    <w:p w:rsidR="001B6F95" w:rsidRPr="00C41725" w:rsidRDefault="00547E70" w:rsidP="00C41725">
      <w:pPr>
        <w:pStyle w:val="a3"/>
        <w:spacing w:after="0" w:line="240" w:lineRule="auto"/>
        <w:ind w:left="0" w:firstLine="567"/>
        <w:jc w:val="both"/>
        <w:rPr>
          <w:rFonts w:ascii="Times New Roman" w:hAnsi="Times New Roman" w:cs="Times New Roman"/>
          <w:sz w:val="24"/>
          <w:szCs w:val="24"/>
          <w:lang w:val="ru-RU"/>
        </w:rPr>
      </w:pPr>
      <w:proofErr w:type="gramStart"/>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 xml:space="preserve">Не перекусывайте чипсами, </w:t>
      </w:r>
      <w:r w:rsidR="001B6F95" w:rsidRPr="00C41725">
        <w:rPr>
          <w:rFonts w:ascii="Times New Roman" w:hAnsi="Times New Roman" w:cs="Times New Roman"/>
          <w:sz w:val="24"/>
          <w:szCs w:val="24"/>
          <w:lang w:val="ru-RU"/>
        </w:rPr>
        <w:t xml:space="preserve">сухариками, замените их орехами, в чипсах содержится много </w:t>
      </w:r>
      <w:r w:rsidR="00486F71">
        <w:rPr>
          <w:rFonts w:ascii="Times New Roman" w:hAnsi="Times New Roman" w:cs="Times New Roman"/>
          <w:sz w:val="24"/>
          <w:szCs w:val="24"/>
          <w:lang w:val="ru-RU"/>
        </w:rPr>
        <w:t>(</w:t>
      </w:r>
      <w:r w:rsidR="006D33D3" w:rsidRPr="00C41725">
        <w:rPr>
          <w:rFonts w:ascii="Times New Roman" w:hAnsi="Times New Roman" w:cs="Times New Roman"/>
          <w:i/>
          <w:sz w:val="24"/>
          <w:szCs w:val="24"/>
          <w:lang w:val="ru-RU"/>
        </w:rPr>
        <w:t xml:space="preserve">усилители вкуса и аромата, </w:t>
      </w:r>
      <w:r w:rsidR="001B6F95" w:rsidRPr="00C41725">
        <w:rPr>
          <w:rFonts w:ascii="Times New Roman" w:hAnsi="Times New Roman" w:cs="Times New Roman"/>
          <w:i/>
          <w:sz w:val="24"/>
          <w:szCs w:val="24"/>
          <w:lang w:val="ru-RU"/>
        </w:rPr>
        <w:t>вызыва</w:t>
      </w:r>
      <w:r w:rsidR="006D33D3" w:rsidRPr="00C41725">
        <w:rPr>
          <w:rFonts w:ascii="Times New Roman" w:hAnsi="Times New Roman" w:cs="Times New Roman"/>
          <w:i/>
          <w:sz w:val="24"/>
          <w:szCs w:val="24"/>
          <w:lang w:val="ru-RU"/>
        </w:rPr>
        <w:t>ю</w:t>
      </w:r>
      <w:r w:rsidR="001B6F95" w:rsidRPr="00C41725">
        <w:rPr>
          <w:rFonts w:ascii="Times New Roman" w:hAnsi="Times New Roman" w:cs="Times New Roman"/>
          <w:i/>
          <w:sz w:val="24"/>
          <w:szCs w:val="24"/>
          <w:lang w:val="ru-RU"/>
        </w:rPr>
        <w:t>т</w:t>
      </w:r>
      <w:r w:rsidR="006D33D3" w:rsidRPr="00C41725">
        <w:rPr>
          <w:rFonts w:ascii="Times New Roman" w:hAnsi="Times New Roman" w:cs="Times New Roman"/>
          <w:i/>
          <w:sz w:val="24"/>
          <w:szCs w:val="24"/>
          <w:lang w:val="ru-RU"/>
        </w:rPr>
        <w:t xml:space="preserve"> головную боль, тошноту, сердце</w:t>
      </w:r>
      <w:r w:rsidR="001B6F95" w:rsidRPr="00C41725">
        <w:rPr>
          <w:rFonts w:ascii="Times New Roman" w:hAnsi="Times New Roman" w:cs="Times New Roman"/>
          <w:i/>
          <w:sz w:val="24"/>
          <w:szCs w:val="24"/>
          <w:lang w:val="ru-RU"/>
        </w:rPr>
        <w:t>биение, сонливость, слабость, может п</w:t>
      </w:r>
      <w:r w:rsidR="006D33D3" w:rsidRPr="00C41725">
        <w:rPr>
          <w:rFonts w:ascii="Times New Roman" w:hAnsi="Times New Roman" w:cs="Times New Roman"/>
          <w:i/>
          <w:sz w:val="24"/>
          <w:szCs w:val="24"/>
          <w:lang w:val="ru-RU"/>
        </w:rPr>
        <w:t>овлиять на зрение, если употреб</w:t>
      </w:r>
      <w:r w:rsidR="001B6F95" w:rsidRPr="00C41725">
        <w:rPr>
          <w:rFonts w:ascii="Times New Roman" w:hAnsi="Times New Roman" w:cs="Times New Roman"/>
          <w:i/>
          <w:sz w:val="24"/>
          <w:szCs w:val="24"/>
          <w:lang w:val="ru-RU"/>
        </w:rPr>
        <w:t>лять его несколько лет</w:t>
      </w:r>
      <w:r w:rsidR="00486F71">
        <w:rPr>
          <w:rFonts w:ascii="Times New Roman" w:hAnsi="Times New Roman" w:cs="Times New Roman"/>
          <w:i/>
          <w:sz w:val="24"/>
          <w:szCs w:val="24"/>
          <w:lang w:val="ru-RU"/>
        </w:rPr>
        <w:t>)</w:t>
      </w:r>
      <w:proofErr w:type="gramEnd"/>
    </w:p>
    <w:p w:rsidR="00547E70" w:rsidRPr="00486F71" w:rsidRDefault="00547E70" w:rsidP="00C41725">
      <w:pPr>
        <w:pStyle w:val="a3"/>
        <w:spacing w:after="0" w:line="240" w:lineRule="auto"/>
        <w:ind w:left="0" w:firstLine="567"/>
        <w:jc w:val="both"/>
        <w:rPr>
          <w:rFonts w:ascii="Times New Roman" w:hAnsi="Times New Roman" w:cs="Times New Roman"/>
          <w:i/>
          <w:sz w:val="24"/>
          <w:szCs w:val="24"/>
          <w:lang w:val="ru-RU"/>
        </w:rPr>
      </w:pPr>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Откажитесь от переработанных или законсервированных мясных продуктов, таких как колбаса, сосиски, тушенка</w:t>
      </w:r>
      <w:proofErr w:type="gramStart"/>
      <w:r w:rsidRPr="00C41725">
        <w:rPr>
          <w:rFonts w:ascii="Times New Roman" w:hAnsi="Times New Roman" w:cs="Times New Roman"/>
          <w:sz w:val="24"/>
          <w:szCs w:val="24"/>
          <w:lang w:val="ru-RU"/>
        </w:rPr>
        <w:t>.</w:t>
      </w:r>
      <w:proofErr w:type="gramEnd"/>
      <w:r w:rsidR="006D33D3" w:rsidRPr="00C41725">
        <w:rPr>
          <w:rFonts w:ascii="Times New Roman" w:hAnsi="Times New Roman" w:cs="Times New Roman"/>
          <w:sz w:val="24"/>
          <w:szCs w:val="24"/>
          <w:lang w:val="ru-RU"/>
        </w:rPr>
        <w:t xml:space="preserve"> (</w:t>
      </w:r>
      <w:proofErr w:type="gramStart"/>
      <w:r w:rsidR="006D33D3" w:rsidRPr="00486F71">
        <w:rPr>
          <w:rFonts w:ascii="Times New Roman" w:hAnsi="Times New Roman" w:cs="Times New Roman"/>
          <w:i/>
          <w:sz w:val="24"/>
          <w:szCs w:val="24"/>
          <w:lang w:val="ru-RU"/>
        </w:rPr>
        <w:t>к</w:t>
      </w:r>
      <w:proofErr w:type="gramEnd"/>
      <w:r w:rsidR="006D33D3" w:rsidRPr="00486F71">
        <w:rPr>
          <w:rFonts w:ascii="Times New Roman" w:hAnsi="Times New Roman" w:cs="Times New Roman"/>
          <w:i/>
          <w:sz w:val="24"/>
          <w:szCs w:val="24"/>
          <w:lang w:val="ru-RU"/>
        </w:rPr>
        <w:t xml:space="preserve">онсерванты, которые вызывают </w:t>
      </w:r>
      <w:r w:rsidR="006D33D3" w:rsidRPr="00486F71">
        <w:rPr>
          <w:rFonts w:ascii="Times New Roman" w:hAnsi="Times New Roman" w:cs="Times New Roman"/>
          <w:bCs/>
          <w:i/>
          <w:iCs/>
          <w:sz w:val="24"/>
          <w:szCs w:val="24"/>
          <w:lang w:val="ru-RU"/>
        </w:rPr>
        <w:t>расстройство кишечника, аллергии, влияют на давление).</w:t>
      </w:r>
    </w:p>
    <w:p w:rsidR="00EF669C" w:rsidRDefault="00547E70" w:rsidP="00C41725">
      <w:pPr>
        <w:pStyle w:val="a3"/>
        <w:spacing w:after="0" w:line="240" w:lineRule="auto"/>
        <w:ind w:left="0"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w:t>
      </w:r>
      <w:r w:rsidRPr="00C41725">
        <w:rPr>
          <w:rFonts w:ascii="Times New Roman" w:hAnsi="Times New Roman" w:cs="Times New Roman"/>
          <w:sz w:val="24"/>
          <w:szCs w:val="24"/>
          <w:lang w:val="ru-RU"/>
        </w:rPr>
        <w:tab/>
        <w:t>В питании всё должно быть в меру и по возможности разнообразно</w:t>
      </w:r>
      <w:proofErr w:type="gramStart"/>
      <w:r w:rsidRPr="00C41725">
        <w:rPr>
          <w:rFonts w:ascii="Times New Roman" w:hAnsi="Times New Roman" w:cs="Times New Roman"/>
          <w:sz w:val="24"/>
          <w:szCs w:val="24"/>
          <w:lang w:val="ru-RU"/>
        </w:rPr>
        <w:t>.</w:t>
      </w:r>
      <w:proofErr w:type="gramEnd"/>
      <w:r w:rsidR="006D33D3" w:rsidRPr="00C41725">
        <w:rPr>
          <w:rFonts w:ascii="Times New Roman" w:hAnsi="Times New Roman" w:cs="Times New Roman"/>
          <w:sz w:val="24"/>
          <w:szCs w:val="24"/>
          <w:lang w:val="ru-RU"/>
        </w:rPr>
        <w:t xml:space="preserve"> (</w:t>
      </w:r>
      <w:proofErr w:type="gramStart"/>
      <w:r w:rsidR="006D33D3" w:rsidRPr="00486F71">
        <w:rPr>
          <w:rFonts w:ascii="Times New Roman" w:hAnsi="Times New Roman" w:cs="Times New Roman"/>
          <w:i/>
          <w:sz w:val="24"/>
          <w:szCs w:val="24"/>
          <w:lang w:val="ru-RU"/>
        </w:rPr>
        <w:t>ч</w:t>
      </w:r>
      <w:proofErr w:type="gramEnd"/>
      <w:r w:rsidR="006D33D3" w:rsidRPr="00486F71">
        <w:rPr>
          <w:rFonts w:ascii="Times New Roman" w:hAnsi="Times New Roman" w:cs="Times New Roman"/>
          <w:i/>
          <w:sz w:val="24"/>
          <w:szCs w:val="24"/>
          <w:lang w:val="ru-RU"/>
        </w:rPr>
        <w:t>еловек должен получать все необходимые организму вещества для нормального функционирования</w:t>
      </w:r>
      <w:r w:rsidR="006D33D3" w:rsidRPr="00C41725">
        <w:rPr>
          <w:rFonts w:ascii="Times New Roman" w:hAnsi="Times New Roman" w:cs="Times New Roman"/>
          <w:sz w:val="24"/>
          <w:szCs w:val="24"/>
          <w:lang w:val="ru-RU"/>
        </w:rPr>
        <w:t>)</w:t>
      </w:r>
    </w:p>
    <w:p w:rsidR="00486F71" w:rsidRPr="00C41725" w:rsidRDefault="00486F71" w:rsidP="00C41725">
      <w:pPr>
        <w:pStyle w:val="a3"/>
        <w:spacing w:after="0" w:line="240" w:lineRule="auto"/>
        <w:ind w:left="0" w:firstLine="567"/>
        <w:jc w:val="both"/>
        <w:rPr>
          <w:rFonts w:ascii="Times New Roman" w:hAnsi="Times New Roman" w:cs="Times New Roman"/>
          <w:sz w:val="24"/>
          <w:szCs w:val="24"/>
          <w:lang w:val="ru-RU"/>
        </w:rPr>
      </w:pPr>
    </w:p>
    <w:p w:rsidR="00EF669C" w:rsidRPr="00C41725" w:rsidRDefault="00EF669C"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Подведение итогов урока.</w:t>
      </w:r>
    </w:p>
    <w:p w:rsidR="005D20DF" w:rsidRDefault="00547E70" w:rsidP="005D20DF">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 xml:space="preserve">Итак, мы познакомились с пищевыми добавками продуктов питания, и теперь </w:t>
      </w:r>
      <w:r w:rsidR="005D20DF">
        <w:rPr>
          <w:rFonts w:ascii="Times New Roman" w:hAnsi="Times New Roman" w:cs="Times New Roman"/>
          <w:sz w:val="24"/>
          <w:szCs w:val="24"/>
          <w:lang w:val="ru-RU"/>
        </w:rPr>
        <w:t xml:space="preserve">вернёмся к эпиграфу нашего урока: </w:t>
      </w:r>
      <w:r w:rsidR="005D20DF" w:rsidRPr="00C41725">
        <w:rPr>
          <w:rFonts w:ascii="Times New Roman" w:hAnsi="Times New Roman" w:cs="Times New Roman"/>
          <w:sz w:val="24"/>
          <w:szCs w:val="24"/>
          <w:lang w:val="ru-RU"/>
        </w:rPr>
        <w:t>«Пища, услаждающая вкус и заставляющая есть больше, чем это нужно, отравляе</w:t>
      </w:r>
      <w:r w:rsidR="005D20DF">
        <w:rPr>
          <w:rFonts w:ascii="Times New Roman" w:hAnsi="Times New Roman" w:cs="Times New Roman"/>
          <w:sz w:val="24"/>
          <w:szCs w:val="24"/>
          <w:lang w:val="ru-RU"/>
        </w:rPr>
        <w:t>т вместо того, чтобы питать». Согласны ли вы с высказыванием ф</w:t>
      </w:r>
      <w:r w:rsidR="005D20DF" w:rsidRPr="00C41725">
        <w:rPr>
          <w:rFonts w:ascii="Times New Roman" w:hAnsi="Times New Roman" w:cs="Times New Roman"/>
          <w:sz w:val="24"/>
          <w:szCs w:val="24"/>
          <w:lang w:val="ru-RU"/>
        </w:rPr>
        <w:t>ранцузск</w:t>
      </w:r>
      <w:r w:rsidR="005D20DF">
        <w:rPr>
          <w:rFonts w:ascii="Times New Roman" w:hAnsi="Times New Roman" w:cs="Times New Roman"/>
          <w:sz w:val="24"/>
          <w:szCs w:val="24"/>
          <w:lang w:val="ru-RU"/>
        </w:rPr>
        <w:t>ого</w:t>
      </w:r>
      <w:r w:rsidR="005D20DF" w:rsidRPr="00C41725">
        <w:rPr>
          <w:rFonts w:ascii="Times New Roman" w:hAnsi="Times New Roman" w:cs="Times New Roman"/>
          <w:sz w:val="24"/>
          <w:szCs w:val="24"/>
          <w:lang w:val="ru-RU"/>
        </w:rPr>
        <w:t xml:space="preserve"> писател</w:t>
      </w:r>
      <w:r w:rsidR="005D20DF">
        <w:rPr>
          <w:rFonts w:ascii="Times New Roman" w:hAnsi="Times New Roman" w:cs="Times New Roman"/>
          <w:sz w:val="24"/>
          <w:szCs w:val="24"/>
          <w:lang w:val="ru-RU"/>
        </w:rPr>
        <w:t>я</w:t>
      </w:r>
      <w:r w:rsidR="005D20DF" w:rsidRPr="00C41725">
        <w:rPr>
          <w:rFonts w:ascii="Times New Roman" w:hAnsi="Times New Roman" w:cs="Times New Roman"/>
          <w:sz w:val="24"/>
          <w:szCs w:val="24"/>
          <w:lang w:val="ru-RU"/>
        </w:rPr>
        <w:t xml:space="preserve"> Ф. </w:t>
      </w:r>
      <w:proofErr w:type="spellStart"/>
      <w:r w:rsidR="005D20DF" w:rsidRPr="00C41725">
        <w:rPr>
          <w:rFonts w:ascii="Times New Roman" w:hAnsi="Times New Roman" w:cs="Times New Roman"/>
          <w:sz w:val="24"/>
          <w:szCs w:val="24"/>
          <w:lang w:val="ru-RU"/>
        </w:rPr>
        <w:t>Фенелон</w:t>
      </w:r>
      <w:r w:rsidR="005D20DF">
        <w:rPr>
          <w:rFonts w:ascii="Times New Roman" w:hAnsi="Times New Roman" w:cs="Times New Roman"/>
          <w:sz w:val="24"/>
          <w:szCs w:val="24"/>
          <w:lang w:val="ru-RU"/>
        </w:rPr>
        <w:t>а</w:t>
      </w:r>
      <w:proofErr w:type="spellEnd"/>
      <w:r w:rsidR="005D20DF">
        <w:rPr>
          <w:rFonts w:ascii="Times New Roman" w:hAnsi="Times New Roman" w:cs="Times New Roman"/>
          <w:sz w:val="24"/>
          <w:szCs w:val="24"/>
          <w:lang w:val="ru-RU"/>
        </w:rPr>
        <w:t>?</w:t>
      </w:r>
      <w:r w:rsidRPr="00C41725">
        <w:rPr>
          <w:rFonts w:ascii="Times New Roman" w:hAnsi="Times New Roman" w:cs="Times New Roman"/>
          <w:sz w:val="24"/>
          <w:szCs w:val="24"/>
          <w:lang w:val="ru-RU"/>
        </w:rPr>
        <w:t xml:space="preserve"> </w:t>
      </w:r>
    </w:p>
    <w:p w:rsidR="005D20DF" w:rsidRDefault="005D20DF" w:rsidP="005D20DF">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Какие продукты будете </w:t>
      </w:r>
      <w:proofErr w:type="gramStart"/>
      <w:r>
        <w:rPr>
          <w:rFonts w:ascii="Times New Roman" w:hAnsi="Times New Roman" w:cs="Times New Roman"/>
          <w:sz w:val="24"/>
          <w:szCs w:val="24"/>
          <w:lang w:val="ru-RU"/>
        </w:rPr>
        <w:t>покупать</w:t>
      </w:r>
      <w:proofErr w:type="gramEnd"/>
      <w:r>
        <w:rPr>
          <w:rFonts w:ascii="Times New Roman" w:hAnsi="Times New Roman" w:cs="Times New Roman"/>
          <w:sz w:val="24"/>
          <w:szCs w:val="24"/>
          <w:lang w:val="ru-RU"/>
        </w:rPr>
        <w:t xml:space="preserve"> и употреблять в пищу?</w:t>
      </w:r>
    </w:p>
    <w:p w:rsidR="00EF669C" w:rsidRPr="00C41725" w:rsidRDefault="00547E70" w:rsidP="005D20DF">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Надеюсь, что мои старания не напрасны. Следите за своим питанием. Желаю, чтобы вы всегда были здоровы.</w:t>
      </w:r>
    </w:p>
    <w:p w:rsidR="00A32FF2" w:rsidRDefault="00DB4C1A" w:rsidP="00C41725">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Оценивание учащихся.</w:t>
      </w:r>
    </w:p>
    <w:p w:rsidR="00486F71" w:rsidRPr="00C41725" w:rsidRDefault="00486F71" w:rsidP="00C41725">
      <w:pPr>
        <w:spacing w:after="0" w:line="240" w:lineRule="auto"/>
        <w:ind w:firstLine="567"/>
        <w:jc w:val="both"/>
        <w:rPr>
          <w:rFonts w:ascii="Times New Roman" w:hAnsi="Times New Roman" w:cs="Times New Roman"/>
          <w:sz w:val="24"/>
          <w:szCs w:val="24"/>
          <w:lang w:val="ru-RU"/>
        </w:rPr>
      </w:pPr>
    </w:p>
    <w:p w:rsidR="00EF669C" w:rsidRPr="00C41725" w:rsidRDefault="00EF669C" w:rsidP="00C41725">
      <w:pPr>
        <w:numPr>
          <w:ilvl w:val="0"/>
          <w:numId w:val="1"/>
        </w:numPr>
        <w:spacing w:after="0" w:line="240" w:lineRule="auto"/>
        <w:ind w:left="0" w:firstLine="567"/>
        <w:jc w:val="both"/>
        <w:rPr>
          <w:rFonts w:ascii="Times New Roman" w:hAnsi="Times New Roman" w:cs="Times New Roman"/>
          <w:b/>
          <w:sz w:val="24"/>
          <w:szCs w:val="24"/>
          <w:lang w:val="ru-RU"/>
        </w:rPr>
      </w:pPr>
      <w:r w:rsidRPr="00C41725">
        <w:rPr>
          <w:rFonts w:ascii="Times New Roman" w:hAnsi="Times New Roman" w:cs="Times New Roman"/>
          <w:b/>
          <w:sz w:val="24"/>
          <w:szCs w:val="24"/>
          <w:lang w:val="ru-RU"/>
        </w:rPr>
        <w:t>Домашнее задание и инструкции к нему.</w:t>
      </w:r>
    </w:p>
    <w:p w:rsidR="00A32FF2" w:rsidRPr="00C41725" w:rsidRDefault="00792D81" w:rsidP="00C41725">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00595F62" w:rsidRPr="00C41725">
        <w:rPr>
          <w:rFonts w:ascii="Times New Roman" w:hAnsi="Times New Roman" w:cs="Times New Roman"/>
          <w:sz w:val="24"/>
          <w:szCs w:val="24"/>
          <w:lang w:val="ru-RU"/>
        </w:rPr>
        <w:t>знать основные понятия урока.</w:t>
      </w:r>
    </w:p>
    <w:p w:rsidR="00595F62" w:rsidRDefault="00595F62" w:rsidP="00C41725">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sidR="00486F71">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AB47F6" w:rsidRDefault="00AB47F6">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22531A" w:rsidRDefault="0022531A" w:rsidP="00C41725">
      <w:pPr>
        <w:spacing w:after="0" w:line="240" w:lineRule="auto"/>
        <w:ind w:firstLine="567"/>
        <w:jc w:val="both"/>
        <w:rPr>
          <w:rFonts w:ascii="Times New Roman" w:hAnsi="Times New Roman" w:cs="Times New Roman"/>
          <w:sz w:val="24"/>
          <w:szCs w:val="24"/>
          <w:lang w:val="ru-RU"/>
        </w:rPr>
      </w:pPr>
    </w:p>
    <w:p w:rsidR="0022531A" w:rsidRDefault="0022531A" w:rsidP="00AB47F6">
      <w:pPr>
        <w:spacing w:after="0" w:line="240" w:lineRule="auto"/>
        <w:jc w:val="both"/>
        <w:rPr>
          <w:rFonts w:ascii="Times New Roman" w:hAnsi="Times New Roman" w:cs="Times New Roman"/>
          <w:sz w:val="24"/>
          <w:szCs w:val="24"/>
          <w:lang w:val="ru-RU"/>
        </w:rPr>
      </w:pPr>
    </w:p>
    <w:p w:rsidR="0022531A" w:rsidRPr="00C41725" w:rsidRDefault="00AB47F6" w:rsidP="0022531A">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0022531A" w:rsidRPr="00C41725">
        <w:rPr>
          <w:rFonts w:ascii="Times New Roman" w:hAnsi="Times New Roman" w:cs="Times New Roman"/>
          <w:sz w:val="24"/>
          <w:szCs w:val="24"/>
          <w:lang w:val="ru-RU"/>
        </w:rPr>
        <w:t>ритч</w:t>
      </w:r>
      <w:r>
        <w:rPr>
          <w:rFonts w:ascii="Times New Roman" w:hAnsi="Times New Roman" w:cs="Times New Roman"/>
          <w:sz w:val="24"/>
          <w:szCs w:val="24"/>
          <w:lang w:val="ru-RU"/>
        </w:rPr>
        <w:t>а</w:t>
      </w:r>
      <w:r w:rsidR="0022531A" w:rsidRPr="00C41725">
        <w:rPr>
          <w:rFonts w:ascii="Times New Roman" w:hAnsi="Times New Roman" w:cs="Times New Roman"/>
          <w:sz w:val="24"/>
          <w:szCs w:val="24"/>
          <w:lang w:val="ru-RU"/>
        </w:rPr>
        <w:t>: «Когда-то к Насреддину пришёл больной с жалобой на боли в животе. Насреддин спросил его, что он ел? Когда больной ответил, что он съел на обед, то Насреддин прописал ему глазные капли. На недоуменный вопрос пациента, почему выписаны глазные капли, если болит живот, Насреддин ответил: «В следующий раз ты будешь видеть, что ешь».</w:t>
      </w:r>
    </w:p>
    <w:p w:rsidR="00AB47F6" w:rsidRDefault="00AB47F6">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AB47F6" w:rsidRPr="00F51E8B" w:rsidRDefault="00AB47F6" w:rsidP="00AB47F6">
      <w:pPr>
        <w:pStyle w:val="a3"/>
        <w:spacing w:after="0" w:line="240" w:lineRule="auto"/>
        <w:ind w:left="0" w:firstLine="567"/>
        <w:jc w:val="center"/>
        <w:rPr>
          <w:rFonts w:ascii="Times New Roman" w:hAnsi="Times New Roman" w:cs="Times New Roman"/>
          <w:b/>
          <w:color w:val="FF0000"/>
          <w:sz w:val="24"/>
          <w:szCs w:val="24"/>
          <w:u w:val="single"/>
          <w:lang w:val="ru-RU"/>
        </w:rPr>
      </w:pPr>
      <w:r w:rsidRPr="00F51E8B">
        <w:rPr>
          <w:rFonts w:ascii="Times New Roman" w:hAnsi="Times New Roman" w:cs="Times New Roman"/>
          <w:b/>
          <w:color w:val="FF0000"/>
          <w:sz w:val="24"/>
          <w:szCs w:val="24"/>
          <w:u w:val="single"/>
          <w:lang w:val="ru-RU"/>
        </w:rPr>
        <w:lastRenderedPageBreak/>
        <w:t>Пищевые добавки. Е-числа.</w:t>
      </w:r>
    </w:p>
    <w:p w:rsidR="00F51E8B" w:rsidRPr="00F51E8B" w:rsidRDefault="00F51E8B" w:rsidP="00AB47F6">
      <w:pPr>
        <w:pStyle w:val="a3"/>
        <w:spacing w:after="0" w:line="240" w:lineRule="auto"/>
        <w:ind w:left="0" w:firstLine="567"/>
        <w:jc w:val="center"/>
        <w:rPr>
          <w:rFonts w:ascii="Times New Roman" w:hAnsi="Times New Roman" w:cs="Times New Roman"/>
          <w:b/>
          <w:color w:val="00B0F0"/>
          <w:sz w:val="24"/>
          <w:szCs w:val="24"/>
          <w:u w:val="single"/>
          <w:lang w:val="ru-RU"/>
        </w:rPr>
      </w:pPr>
    </w:p>
    <w:p w:rsidR="00AB47F6" w:rsidRPr="00F51E8B" w:rsidRDefault="00AB47F6" w:rsidP="00AB47F6">
      <w:pPr>
        <w:spacing w:after="0" w:line="240" w:lineRule="auto"/>
        <w:ind w:firstLine="567"/>
        <w:jc w:val="right"/>
        <w:rPr>
          <w:rFonts w:ascii="Comic Sans MS" w:hAnsi="Comic Sans MS" w:cs="Times New Roman"/>
          <w:color w:val="00B0F0"/>
          <w:sz w:val="24"/>
          <w:szCs w:val="24"/>
          <w:lang w:val="ru-RU"/>
        </w:rPr>
      </w:pPr>
      <w:r w:rsidRPr="00F51E8B">
        <w:rPr>
          <w:rFonts w:ascii="Comic Sans MS" w:hAnsi="Comic Sans MS" w:cs="Times New Roman"/>
          <w:color w:val="00B0F0"/>
          <w:sz w:val="24"/>
          <w:szCs w:val="24"/>
          <w:lang w:val="ru-RU"/>
        </w:rPr>
        <w:t xml:space="preserve"> «Пища, услаждающая вкус и заставляющая есть больше, чем это нужно, отравляет вместо того, чтобы питать». Ф. </w:t>
      </w:r>
      <w:proofErr w:type="spellStart"/>
      <w:r w:rsidRPr="00F51E8B">
        <w:rPr>
          <w:rFonts w:ascii="Comic Sans MS" w:hAnsi="Comic Sans MS" w:cs="Times New Roman"/>
          <w:color w:val="00B0F0"/>
          <w:sz w:val="24"/>
          <w:szCs w:val="24"/>
          <w:lang w:val="ru-RU"/>
        </w:rPr>
        <w:t>Фенелон</w:t>
      </w:r>
      <w:proofErr w:type="spellEnd"/>
    </w:p>
    <w:p w:rsidR="00AB47F6" w:rsidRPr="003C4534" w:rsidRDefault="00AB47F6" w:rsidP="00AB47F6">
      <w:pPr>
        <w:spacing w:after="0" w:line="240" w:lineRule="auto"/>
        <w:rPr>
          <w:rFonts w:ascii="Times New Roman" w:hAnsi="Times New Roman" w:cs="Times New Roman"/>
          <w:sz w:val="24"/>
          <w:szCs w:val="24"/>
          <w:lang w:val="ru-RU"/>
        </w:rPr>
      </w:pPr>
    </w:p>
    <w:p w:rsidR="00AB47F6" w:rsidRPr="00F51E8B" w:rsidRDefault="00AB47F6" w:rsidP="00AB47F6">
      <w:pPr>
        <w:pStyle w:val="a3"/>
        <w:spacing w:after="0" w:line="240" w:lineRule="auto"/>
        <w:jc w:val="center"/>
        <w:rPr>
          <w:rFonts w:ascii="Times New Roman" w:hAnsi="Times New Roman" w:cs="Times New Roman"/>
          <w:b/>
          <w:color w:val="FF0000"/>
          <w:sz w:val="24"/>
          <w:szCs w:val="24"/>
          <w:lang w:val="ru-RU"/>
        </w:rPr>
      </w:pPr>
      <w:r w:rsidRPr="00F51E8B">
        <w:rPr>
          <w:rFonts w:ascii="Times New Roman" w:hAnsi="Times New Roman" w:cs="Times New Roman"/>
          <w:b/>
          <w:color w:val="FF0000"/>
          <w:sz w:val="24"/>
          <w:szCs w:val="24"/>
          <w:lang w:val="ru-RU"/>
        </w:rPr>
        <w:t>Таблица 1 – Классификация пищевых добавок</w:t>
      </w:r>
    </w:p>
    <w:tbl>
      <w:tblPr>
        <w:tblW w:w="10284" w:type="dxa"/>
        <w:tblCellMar>
          <w:left w:w="0" w:type="dxa"/>
          <w:right w:w="0" w:type="dxa"/>
        </w:tblCellMar>
        <w:tblLook w:val="0600" w:firstRow="0" w:lastRow="0" w:firstColumn="0" w:lastColumn="0" w:noHBand="1" w:noVBand="1"/>
      </w:tblPr>
      <w:tblGrid>
        <w:gridCol w:w="1921"/>
        <w:gridCol w:w="4820"/>
        <w:gridCol w:w="3543"/>
      </w:tblGrid>
      <w:tr w:rsidR="00AB47F6" w:rsidRPr="00C41725" w:rsidTr="00B07213">
        <w:trPr>
          <w:trHeight w:val="446"/>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
                <w:bCs/>
                <w:iCs/>
                <w:sz w:val="24"/>
                <w:szCs w:val="24"/>
                <w:lang w:val="ru-RU"/>
              </w:rPr>
            </w:pPr>
            <w:r w:rsidRPr="00C41725">
              <w:rPr>
                <w:rFonts w:ascii="Times New Roman" w:hAnsi="Times New Roman" w:cs="Times New Roman"/>
                <w:b/>
                <w:bCs/>
                <w:iCs/>
                <w:sz w:val="24"/>
                <w:szCs w:val="24"/>
                <w:lang w:val="ru-RU"/>
              </w:rPr>
              <w:t>Класс</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
                <w:bCs/>
                <w:iCs/>
                <w:sz w:val="24"/>
                <w:szCs w:val="24"/>
                <w:lang w:val="ru-RU"/>
              </w:rPr>
            </w:pPr>
            <w:r w:rsidRPr="00C41725">
              <w:rPr>
                <w:rFonts w:ascii="Times New Roman" w:hAnsi="Times New Roman" w:cs="Times New Roman"/>
                <w:b/>
                <w:bCs/>
                <w:iCs/>
                <w:sz w:val="24"/>
                <w:szCs w:val="24"/>
                <w:lang w:val="ru-RU"/>
              </w:rPr>
              <w:t>Технологические функции</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AB47F6" w:rsidRDefault="00AB47F6" w:rsidP="00AB47F6">
            <w:pPr>
              <w:spacing w:after="0" w:line="240" w:lineRule="auto"/>
              <w:jc w:val="center"/>
              <w:rPr>
                <w:rFonts w:ascii="Times New Roman" w:hAnsi="Times New Roman" w:cs="Times New Roman"/>
                <w:b/>
                <w:bCs/>
                <w:iCs/>
                <w:sz w:val="24"/>
                <w:szCs w:val="24"/>
                <w:lang w:val="ru-RU"/>
              </w:rPr>
            </w:pPr>
            <w:r w:rsidRPr="00C41725">
              <w:rPr>
                <w:rFonts w:ascii="Times New Roman" w:hAnsi="Times New Roman" w:cs="Times New Roman"/>
                <w:b/>
                <w:bCs/>
                <w:iCs/>
                <w:sz w:val="24"/>
                <w:szCs w:val="24"/>
                <w:lang w:val="ru-RU"/>
              </w:rPr>
              <w:t>Продукты</w:t>
            </w:r>
          </w:p>
        </w:tc>
      </w:tr>
      <w:tr w:rsidR="00AB47F6" w:rsidRPr="00C41725" w:rsidTr="00B07213">
        <w:trPr>
          <w:trHeight w:val="1305"/>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bookmarkStart w:id="0" w:name="_GoBack"/>
            <w:r w:rsidRPr="00F51E8B">
              <w:rPr>
                <w:rFonts w:ascii="Times New Roman" w:hAnsi="Times New Roman" w:cs="Times New Roman"/>
                <w:bCs/>
                <w:iCs/>
                <w:color w:val="FF0000"/>
                <w:sz w:val="24"/>
                <w:szCs w:val="24"/>
                <w:u w:val="single"/>
                <w:lang w:val="ru-RU"/>
              </w:rPr>
              <w:t>Красители (Е100-199)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Восстановление природного цвета, утраченного в процессе обработки или хранения продукта, повышение его интенсивности, окрашивание бесцветных продуктов.</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сладкая газированная вода, леденцы, цветное мороженое, конфеты</w:t>
            </w:r>
          </w:p>
        </w:tc>
      </w:tr>
      <w:bookmarkEnd w:id="0"/>
      <w:tr w:rsidR="00AB47F6" w:rsidRPr="00C41725" w:rsidTr="00F51E8B">
        <w:trPr>
          <w:trHeight w:val="1257"/>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F51E8B">
              <w:rPr>
                <w:rFonts w:ascii="Times New Roman" w:hAnsi="Times New Roman" w:cs="Times New Roman"/>
                <w:bCs/>
                <w:iCs/>
                <w:color w:val="FF0000"/>
                <w:sz w:val="24"/>
                <w:szCs w:val="24"/>
                <w:u w:val="single"/>
                <w:lang w:val="ru-RU"/>
              </w:rPr>
              <w:t>Консерванты (Е200-299)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Увеличение срока годности продукта</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консервы любого вида (грибы, компоты, соки, варенья, рыба), различные колбасы, мясные продукты с длительным сроком хранения</w:t>
            </w:r>
          </w:p>
        </w:tc>
      </w:tr>
      <w:tr w:rsidR="00AB47F6" w:rsidRPr="00C41725" w:rsidTr="00F51E8B">
        <w:trPr>
          <w:trHeight w:val="1262"/>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F51E8B">
              <w:rPr>
                <w:rFonts w:ascii="Times New Roman" w:hAnsi="Times New Roman" w:cs="Times New Roman"/>
                <w:bCs/>
                <w:iCs/>
                <w:color w:val="FF0000"/>
                <w:sz w:val="24"/>
                <w:szCs w:val="24"/>
                <w:u w:val="single"/>
                <w:lang w:val="ru-RU"/>
              </w:rPr>
              <w:t>Антиоксиданты (Е300-399)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Защита от порчи жиров и жиросодержащих продуктов, предохраняют от потемнения овощи и фрукты, замедляют ферментативное окисление вина, пива и безалкогольных напитков</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йогурты, кисломолочные продукты, колбасные изделия, сливочное масло, шоколад, жевательные резинки</w:t>
            </w:r>
          </w:p>
        </w:tc>
      </w:tr>
      <w:tr w:rsidR="00AB47F6" w:rsidRPr="00C41725" w:rsidTr="00F51E8B">
        <w:trPr>
          <w:trHeight w:val="702"/>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F51E8B">
              <w:rPr>
                <w:rFonts w:ascii="Times New Roman" w:hAnsi="Times New Roman" w:cs="Times New Roman"/>
                <w:bCs/>
                <w:iCs/>
                <w:color w:val="FF0000"/>
                <w:sz w:val="24"/>
                <w:szCs w:val="24"/>
                <w:u w:val="single"/>
                <w:lang w:val="ru-RU"/>
              </w:rPr>
              <w:t>Стабилизаторы (Е400-499)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Улучшение и сохранение структуры продуктов, позволяют получить продукты с нужной консистенцией</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варенья, джем, сгущённое молоко, майонез</w:t>
            </w:r>
          </w:p>
        </w:tc>
      </w:tr>
      <w:tr w:rsidR="00AB47F6" w:rsidRPr="00C41725" w:rsidTr="00F51E8B">
        <w:trPr>
          <w:trHeight w:val="674"/>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F51E8B">
              <w:rPr>
                <w:rFonts w:ascii="Times New Roman" w:hAnsi="Times New Roman" w:cs="Times New Roman"/>
                <w:bCs/>
                <w:iCs/>
                <w:color w:val="FF0000"/>
                <w:sz w:val="24"/>
                <w:szCs w:val="24"/>
                <w:u w:val="single"/>
                <w:lang w:val="ru-RU"/>
              </w:rPr>
              <w:t>Эмульгаторы (Е500-599)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Отвечают за консистенцию пищевого продукта, его вязкость и пластические свойства</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proofErr w:type="spellStart"/>
            <w:r w:rsidRPr="00C41725">
              <w:rPr>
                <w:rFonts w:ascii="Times New Roman" w:hAnsi="Times New Roman" w:cs="Times New Roman"/>
                <w:bCs/>
                <w:iCs/>
                <w:sz w:val="24"/>
                <w:szCs w:val="24"/>
                <w:lang w:val="ru-RU"/>
              </w:rPr>
              <w:t>Кремообразные</w:t>
            </w:r>
            <w:proofErr w:type="spellEnd"/>
            <w:r w:rsidRPr="00C41725">
              <w:rPr>
                <w:rFonts w:ascii="Times New Roman" w:hAnsi="Times New Roman" w:cs="Times New Roman"/>
                <w:bCs/>
                <w:iCs/>
                <w:sz w:val="24"/>
                <w:szCs w:val="24"/>
                <w:lang w:val="ru-RU"/>
              </w:rPr>
              <w:t xml:space="preserve"> пищевые продукты, майонез</w:t>
            </w:r>
          </w:p>
        </w:tc>
      </w:tr>
      <w:tr w:rsidR="00AB47F6" w:rsidRPr="00C41725" w:rsidTr="00F51E8B">
        <w:trPr>
          <w:trHeight w:val="743"/>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F51E8B">
              <w:rPr>
                <w:rFonts w:ascii="Times New Roman" w:hAnsi="Times New Roman" w:cs="Times New Roman"/>
                <w:bCs/>
                <w:iCs/>
                <w:color w:val="FF0000"/>
                <w:sz w:val="24"/>
                <w:szCs w:val="24"/>
                <w:u w:val="single"/>
                <w:lang w:val="ru-RU"/>
              </w:rPr>
              <w:t>Усилители вкуса и аромата (Е600-699)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Улучшение вкусовых и ароматических достоин</w:t>
            </w:r>
            <w:proofErr w:type="gramStart"/>
            <w:r w:rsidRPr="00C41725">
              <w:rPr>
                <w:rFonts w:ascii="Times New Roman" w:hAnsi="Times New Roman" w:cs="Times New Roman"/>
                <w:bCs/>
                <w:iCs/>
                <w:sz w:val="24"/>
                <w:szCs w:val="24"/>
                <w:lang w:val="ru-RU"/>
              </w:rPr>
              <w:t>ств пр</w:t>
            </w:r>
            <w:proofErr w:type="gramEnd"/>
            <w:r w:rsidRPr="00C41725">
              <w:rPr>
                <w:rFonts w:ascii="Times New Roman" w:hAnsi="Times New Roman" w:cs="Times New Roman"/>
                <w:bCs/>
                <w:iCs/>
                <w:sz w:val="24"/>
                <w:szCs w:val="24"/>
                <w:lang w:val="ru-RU"/>
              </w:rPr>
              <w:t>одукта</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чипсы, соусы, сухарики,  куриные и рыбные полуфабрикаты, «фаст-фуд»</w:t>
            </w:r>
          </w:p>
        </w:tc>
      </w:tr>
      <w:tr w:rsidR="00AB47F6" w:rsidRPr="00C41725" w:rsidTr="00F51E8B">
        <w:trPr>
          <w:trHeight w:val="814"/>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F51E8B">
              <w:rPr>
                <w:rFonts w:ascii="Times New Roman" w:hAnsi="Times New Roman" w:cs="Times New Roman"/>
                <w:bCs/>
                <w:iCs/>
                <w:color w:val="FF0000"/>
                <w:sz w:val="24"/>
                <w:szCs w:val="24"/>
                <w:u w:val="single"/>
                <w:lang w:val="ru-RU"/>
              </w:rPr>
              <w:t>Запасные индексы (Е700-899)</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p>
        </w:tc>
      </w:tr>
      <w:tr w:rsidR="00AB47F6" w:rsidRPr="00C41725" w:rsidTr="00F51E8B">
        <w:trPr>
          <w:trHeight w:val="1493"/>
        </w:trPr>
        <w:tc>
          <w:tcPr>
            <w:tcW w:w="1921"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proofErr w:type="spellStart"/>
            <w:r w:rsidRPr="00F51E8B">
              <w:rPr>
                <w:rFonts w:ascii="Times New Roman" w:hAnsi="Times New Roman" w:cs="Times New Roman"/>
                <w:bCs/>
                <w:iCs/>
                <w:color w:val="FF0000"/>
                <w:sz w:val="24"/>
                <w:szCs w:val="24"/>
                <w:u w:val="single"/>
                <w:lang w:val="ru-RU"/>
              </w:rPr>
              <w:t>Глазирователи</w:t>
            </w:r>
            <w:proofErr w:type="spellEnd"/>
            <w:r w:rsidRPr="00F51E8B">
              <w:rPr>
                <w:rFonts w:ascii="Times New Roman" w:hAnsi="Times New Roman" w:cs="Times New Roman"/>
                <w:bCs/>
                <w:iCs/>
                <w:color w:val="FF0000"/>
                <w:sz w:val="24"/>
                <w:szCs w:val="24"/>
                <w:u w:val="single"/>
                <w:lang w:val="ru-RU"/>
              </w:rPr>
              <w:t xml:space="preserve">, </w:t>
            </w:r>
            <w:proofErr w:type="spellStart"/>
            <w:r w:rsidRPr="00F51E8B">
              <w:rPr>
                <w:rFonts w:ascii="Times New Roman" w:hAnsi="Times New Roman" w:cs="Times New Roman"/>
                <w:bCs/>
                <w:iCs/>
                <w:color w:val="FF0000"/>
                <w:sz w:val="24"/>
                <w:szCs w:val="24"/>
                <w:u w:val="single"/>
                <w:lang w:val="ru-RU"/>
              </w:rPr>
              <w:t>улучшители</w:t>
            </w:r>
            <w:proofErr w:type="spellEnd"/>
            <w:r w:rsidRPr="00F51E8B">
              <w:rPr>
                <w:rFonts w:ascii="Times New Roman" w:hAnsi="Times New Roman" w:cs="Times New Roman"/>
                <w:bCs/>
                <w:iCs/>
                <w:color w:val="FF0000"/>
                <w:sz w:val="24"/>
                <w:szCs w:val="24"/>
                <w:u w:val="single"/>
                <w:lang w:val="ru-RU"/>
              </w:rPr>
              <w:t xml:space="preserve"> муки и теста, подсластители (Е900 и далее)</w:t>
            </w:r>
          </w:p>
        </w:tc>
        <w:tc>
          <w:tcPr>
            <w:tcW w:w="4820" w:type="dxa"/>
            <w:tcBorders>
              <w:top w:val="single" w:sz="8" w:space="0" w:color="000000"/>
              <w:left w:val="single" w:sz="8" w:space="0" w:color="000000"/>
              <w:bottom w:val="single" w:sz="8" w:space="0" w:color="000000"/>
              <w:right w:val="single" w:sz="8" w:space="0" w:color="000000"/>
            </w:tcBorders>
            <w:shd w:val="clear" w:color="auto" w:fill="auto"/>
            <w:tcMar>
              <w:top w:w="15" w:type="dxa"/>
              <w:left w:w="78" w:type="dxa"/>
              <w:bottom w:w="0" w:type="dxa"/>
              <w:right w:w="78" w:type="dxa"/>
            </w:tcMar>
            <w:vAlign w:val="center"/>
            <w:hideMark/>
          </w:tcPr>
          <w:p w:rsidR="00AB47F6" w:rsidRPr="00C41725" w:rsidRDefault="00AB47F6" w:rsidP="00B07213">
            <w:pPr>
              <w:spacing w:after="0" w:line="240" w:lineRule="auto"/>
              <w:jc w:val="center"/>
              <w:rPr>
                <w:rFonts w:ascii="Times New Roman" w:hAnsi="Times New Roman" w:cs="Times New Roman"/>
                <w:bCs/>
                <w:iCs/>
                <w:sz w:val="24"/>
                <w:szCs w:val="24"/>
                <w:lang w:val="ru-RU"/>
              </w:rPr>
            </w:pPr>
            <w:r w:rsidRPr="00C41725">
              <w:rPr>
                <w:rFonts w:ascii="Times New Roman" w:hAnsi="Times New Roman" w:cs="Times New Roman"/>
                <w:bCs/>
                <w:iCs/>
                <w:sz w:val="24"/>
                <w:szCs w:val="24"/>
                <w:lang w:val="ru-RU"/>
              </w:rPr>
              <w:t>Повышение эффективности технологических процессов производства продуктов, улучшение внешнего вида продукта, придание сладкого вкуса и увеличение объема</w:t>
            </w:r>
          </w:p>
        </w:tc>
        <w:tc>
          <w:tcPr>
            <w:tcW w:w="3543" w:type="dxa"/>
            <w:tcBorders>
              <w:top w:val="single" w:sz="8" w:space="0" w:color="000000"/>
              <w:left w:val="single" w:sz="8" w:space="0" w:color="000000"/>
              <w:bottom w:val="single" w:sz="8" w:space="0" w:color="000000"/>
              <w:right w:val="single" w:sz="8" w:space="0" w:color="000000"/>
            </w:tcBorders>
            <w:vAlign w:val="center"/>
          </w:tcPr>
          <w:p w:rsidR="00AB47F6" w:rsidRPr="00C41725" w:rsidRDefault="00AB47F6" w:rsidP="00B07213">
            <w:pPr>
              <w:spacing w:after="0" w:line="240" w:lineRule="auto"/>
              <w:jc w:val="center"/>
              <w:rPr>
                <w:rFonts w:ascii="Times New Roman" w:hAnsi="Times New Roman" w:cs="Times New Roman"/>
                <w:bCs/>
                <w:iCs/>
                <w:sz w:val="24"/>
                <w:szCs w:val="24"/>
                <w:lang w:val="ru-RU"/>
              </w:rPr>
            </w:pPr>
            <w:proofErr w:type="spellStart"/>
            <w:r w:rsidRPr="00C41725">
              <w:rPr>
                <w:rFonts w:ascii="Times New Roman" w:hAnsi="Times New Roman" w:cs="Times New Roman"/>
                <w:bCs/>
                <w:iCs/>
                <w:sz w:val="24"/>
                <w:szCs w:val="24"/>
                <w:lang w:val="ru-RU"/>
              </w:rPr>
              <w:t>улучшитель</w:t>
            </w:r>
            <w:proofErr w:type="spellEnd"/>
            <w:r w:rsidRPr="00C41725">
              <w:rPr>
                <w:rFonts w:ascii="Times New Roman" w:hAnsi="Times New Roman" w:cs="Times New Roman"/>
                <w:bCs/>
                <w:iCs/>
                <w:sz w:val="24"/>
                <w:szCs w:val="24"/>
                <w:lang w:val="ru-RU"/>
              </w:rPr>
              <w:t xml:space="preserve"> муки и хлеба, усилитель вкуса и аромата, ускоритель созревания мяса и рыбы</w:t>
            </w:r>
          </w:p>
        </w:tc>
      </w:tr>
    </w:tbl>
    <w:p w:rsidR="00F51E8B" w:rsidRDefault="00F51E8B" w:rsidP="00AB47F6">
      <w:pPr>
        <w:spacing w:after="0" w:line="240" w:lineRule="auto"/>
        <w:ind w:left="567"/>
        <w:jc w:val="both"/>
        <w:rPr>
          <w:rFonts w:ascii="Times New Roman" w:hAnsi="Times New Roman" w:cs="Times New Roman"/>
          <w:b/>
          <w:bCs/>
          <w:i/>
          <w:iCs/>
          <w:sz w:val="24"/>
          <w:szCs w:val="24"/>
          <w:lang w:val="ru-RU"/>
        </w:rPr>
      </w:pPr>
    </w:p>
    <w:p w:rsidR="00F51E8B" w:rsidRDefault="00F51E8B" w:rsidP="00AB47F6">
      <w:pPr>
        <w:spacing w:after="0" w:line="240" w:lineRule="auto"/>
        <w:ind w:left="567"/>
        <w:jc w:val="both"/>
        <w:rPr>
          <w:rFonts w:ascii="Times New Roman" w:hAnsi="Times New Roman" w:cs="Times New Roman"/>
          <w:b/>
          <w:bCs/>
          <w:i/>
          <w:iCs/>
          <w:sz w:val="24"/>
          <w:szCs w:val="24"/>
          <w:lang w:val="ru-RU"/>
        </w:rPr>
      </w:pPr>
    </w:p>
    <w:p w:rsidR="00F51E8B" w:rsidRPr="00F51E8B" w:rsidRDefault="00F51E8B" w:rsidP="00AB47F6">
      <w:pPr>
        <w:spacing w:after="0" w:line="240" w:lineRule="auto"/>
        <w:ind w:left="567"/>
        <w:jc w:val="both"/>
        <w:rPr>
          <w:rFonts w:ascii="Times New Roman" w:hAnsi="Times New Roman" w:cs="Times New Roman"/>
          <w:b/>
          <w:bCs/>
          <w:i/>
          <w:iCs/>
          <w:color w:val="FF0000"/>
          <w:sz w:val="24"/>
          <w:szCs w:val="24"/>
          <w:u w:val="single"/>
          <w:lang w:val="ru-RU"/>
        </w:rPr>
      </w:pPr>
      <w:r w:rsidRPr="00F51E8B">
        <w:rPr>
          <w:rFonts w:ascii="Times New Roman" w:hAnsi="Times New Roman" w:cs="Times New Roman"/>
          <w:b/>
          <w:bCs/>
          <w:i/>
          <w:iCs/>
          <w:color w:val="FF0000"/>
          <w:sz w:val="24"/>
          <w:szCs w:val="24"/>
          <w:u w:val="single"/>
          <w:lang w:val="ru-RU"/>
        </w:rPr>
        <w:t>Влияние пищевых добавок на организм человека:</w:t>
      </w:r>
    </w:p>
    <w:p w:rsidR="00AB47F6" w:rsidRPr="00C97CB2" w:rsidRDefault="00AB47F6" w:rsidP="00AB47F6">
      <w:pPr>
        <w:spacing w:after="0" w:line="240" w:lineRule="auto"/>
        <w:ind w:left="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К</w:t>
      </w:r>
      <w:r w:rsidRPr="00C41725">
        <w:rPr>
          <w:rFonts w:ascii="Times New Roman" w:hAnsi="Times New Roman" w:cs="Times New Roman"/>
          <w:b/>
          <w:bCs/>
          <w:i/>
          <w:iCs/>
          <w:sz w:val="24"/>
          <w:szCs w:val="24"/>
          <w:lang w:val="ru-RU"/>
        </w:rPr>
        <w:t>расители</w:t>
      </w:r>
      <w:r>
        <w:rPr>
          <w:rFonts w:ascii="Times New Roman" w:hAnsi="Times New Roman" w:cs="Times New Roman"/>
          <w:b/>
          <w:bCs/>
          <w:i/>
          <w:iCs/>
          <w:sz w:val="24"/>
          <w:szCs w:val="24"/>
          <w:lang w:val="ru-RU"/>
        </w:rPr>
        <w:t xml:space="preserve"> </w:t>
      </w:r>
      <w:r w:rsidRPr="00F51E8B">
        <w:rPr>
          <w:rFonts w:ascii="Times New Roman" w:hAnsi="Times New Roman" w:cs="Times New Roman"/>
          <w:bCs/>
          <w:iCs/>
          <w:sz w:val="24"/>
          <w:szCs w:val="24"/>
          <w:lang w:val="ru-RU"/>
        </w:rPr>
        <w:t>оказывают аллергенное, мутагенное, канцерогенное действие.</w:t>
      </w:r>
    </w:p>
    <w:p w:rsidR="00AB47F6" w:rsidRPr="00C97CB2" w:rsidRDefault="00AB47F6" w:rsidP="00AB47F6">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К</w:t>
      </w:r>
      <w:r w:rsidRPr="00C41725">
        <w:rPr>
          <w:rFonts w:ascii="Times New Roman" w:hAnsi="Times New Roman" w:cs="Times New Roman"/>
          <w:b/>
          <w:bCs/>
          <w:i/>
          <w:iCs/>
          <w:sz w:val="24"/>
          <w:szCs w:val="24"/>
          <w:lang w:val="ru-RU"/>
        </w:rPr>
        <w:t>онсерванты</w:t>
      </w:r>
      <w:r>
        <w:rPr>
          <w:rFonts w:ascii="Times New Roman" w:hAnsi="Times New Roman" w:cs="Times New Roman"/>
          <w:b/>
          <w:bCs/>
          <w:i/>
          <w:iCs/>
          <w:sz w:val="24"/>
          <w:szCs w:val="24"/>
          <w:lang w:val="ru-RU"/>
        </w:rPr>
        <w:t xml:space="preserve"> </w:t>
      </w:r>
      <w:r w:rsidRPr="00F51E8B">
        <w:rPr>
          <w:rFonts w:ascii="Times New Roman" w:hAnsi="Times New Roman" w:cs="Times New Roman"/>
          <w:bCs/>
          <w:iCs/>
          <w:sz w:val="24"/>
          <w:szCs w:val="24"/>
          <w:lang w:val="ru-RU"/>
        </w:rPr>
        <w:t>вызывают аллергию, рак, вредны для кожи, вызывают расстройство кишечника, влияют на давление.</w:t>
      </w:r>
    </w:p>
    <w:p w:rsidR="00AB47F6" w:rsidRPr="00F51E8B" w:rsidRDefault="00AB47F6" w:rsidP="00AB47F6">
      <w:pPr>
        <w:spacing w:after="0" w:line="240" w:lineRule="auto"/>
        <w:ind w:firstLine="567"/>
        <w:jc w:val="both"/>
        <w:rPr>
          <w:rFonts w:ascii="Times New Roman" w:hAnsi="Times New Roman" w:cs="Times New Roman"/>
          <w:bCs/>
          <w:iCs/>
          <w:sz w:val="24"/>
          <w:szCs w:val="24"/>
          <w:lang w:val="ru-RU"/>
        </w:rPr>
      </w:pPr>
      <w:r w:rsidRPr="00CA3049">
        <w:rPr>
          <w:rFonts w:ascii="Times New Roman" w:hAnsi="Times New Roman" w:cs="Times New Roman"/>
          <w:b/>
          <w:bCs/>
          <w:i/>
          <w:iCs/>
          <w:sz w:val="24"/>
          <w:szCs w:val="24"/>
          <w:lang w:val="ru-RU"/>
        </w:rPr>
        <w:t xml:space="preserve">Антиоксиданты </w:t>
      </w:r>
      <w:r w:rsidR="00F51E8B">
        <w:rPr>
          <w:rFonts w:ascii="Times New Roman" w:hAnsi="Times New Roman" w:cs="Times New Roman"/>
          <w:bCs/>
          <w:iCs/>
          <w:sz w:val="24"/>
          <w:szCs w:val="24"/>
          <w:lang w:val="ru-RU"/>
        </w:rPr>
        <w:t>в</w:t>
      </w:r>
      <w:r w:rsidRPr="00F51E8B">
        <w:rPr>
          <w:rFonts w:ascii="Times New Roman" w:hAnsi="Times New Roman" w:cs="Times New Roman"/>
          <w:bCs/>
          <w:iCs/>
          <w:sz w:val="24"/>
          <w:szCs w:val="24"/>
          <w:lang w:val="ru-RU"/>
        </w:rPr>
        <w:t>ызывают сыпь, расстройство кишечника, повышают холестерин.</w:t>
      </w:r>
    </w:p>
    <w:p w:rsidR="00AB47F6" w:rsidRPr="00CA3049" w:rsidRDefault="00AB47F6" w:rsidP="00AB47F6">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 xml:space="preserve">Стабилизаторы </w:t>
      </w:r>
      <w:r w:rsidRPr="00F51E8B">
        <w:rPr>
          <w:rFonts w:ascii="Times New Roman" w:hAnsi="Times New Roman" w:cs="Times New Roman"/>
          <w:bCs/>
          <w:iCs/>
          <w:sz w:val="24"/>
          <w:szCs w:val="24"/>
          <w:lang w:val="ru-RU"/>
        </w:rPr>
        <w:t>могут нарушить всасывание минеральных веществ, являются легкими слабительными, вызывают расстройство кишечника.</w:t>
      </w:r>
    </w:p>
    <w:p w:rsidR="00AB47F6" w:rsidRPr="00CA3049" w:rsidRDefault="00AB47F6" w:rsidP="00AB47F6">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Э</w:t>
      </w:r>
      <w:r w:rsidRPr="00C41725">
        <w:rPr>
          <w:rFonts w:ascii="Times New Roman" w:hAnsi="Times New Roman" w:cs="Times New Roman"/>
          <w:b/>
          <w:bCs/>
          <w:i/>
          <w:iCs/>
          <w:sz w:val="24"/>
          <w:szCs w:val="24"/>
          <w:lang w:val="ru-RU"/>
        </w:rPr>
        <w:t>мульгаторы</w:t>
      </w:r>
      <w:r>
        <w:rPr>
          <w:rFonts w:ascii="Times New Roman" w:hAnsi="Times New Roman" w:cs="Times New Roman"/>
          <w:b/>
          <w:bCs/>
          <w:i/>
          <w:iCs/>
          <w:sz w:val="24"/>
          <w:szCs w:val="24"/>
          <w:lang w:val="ru-RU"/>
        </w:rPr>
        <w:t xml:space="preserve"> </w:t>
      </w:r>
      <w:r w:rsidRPr="00F51E8B">
        <w:rPr>
          <w:rFonts w:ascii="Times New Roman" w:hAnsi="Times New Roman" w:cs="Times New Roman"/>
          <w:bCs/>
          <w:iCs/>
          <w:sz w:val="24"/>
          <w:szCs w:val="24"/>
          <w:lang w:val="ru-RU"/>
        </w:rPr>
        <w:t>может привести к нарушению баланса между фосфором и кальцием, плохому усвоению кальция, развитию остеопороза.</w:t>
      </w:r>
      <w:r>
        <w:rPr>
          <w:rFonts w:ascii="Times New Roman" w:hAnsi="Times New Roman" w:cs="Times New Roman"/>
          <w:bCs/>
          <w:i/>
          <w:iCs/>
          <w:sz w:val="24"/>
          <w:szCs w:val="24"/>
          <w:lang w:val="ru-RU"/>
        </w:rPr>
        <w:t xml:space="preserve"> </w:t>
      </w:r>
    </w:p>
    <w:p w:rsidR="00AB47F6" w:rsidRPr="00CA3049" w:rsidRDefault="00AB47F6" w:rsidP="00AB47F6">
      <w:pPr>
        <w:spacing w:after="0" w:line="240" w:lineRule="auto"/>
        <w:ind w:firstLine="567"/>
        <w:jc w:val="both"/>
        <w:rPr>
          <w:rFonts w:ascii="Times New Roman" w:hAnsi="Times New Roman" w:cs="Times New Roman"/>
          <w:b/>
          <w:bCs/>
          <w:i/>
          <w:iCs/>
          <w:sz w:val="24"/>
          <w:szCs w:val="24"/>
          <w:lang w:val="ru-RU"/>
        </w:rPr>
      </w:pPr>
      <w:r>
        <w:rPr>
          <w:rFonts w:ascii="Times New Roman" w:hAnsi="Times New Roman" w:cs="Times New Roman"/>
          <w:b/>
          <w:bCs/>
          <w:i/>
          <w:iCs/>
          <w:sz w:val="24"/>
          <w:szCs w:val="24"/>
          <w:lang w:val="ru-RU"/>
        </w:rPr>
        <w:t>У</w:t>
      </w:r>
      <w:r w:rsidRPr="00C41725">
        <w:rPr>
          <w:rFonts w:ascii="Times New Roman" w:hAnsi="Times New Roman" w:cs="Times New Roman"/>
          <w:b/>
          <w:bCs/>
          <w:i/>
          <w:iCs/>
          <w:sz w:val="24"/>
          <w:szCs w:val="24"/>
          <w:lang w:val="ru-RU"/>
        </w:rPr>
        <w:t>силители вкуса</w:t>
      </w:r>
      <w:r>
        <w:rPr>
          <w:rFonts w:ascii="Times New Roman" w:hAnsi="Times New Roman" w:cs="Times New Roman"/>
          <w:b/>
          <w:bCs/>
          <w:i/>
          <w:iCs/>
          <w:sz w:val="24"/>
          <w:szCs w:val="24"/>
          <w:lang w:val="ru-RU"/>
        </w:rPr>
        <w:t xml:space="preserve"> и аромата </w:t>
      </w:r>
      <w:r w:rsidRPr="00F51E8B">
        <w:rPr>
          <w:rFonts w:ascii="Times New Roman" w:hAnsi="Times New Roman" w:cs="Times New Roman"/>
          <w:bCs/>
          <w:iCs/>
          <w:sz w:val="24"/>
          <w:szCs w:val="24"/>
          <w:lang w:val="ru-RU"/>
        </w:rPr>
        <w:t>вызывают головную боль, тошноту, сердцебиение, сонливость, слабость, может повлиять на зрение, если употреблять его несколько лет.</w:t>
      </w:r>
      <w:r>
        <w:rPr>
          <w:rFonts w:ascii="Times New Roman" w:hAnsi="Times New Roman" w:cs="Times New Roman"/>
          <w:bCs/>
          <w:i/>
          <w:iCs/>
          <w:sz w:val="24"/>
          <w:szCs w:val="24"/>
          <w:lang w:val="ru-RU"/>
        </w:rPr>
        <w:t xml:space="preserve"> </w:t>
      </w:r>
    </w:p>
    <w:p w:rsidR="00F51E8B" w:rsidRDefault="00F51E8B" w:rsidP="00AB47F6">
      <w:pPr>
        <w:pStyle w:val="a3"/>
        <w:spacing w:after="0" w:line="240" w:lineRule="auto"/>
        <w:ind w:left="0" w:firstLine="567"/>
        <w:jc w:val="both"/>
        <w:rPr>
          <w:rFonts w:ascii="Times New Roman" w:hAnsi="Times New Roman" w:cs="Times New Roman"/>
          <w:b/>
          <w:i/>
          <w:sz w:val="24"/>
          <w:szCs w:val="24"/>
          <w:lang w:val="ru-RU"/>
        </w:rPr>
      </w:pPr>
    </w:p>
    <w:p w:rsidR="00F51E8B" w:rsidRDefault="00F51E8B" w:rsidP="005F4537">
      <w:pPr>
        <w:spacing w:after="0" w:line="240" w:lineRule="auto"/>
        <w:jc w:val="both"/>
        <w:rPr>
          <w:rFonts w:ascii="Times New Roman" w:hAnsi="Times New Roman" w:cs="Times New Roman"/>
          <w:sz w:val="24"/>
          <w:szCs w:val="24"/>
          <w:lang w:val="ru-RU"/>
        </w:rPr>
      </w:pPr>
    </w:p>
    <w:p w:rsidR="00F51E8B" w:rsidRDefault="00F51E8B" w:rsidP="005F4537">
      <w:pPr>
        <w:spacing w:after="0" w:line="240" w:lineRule="auto"/>
        <w:jc w:val="both"/>
        <w:rPr>
          <w:rFonts w:ascii="Times New Roman" w:hAnsi="Times New Roman" w:cs="Times New Roman"/>
          <w:sz w:val="24"/>
          <w:szCs w:val="24"/>
          <w:lang w:val="ru-RU"/>
        </w:rPr>
      </w:pPr>
    </w:p>
    <w:p w:rsidR="00AB47F6" w:rsidRPr="00C41725" w:rsidRDefault="00F51E8B" w:rsidP="00AB47F6">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sidR="00AB47F6">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00AB47F6" w:rsidRPr="00C41725">
        <w:rPr>
          <w:rFonts w:ascii="Times New Roman" w:hAnsi="Times New Roman" w:cs="Times New Roman"/>
          <w:sz w:val="24"/>
          <w:szCs w:val="24"/>
          <w:lang w:val="ru-RU"/>
        </w:rPr>
        <w:t>знать основные понятия урока.</w:t>
      </w:r>
    </w:p>
    <w:p w:rsidR="00AB47F6" w:rsidRDefault="00AB47F6" w:rsidP="00AB47F6">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AB47F6" w:rsidRPr="00C41725" w:rsidRDefault="00AB47F6" w:rsidP="00AB47F6">
      <w:pPr>
        <w:spacing w:after="0" w:line="240" w:lineRule="auto"/>
        <w:ind w:firstLine="567"/>
        <w:jc w:val="center"/>
        <w:rPr>
          <w:rFonts w:ascii="Times New Roman" w:hAnsi="Times New Roman" w:cs="Times New Roman"/>
          <w:bCs/>
          <w:i/>
          <w:iCs/>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AB47F6" w:rsidRPr="00AB47F6" w:rsidRDefault="00AB47F6" w:rsidP="00AB47F6">
      <w:pPr>
        <w:pStyle w:val="a3"/>
        <w:spacing w:after="0" w:line="240" w:lineRule="auto"/>
        <w:jc w:val="both"/>
        <w:rPr>
          <w:rFonts w:ascii="Times New Roman" w:hAnsi="Times New Roman" w:cs="Times New Roman"/>
          <w:b/>
          <w:bCs/>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22531A" w:rsidRDefault="0022531A"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lastRenderedPageBreak/>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Default="005F4537" w:rsidP="00C41725">
      <w:pPr>
        <w:spacing w:after="0" w:line="240" w:lineRule="auto"/>
        <w:ind w:firstLine="567"/>
        <w:jc w:val="both"/>
        <w:rPr>
          <w:rFonts w:ascii="Times New Roman" w:hAnsi="Times New Roman" w:cs="Times New Roman"/>
          <w:sz w:val="24"/>
          <w:szCs w:val="24"/>
          <w:lang w:val="ru-RU"/>
        </w:rPr>
      </w:pPr>
    </w:p>
    <w:p w:rsidR="005F4537" w:rsidRPr="00C41725" w:rsidRDefault="005F4537" w:rsidP="005F4537">
      <w:pPr>
        <w:spacing w:after="0" w:line="240" w:lineRule="auto"/>
        <w:ind w:firstLine="567"/>
        <w:jc w:val="both"/>
        <w:rPr>
          <w:rFonts w:ascii="Times New Roman" w:hAnsi="Times New Roman" w:cs="Times New Roman"/>
          <w:sz w:val="24"/>
          <w:szCs w:val="24"/>
          <w:lang w:val="ru-RU"/>
        </w:rPr>
      </w:pPr>
      <w:r w:rsidRPr="00F51E8B">
        <w:rPr>
          <w:rFonts w:ascii="Times New Roman" w:hAnsi="Times New Roman" w:cs="Times New Roman"/>
          <w:b/>
          <w:i/>
          <w:color w:val="FF0000"/>
          <w:sz w:val="24"/>
          <w:szCs w:val="24"/>
          <w:u w:val="single"/>
          <w:lang w:val="ru-RU"/>
        </w:rPr>
        <w:t>Домашнее задание:</w:t>
      </w:r>
      <w:r w:rsidRPr="00F51E8B">
        <w:rPr>
          <w:rFonts w:ascii="Times New Roman" w:hAnsi="Times New Roman" w:cs="Times New Roman"/>
          <w:color w:val="FF0000"/>
          <w:sz w:val="24"/>
          <w:szCs w:val="24"/>
          <w:lang w:val="ru-RU"/>
        </w:rPr>
        <w:t xml:space="preserve"> </w:t>
      </w:r>
      <w:r>
        <w:rPr>
          <w:rFonts w:ascii="Times New Roman" w:hAnsi="Times New Roman" w:cs="Times New Roman"/>
          <w:sz w:val="24"/>
          <w:szCs w:val="24"/>
          <w:lang w:val="ru-RU"/>
        </w:rPr>
        <w:t xml:space="preserve">Работа с таблицей «Классификация пищевых добавок» (записать в тетрадь, привести свои примеры продуктов), </w:t>
      </w:r>
      <w:r w:rsidRPr="00C41725">
        <w:rPr>
          <w:rFonts w:ascii="Times New Roman" w:hAnsi="Times New Roman" w:cs="Times New Roman"/>
          <w:sz w:val="24"/>
          <w:szCs w:val="24"/>
          <w:lang w:val="ru-RU"/>
        </w:rPr>
        <w:t>знать основные понятия урока.</w:t>
      </w:r>
    </w:p>
    <w:p w:rsidR="005F4537" w:rsidRDefault="005F4537" w:rsidP="005F4537">
      <w:pPr>
        <w:spacing w:after="0" w:line="240" w:lineRule="auto"/>
        <w:ind w:firstLine="567"/>
        <w:jc w:val="both"/>
        <w:rPr>
          <w:rFonts w:ascii="Times New Roman" w:hAnsi="Times New Roman" w:cs="Times New Roman"/>
          <w:sz w:val="24"/>
          <w:szCs w:val="24"/>
          <w:lang w:val="ru-RU"/>
        </w:rPr>
      </w:pPr>
      <w:r w:rsidRPr="00C41725">
        <w:rPr>
          <w:rFonts w:ascii="Times New Roman" w:hAnsi="Times New Roman" w:cs="Times New Roman"/>
          <w:sz w:val="24"/>
          <w:szCs w:val="24"/>
          <w:lang w:val="ru-RU"/>
        </w:rPr>
        <w:t>Для тех, кто хоч</w:t>
      </w:r>
      <w:r>
        <w:rPr>
          <w:rFonts w:ascii="Times New Roman" w:hAnsi="Times New Roman" w:cs="Times New Roman"/>
          <w:sz w:val="24"/>
          <w:szCs w:val="24"/>
          <w:lang w:val="ru-RU"/>
        </w:rPr>
        <w:t xml:space="preserve">ет получить высокую оценку: приготовьте </w:t>
      </w:r>
      <w:r w:rsidRPr="00C41725">
        <w:rPr>
          <w:rFonts w:ascii="Times New Roman" w:hAnsi="Times New Roman" w:cs="Times New Roman"/>
          <w:sz w:val="24"/>
          <w:szCs w:val="24"/>
          <w:lang w:val="ru-RU"/>
        </w:rPr>
        <w:t>доклад или презентацию на любую из тем: «Пищевые добавки. Е-числа» «Влияние пищевых добавок на организм человека», «Последствия пищевых добавок».</w:t>
      </w:r>
    </w:p>
    <w:p w:rsidR="005F4537" w:rsidRPr="00C41725" w:rsidRDefault="005F4537" w:rsidP="00C41725">
      <w:pPr>
        <w:spacing w:after="0" w:line="240" w:lineRule="auto"/>
        <w:ind w:firstLine="567"/>
        <w:jc w:val="both"/>
        <w:rPr>
          <w:rFonts w:ascii="Times New Roman" w:hAnsi="Times New Roman" w:cs="Times New Roman"/>
          <w:sz w:val="24"/>
          <w:szCs w:val="24"/>
          <w:lang w:val="ru-RU"/>
        </w:rPr>
      </w:pPr>
    </w:p>
    <w:sectPr w:rsidR="005F4537" w:rsidRPr="00C41725" w:rsidSect="00C4172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00FF6"/>
    <w:multiLevelType w:val="multilevel"/>
    <w:tmpl w:val="15BE65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0C42DA9"/>
    <w:multiLevelType w:val="hybridMultilevel"/>
    <w:tmpl w:val="D9A4167A"/>
    <w:lvl w:ilvl="0" w:tplc="0419000B">
      <w:start w:val="1"/>
      <w:numFmt w:val="bullet"/>
      <w:lvlText w:val=""/>
      <w:lvlJc w:val="left"/>
      <w:pPr>
        <w:tabs>
          <w:tab w:val="num" w:pos="720"/>
        </w:tabs>
        <w:ind w:left="720" w:hanging="360"/>
      </w:pPr>
      <w:rPr>
        <w:rFonts w:ascii="Wingdings" w:hAnsi="Wingdings" w:hint="default"/>
      </w:rPr>
    </w:lvl>
    <w:lvl w:ilvl="1" w:tplc="905C81FA">
      <w:start w:val="1"/>
      <w:numFmt w:val="decimal"/>
      <w:lvlText w:val="%2."/>
      <w:lvlJc w:val="left"/>
      <w:pPr>
        <w:tabs>
          <w:tab w:val="num" w:pos="1440"/>
        </w:tabs>
        <w:ind w:left="1440" w:hanging="360"/>
      </w:pPr>
    </w:lvl>
    <w:lvl w:ilvl="2" w:tplc="FAEE0FFE">
      <w:start w:val="1"/>
      <w:numFmt w:val="decimal"/>
      <w:lvlText w:val="%3."/>
      <w:lvlJc w:val="left"/>
      <w:pPr>
        <w:tabs>
          <w:tab w:val="num" w:pos="2160"/>
        </w:tabs>
        <w:ind w:left="2160" w:hanging="360"/>
      </w:pPr>
    </w:lvl>
    <w:lvl w:ilvl="3" w:tplc="F20C6236">
      <w:start w:val="1"/>
      <w:numFmt w:val="decimal"/>
      <w:lvlText w:val="%4."/>
      <w:lvlJc w:val="left"/>
      <w:pPr>
        <w:tabs>
          <w:tab w:val="num" w:pos="2880"/>
        </w:tabs>
        <w:ind w:left="2880" w:hanging="360"/>
      </w:pPr>
    </w:lvl>
    <w:lvl w:ilvl="4" w:tplc="3BA46A7A">
      <w:start w:val="1"/>
      <w:numFmt w:val="decimal"/>
      <w:lvlText w:val="%5."/>
      <w:lvlJc w:val="left"/>
      <w:pPr>
        <w:tabs>
          <w:tab w:val="num" w:pos="3600"/>
        </w:tabs>
        <w:ind w:left="3600" w:hanging="360"/>
      </w:pPr>
    </w:lvl>
    <w:lvl w:ilvl="5" w:tplc="41B4E198">
      <w:start w:val="1"/>
      <w:numFmt w:val="decimal"/>
      <w:lvlText w:val="%6."/>
      <w:lvlJc w:val="left"/>
      <w:pPr>
        <w:tabs>
          <w:tab w:val="num" w:pos="4320"/>
        </w:tabs>
        <w:ind w:left="4320" w:hanging="360"/>
      </w:pPr>
    </w:lvl>
    <w:lvl w:ilvl="6" w:tplc="2B302F9E">
      <w:start w:val="1"/>
      <w:numFmt w:val="decimal"/>
      <w:lvlText w:val="%7."/>
      <w:lvlJc w:val="left"/>
      <w:pPr>
        <w:tabs>
          <w:tab w:val="num" w:pos="5040"/>
        </w:tabs>
        <w:ind w:left="5040" w:hanging="360"/>
      </w:pPr>
    </w:lvl>
    <w:lvl w:ilvl="7" w:tplc="2EDC3576">
      <w:start w:val="1"/>
      <w:numFmt w:val="decimal"/>
      <w:lvlText w:val="%8."/>
      <w:lvlJc w:val="left"/>
      <w:pPr>
        <w:tabs>
          <w:tab w:val="num" w:pos="5760"/>
        </w:tabs>
        <w:ind w:left="5760" w:hanging="360"/>
      </w:pPr>
    </w:lvl>
    <w:lvl w:ilvl="8" w:tplc="787C9B42">
      <w:start w:val="1"/>
      <w:numFmt w:val="decimal"/>
      <w:lvlText w:val="%9."/>
      <w:lvlJc w:val="left"/>
      <w:pPr>
        <w:tabs>
          <w:tab w:val="num" w:pos="6480"/>
        </w:tabs>
        <w:ind w:left="6480" w:hanging="360"/>
      </w:pPr>
    </w:lvl>
  </w:abstractNum>
  <w:abstractNum w:abstractNumId="2">
    <w:nsid w:val="27C3128C"/>
    <w:multiLevelType w:val="multilevel"/>
    <w:tmpl w:val="60367E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C991742"/>
    <w:multiLevelType w:val="hybridMultilevel"/>
    <w:tmpl w:val="A1B88C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AE526B2"/>
    <w:multiLevelType w:val="hybridMultilevel"/>
    <w:tmpl w:val="63D8DCF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nsid w:val="743F7080"/>
    <w:multiLevelType w:val="hybridMultilevel"/>
    <w:tmpl w:val="6A5600E4"/>
    <w:lvl w:ilvl="0" w:tplc="83D4DC3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E3"/>
    <w:rsid w:val="00051F48"/>
    <w:rsid w:val="001667C8"/>
    <w:rsid w:val="001B6F95"/>
    <w:rsid w:val="0022531A"/>
    <w:rsid w:val="00225DDB"/>
    <w:rsid w:val="002952A4"/>
    <w:rsid w:val="003415D5"/>
    <w:rsid w:val="003C4534"/>
    <w:rsid w:val="00486F71"/>
    <w:rsid w:val="004E29CA"/>
    <w:rsid w:val="00522159"/>
    <w:rsid w:val="00547E70"/>
    <w:rsid w:val="00595F62"/>
    <w:rsid w:val="005C0932"/>
    <w:rsid w:val="005D20DF"/>
    <w:rsid w:val="005F4537"/>
    <w:rsid w:val="0063302C"/>
    <w:rsid w:val="006410C5"/>
    <w:rsid w:val="006D33D3"/>
    <w:rsid w:val="00792D81"/>
    <w:rsid w:val="008A67E9"/>
    <w:rsid w:val="00962595"/>
    <w:rsid w:val="009B61F6"/>
    <w:rsid w:val="009C45B9"/>
    <w:rsid w:val="00A31AB4"/>
    <w:rsid w:val="00A32FF2"/>
    <w:rsid w:val="00A7409E"/>
    <w:rsid w:val="00A979AC"/>
    <w:rsid w:val="00AB47F6"/>
    <w:rsid w:val="00AB6BED"/>
    <w:rsid w:val="00AE3C8B"/>
    <w:rsid w:val="00B6750D"/>
    <w:rsid w:val="00B70829"/>
    <w:rsid w:val="00B934FB"/>
    <w:rsid w:val="00B94216"/>
    <w:rsid w:val="00C41725"/>
    <w:rsid w:val="00C97CB2"/>
    <w:rsid w:val="00CA3049"/>
    <w:rsid w:val="00CC6B01"/>
    <w:rsid w:val="00CD4E1E"/>
    <w:rsid w:val="00CE1488"/>
    <w:rsid w:val="00DB4C1A"/>
    <w:rsid w:val="00E024F1"/>
    <w:rsid w:val="00E8425C"/>
    <w:rsid w:val="00EF669C"/>
    <w:rsid w:val="00F51E8B"/>
    <w:rsid w:val="00FD56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7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669C"/>
    <w:pPr>
      <w:ind w:left="720"/>
      <w:contextualSpacing/>
    </w:pPr>
  </w:style>
  <w:style w:type="paragraph" w:styleId="a4">
    <w:name w:val="Balloon Text"/>
    <w:basedOn w:val="a"/>
    <w:link w:val="a5"/>
    <w:uiPriority w:val="99"/>
    <w:semiHidden/>
    <w:unhideWhenUsed/>
    <w:rsid w:val="005F45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45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7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669C"/>
    <w:pPr>
      <w:ind w:left="720"/>
      <w:contextualSpacing/>
    </w:pPr>
  </w:style>
  <w:style w:type="paragraph" w:styleId="a4">
    <w:name w:val="Balloon Text"/>
    <w:basedOn w:val="a"/>
    <w:link w:val="a5"/>
    <w:uiPriority w:val="99"/>
    <w:semiHidden/>
    <w:unhideWhenUsed/>
    <w:rsid w:val="005F453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45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50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375</TotalTime>
  <Pages>10</Pages>
  <Words>15761</Words>
  <Characters>8984</Characters>
  <Application>Microsoft Office Word</Application>
  <DocSecurity>0</DocSecurity>
  <Lines>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Люличка</dc:creator>
  <cp:lastModifiedBy>Люличка</cp:lastModifiedBy>
  <cp:revision>25</cp:revision>
  <cp:lastPrinted>2013-04-21T19:25:00Z</cp:lastPrinted>
  <dcterms:created xsi:type="dcterms:W3CDTF">2013-02-22T16:52:00Z</dcterms:created>
  <dcterms:modified xsi:type="dcterms:W3CDTF">2013-04-21T19:27:00Z</dcterms:modified>
</cp:coreProperties>
</file>