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8AD" w:rsidRDefault="005308AD" w:rsidP="005308AD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Відділ </w:t>
      </w:r>
      <w:r>
        <w:rPr>
          <w:rFonts w:ascii="Times New Roman" w:hAnsi="Times New Roman"/>
          <w:sz w:val="20"/>
          <w:szCs w:val="20"/>
          <w:lang w:val="uk-UA"/>
        </w:rPr>
        <w:t xml:space="preserve"> освіти Красноармійської міської ради</w:t>
      </w:r>
    </w:p>
    <w:p w:rsidR="005308AD" w:rsidRPr="005308AD" w:rsidRDefault="005308AD" w:rsidP="005308A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uk-UA"/>
        </w:rPr>
        <w:t>Міський методичний кабінет</w:t>
      </w:r>
    </w:p>
    <w:p w:rsidR="005308AD" w:rsidRPr="00714463" w:rsidRDefault="005308AD" w:rsidP="005308AD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Завдання І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етапу</w:t>
      </w:r>
    </w:p>
    <w:p w:rsidR="005308AD" w:rsidRPr="00714463" w:rsidRDefault="005308AD" w:rsidP="005308AD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Всеукраїнської олімпіади з географії </w:t>
      </w:r>
    </w:p>
    <w:p w:rsidR="005308AD" w:rsidRPr="00714463" w:rsidRDefault="005308AD" w:rsidP="005308AD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>201</w:t>
      </w:r>
      <w:r>
        <w:rPr>
          <w:rFonts w:ascii="Times New Roman" w:hAnsi="Times New Roman"/>
          <w:sz w:val="20"/>
          <w:szCs w:val="20"/>
          <w:lang w:val="uk-UA"/>
        </w:rPr>
        <w:t>3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– 201</w:t>
      </w:r>
      <w:r>
        <w:rPr>
          <w:rFonts w:ascii="Times New Roman" w:hAnsi="Times New Roman"/>
          <w:sz w:val="20"/>
          <w:szCs w:val="20"/>
          <w:lang w:val="uk-UA"/>
        </w:rPr>
        <w:t>4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навчальний рік</w:t>
      </w:r>
    </w:p>
    <w:p w:rsidR="005308AD" w:rsidRDefault="005308AD" w:rsidP="005308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308AD" w:rsidRPr="002B5F91" w:rsidRDefault="005308AD" w:rsidP="002B5F91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2B5F91">
        <w:rPr>
          <w:rFonts w:ascii="Times New Roman" w:hAnsi="Times New Roman"/>
          <w:b/>
          <w:bCs/>
          <w:sz w:val="24"/>
          <w:szCs w:val="24"/>
          <w:lang w:val="uk-UA"/>
        </w:rPr>
        <w:t>клас</w:t>
      </w:r>
    </w:p>
    <w:p w:rsidR="005308AD" w:rsidRDefault="005308AD" w:rsidP="005308A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2B5F91" w:rsidRDefault="005308AD" w:rsidP="002B5F91">
      <w:pPr>
        <w:spacing w:after="0" w:line="240" w:lineRule="auto"/>
        <w:ind w:left="-426" w:hanging="283"/>
        <w:jc w:val="both"/>
        <w:rPr>
          <w:rFonts w:ascii="Times New Roman" w:hAnsi="Times New Roman"/>
          <w:b/>
          <w:bCs/>
          <w:sz w:val="24"/>
          <w:szCs w:val="24"/>
          <w:u w:val="single"/>
          <w:lang w:val="en-US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1B34BD" w:rsidRPr="001B34BD" w:rsidRDefault="001B34BD" w:rsidP="002B5F91">
      <w:pPr>
        <w:spacing w:after="0" w:line="240" w:lineRule="auto"/>
        <w:ind w:left="-426" w:hanging="283"/>
        <w:jc w:val="both"/>
        <w:rPr>
          <w:rFonts w:ascii="Times New Roman" w:hAnsi="Times New Roman"/>
          <w:b/>
          <w:bCs/>
          <w:sz w:val="24"/>
          <w:szCs w:val="24"/>
          <w:u w:val="single"/>
          <w:lang w:val="en-US"/>
        </w:rPr>
      </w:pPr>
    </w:p>
    <w:p w:rsidR="002B5F91" w:rsidRPr="007F35D9" w:rsidRDefault="002B5F91" w:rsidP="002B5F9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u w:val="single"/>
          <w:lang w:val="uk-UA"/>
        </w:rPr>
      </w:pPr>
      <w:r w:rsidRPr="002B5F91">
        <w:rPr>
          <w:rFonts w:ascii="Times New Roman" w:hAnsi="Times New Roman"/>
          <w:bCs/>
          <w:sz w:val="24"/>
          <w:szCs w:val="24"/>
          <w:lang w:val="uk-UA"/>
        </w:rPr>
        <w:t xml:space="preserve">Масштаб та його види.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F35D9">
        <w:rPr>
          <w:rFonts w:ascii="Times New Roman" w:hAnsi="Times New Roman"/>
          <w:bCs/>
          <w:sz w:val="24"/>
          <w:szCs w:val="24"/>
          <w:lang w:val="uk-UA"/>
        </w:rPr>
        <w:t xml:space="preserve">                                                                                   </w:t>
      </w:r>
      <w:r w:rsidRPr="007F35D9">
        <w:rPr>
          <w:rFonts w:ascii="Times New Roman" w:hAnsi="Times New Roman"/>
          <w:b/>
          <w:bCs/>
          <w:i/>
          <w:sz w:val="24"/>
          <w:szCs w:val="24"/>
          <w:lang w:val="uk-UA"/>
        </w:rPr>
        <w:t>(15 балів)</w:t>
      </w:r>
    </w:p>
    <w:p w:rsidR="002B5F91" w:rsidRPr="002B5F91" w:rsidRDefault="002B5F91" w:rsidP="002B5F91">
      <w:pPr>
        <w:pStyle w:val="a3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2B5F91" w:rsidRPr="007F35D9" w:rsidRDefault="002B5F91" w:rsidP="002B5F91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2B5F91">
        <w:rPr>
          <w:rFonts w:ascii="Times New Roman" w:hAnsi="Times New Roman"/>
          <w:bCs/>
          <w:sz w:val="24"/>
          <w:szCs w:val="24"/>
          <w:lang w:val="uk-UA"/>
        </w:rPr>
        <w:t>Поясніть, як пов’язані між собою будова земної кори та рельєф</w:t>
      </w:r>
      <w:r w:rsidR="000C0876">
        <w:rPr>
          <w:rFonts w:ascii="Times New Roman" w:hAnsi="Times New Roman"/>
          <w:bCs/>
          <w:sz w:val="24"/>
          <w:szCs w:val="24"/>
          <w:lang w:val="uk-UA"/>
        </w:rPr>
        <w:t>.</w:t>
      </w:r>
      <w:r w:rsidR="007F35D9">
        <w:rPr>
          <w:rFonts w:ascii="Times New Roman" w:hAnsi="Times New Roman"/>
          <w:bCs/>
          <w:sz w:val="24"/>
          <w:szCs w:val="24"/>
          <w:lang w:val="uk-UA"/>
        </w:rPr>
        <w:t xml:space="preserve">             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7F35D9">
        <w:rPr>
          <w:rFonts w:ascii="Times New Roman" w:hAnsi="Times New Roman"/>
          <w:b/>
          <w:bCs/>
          <w:i/>
          <w:sz w:val="24"/>
          <w:szCs w:val="24"/>
          <w:lang w:val="uk-UA"/>
        </w:rPr>
        <w:t>(15 балів)</w:t>
      </w:r>
    </w:p>
    <w:p w:rsidR="002B5F91" w:rsidRPr="002B5F91" w:rsidRDefault="002B5F91" w:rsidP="002B5F91">
      <w:pPr>
        <w:pStyle w:val="a3"/>
        <w:rPr>
          <w:rFonts w:ascii="Times New Roman" w:hAnsi="Times New Roman"/>
          <w:bCs/>
          <w:sz w:val="24"/>
          <w:szCs w:val="24"/>
          <w:lang w:val="uk-UA"/>
        </w:rPr>
      </w:pPr>
    </w:p>
    <w:p w:rsidR="002B5F91" w:rsidRDefault="002B5F91" w:rsidP="002B5F91">
      <w:pPr>
        <w:pStyle w:val="a3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8936DE" w:rsidRPr="002B5F91" w:rsidRDefault="008936DE" w:rsidP="008936DE">
      <w:pPr>
        <w:pStyle w:val="a3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8936DE" w:rsidRPr="000E4D01" w:rsidRDefault="008936DE" w:rsidP="008936DE">
      <w:pPr>
        <w:pStyle w:val="1"/>
        <w:tabs>
          <w:tab w:val="left" w:pos="-426"/>
        </w:tabs>
        <w:spacing w:before="0" w:line="240" w:lineRule="auto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0E4D01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600A5A" w:rsidRDefault="008936DE" w:rsidP="008936DE">
      <w:pPr>
        <w:tabs>
          <w:tab w:val="left" w:pos="-426"/>
        </w:tabs>
        <w:spacing w:after="0" w:line="240" w:lineRule="auto"/>
        <w:ind w:left="-709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(дати короткі відповіді; </w:t>
      </w:r>
      <w:r w:rsidRPr="00600A5A">
        <w:rPr>
          <w:rFonts w:ascii="Times New Roman" w:hAnsi="Times New Roman"/>
          <w:i/>
          <w:sz w:val="24"/>
          <w:szCs w:val="24"/>
          <w:lang w:val="uk-UA"/>
        </w:rPr>
        <w:t>кожна правильна відповідь оцінюється п’ятьма балами;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8936DE" w:rsidRDefault="008936DE" w:rsidP="008936DE">
      <w:pPr>
        <w:tabs>
          <w:tab w:val="left" w:pos="-426"/>
        </w:tabs>
        <w:spacing w:after="0" w:line="240" w:lineRule="auto"/>
        <w:ind w:left="-709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максимальна кількість балів - </w:t>
      </w:r>
      <w:r w:rsidRPr="007F35D9">
        <w:rPr>
          <w:rFonts w:ascii="Times New Roman" w:hAnsi="Times New Roman"/>
          <w:b/>
          <w:i/>
          <w:sz w:val="24"/>
          <w:szCs w:val="24"/>
          <w:lang w:val="uk-UA"/>
        </w:rPr>
        <w:t>25)</w:t>
      </w:r>
    </w:p>
    <w:p w:rsidR="007F35D9" w:rsidRPr="007F35D9" w:rsidRDefault="007F35D9" w:rsidP="008936DE">
      <w:pPr>
        <w:tabs>
          <w:tab w:val="left" w:pos="-426"/>
        </w:tabs>
        <w:spacing w:after="0" w:line="240" w:lineRule="auto"/>
        <w:ind w:left="-709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2B5F91" w:rsidRDefault="008936DE" w:rsidP="008936D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Чим відрізняється план від карти?</w:t>
      </w:r>
    </w:p>
    <w:p w:rsidR="002359B6" w:rsidRDefault="002359B6" w:rsidP="008936D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Чим відрізняється протока від затоки?</w:t>
      </w:r>
    </w:p>
    <w:p w:rsidR="008936DE" w:rsidRDefault="008936DE" w:rsidP="008936D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Що значить «орієнтуватися на місцевості»?</w:t>
      </w:r>
    </w:p>
    <w:p w:rsidR="008936DE" w:rsidRDefault="008936DE" w:rsidP="008936DE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>Що таке «ізотерми»?</w:t>
      </w:r>
    </w:p>
    <w:p w:rsidR="00C63F8A" w:rsidRPr="00DC57F6" w:rsidRDefault="00C63F8A" w:rsidP="00C63F8A">
      <w:pPr>
        <w:numPr>
          <w:ilvl w:val="0"/>
          <w:numId w:val="10"/>
        </w:numPr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  <w:lang w:val="uk-UA"/>
        </w:rPr>
      </w:pPr>
      <w:r w:rsidRPr="00DC57F6">
        <w:rPr>
          <w:rFonts w:ascii="Times New Roman" w:hAnsi="Times New Roman"/>
          <w:sz w:val="24"/>
          <w:szCs w:val="24"/>
          <w:lang w:val="uk-UA"/>
        </w:rPr>
        <w:t xml:space="preserve">Температура води на окремих ділянках Перуанської і </w:t>
      </w:r>
      <w:proofErr w:type="spellStart"/>
      <w:r w:rsidRPr="00DC57F6">
        <w:rPr>
          <w:rFonts w:ascii="Times New Roman" w:hAnsi="Times New Roman"/>
          <w:sz w:val="24"/>
          <w:szCs w:val="24"/>
          <w:lang w:val="uk-UA"/>
        </w:rPr>
        <w:t>Аляскинської</w:t>
      </w:r>
      <w:proofErr w:type="spellEnd"/>
      <w:r w:rsidRPr="00DC57F6">
        <w:rPr>
          <w:rFonts w:ascii="Times New Roman" w:hAnsi="Times New Roman"/>
          <w:sz w:val="24"/>
          <w:szCs w:val="24"/>
          <w:lang w:val="uk-UA"/>
        </w:rPr>
        <w:t xml:space="preserve"> течії приблизно однакова і становить </w:t>
      </w:r>
      <w:r w:rsidR="001B34BD" w:rsidRPr="001B34BD">
        <w:rPr>
          <w:rFonts w:ascii="Times New Roman" w:hAnsi="Times New Roman"/>
          <w:sz w:val="24"/>
          <w:szCs w:val="24"/>
        </w:rPr>
        <w:t>+</w:t>
      </w:r>
      <w:r w:rsidRPr="00DC57F6">
        <w:rPr>
          <w:rFonts w:ascii="Times New Roman" w:hAnsi="Times New Roman"/>
          <w:sz w:val="24"/>
          <w:szCs w:val="24"/>
          <w:lang w:val="uk-UA"/>
        </w:rPr>
        <w:t xml:space="preserve">15°С. Чому ж одна з них вважається холодною, а інша – теплою? </w:t>
      </w:r>
    </w:p>
    <w:p w:rsidR="00C63F8A" w:rsidRDefault="00C63F8A" w:rsidP="00C63F8A">
      <w:pPr>
        <w:pStyle w:val="a3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2359B6" w:rsidRDefault="002359B6" w:rsidP="002359B6">
      <w:pPr>
        <w:pStyle w:val="a3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2359B6" w:rsidRDefault="002359B6" w:rsidP="002359B6">
      <w:pPr>
        <w:spacing w:after="0" w:line="240" w:lineRule="auto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2359B6" w:rsidRDefault="002359B6" w:rsidP="002359B6">
      <w:pPr>
        <w:spacing w:after="0" w:line="240" w:lineRule="auto"/>
        <w:ind w:left="-709"/>
        <w:jc w:val="center"/>
        <w:rPr>
          <w:rFonts w:ascii="Times New Roman" w:hAnsi="Times New Roman"/>
          <w:i/>
          <w:sz w:val="24"/>
          <w:szCs w:val="24"/>
          <w:lang w:val="uk-UA"/>
        </w:rPr>
      </w:pPr>
      <w:r w:rsidRPr="006D6B63">
        <w:rPr>
          <w:rFonts w:ascii="Times New Roman" w:hAnsi="Times New Roman"/>
          <w:i/>
          <w:sz w:val="24"/>
          <w:szCs w:val="24"/>
          <w:lang w:val="uk-UA"/>
        </w:rPr>
        <w:t>(розв'яжіть задачі з повним приведенням ходу рішення)</w:t>
      </w:r>
    </w:p>
    <w:p w:rsidR="007F35D9" w:rsidRPr="006D6B63" w:rsidRDefault="007F35D9" w:rsidP="002359B6">
      <w:pPr>
        <w:spacing w:after="0" w:line="240" w:lineRule="auto"/>
        <w:ind w:left="-709"/>
        <w:jc w:val="center"/>
        <w:rPr>
          <w:rFonts w:ascii="Times New Roman" w:hAnsi="Times New Roman"/>
          <w:b/>
          <w:bCs/>
          <w:i/>
          <w:sz w:val="24"/>
          <w:szCs w:val="24"/>
          <w:u w:val="single"/>
          <w:lang w:val="uk-UA"/>
        </w:rPr>
      </w:pPr>
    </w:p>
    <w:p w:rsidR="002359B6" w:rsidRPr="007F35D9" w:rsidRDefault="002359B6" w:rsidP="002359B6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Визначте, через який час бархан почне засипати селище, якщо зараз відстань від краю бархана до селища 240 м, а швидкість його руху 8м </w:t>
      </w:r>
      <w:r w:rsidR="007F35D9" w:rsidRPr="007F35D9">
        <w:rPr>
          <w:rFonts w:ascii="Times New Roman" w:hAnsi="Times New Roman"/>
          <w:bCs/>
          <w:sz w:val="24"/>
          <w:szCs w:val="24"/>
        </w:rPr>
        <w:t xml:space="preserve">/ </w:t>
      </w:r>
      <w:r w:rsidR="007F35D9">
        <w:rPr>
          <w:rFonts w:ascii="Times New Roman" w:hAnsi="Times New Roman"/>
          <w:bCs/>
          <w:sz w:val="24"/>
          <w:szCs w:val="24"/>
          <w:lang w:val="uk-UA"/>
        </w:rPr>
        <w:t xml:space="preserve">рік.                         </w:t>
      </w:r>
      <w:r w:rsidR="007F35D9" w:rsidRPr="007F35D9">
        <w:rPr>
          <w:rFonts w:ascii="Times New Roman" w:hAnsi="Times New Roman"/>
          <w:b/>
          <w:bCs/>
          <w:i/>
          <w:sz w:val="24"/>
          <w:szCs w:val="24"/>
          <w:lang w:val="uk-UA"/>
        </w:rPr>
        <w:t>(10 б.)</w:t>
      </w:r>
    </w:p>
    <w:p w:rsidR="007F35D9" w:rsidRDefault="007F35D9" w:rsidP="007F35D9">
      <w:pPr>
        <w:pStyle w:val="a3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7F35D9" w:rsidRPr="007F35D9" w:rsidRDefault="007F35D9" w:rsidP="007F35D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val="uk-UA"/>
        </w:rPr>
      </w:pPr>
      <w:r w:rsidRPr="007F35D9">
        <w:rPr>
          <w:rFonts w:ascii="Times New Roman" w:hAnsi="Times New Roman"/>
          <w:bCs/>
          <w:sz w:val="24"/>
          <w:szCs w:val="24"/>
          <w:lang w:val="uk-UA"/>
        </w:rPr>
        <w:t>Визначте масштаб карти, якщо відомо, що 10 см на карті відповідають 1000 км на місцевості</w:t>
      </w:r>
      <w:r w:rsidRPr="007F35D9">
        <w:rPr>
          <w:rFonts w:ascii="Times New Roman" w:hAnsi="Times New Roman"/>
          <w:b/>
          <w:bCs/>
          <w:i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                                                                                                                 </w:t>
      </w:r>
      <w:r w:rsidRPr="007F35D9">
        <w:rPr>
          <w:rFonts w:ascii="Times New Roman" w:hAnsi="Times New Roman"/>
          <w:b/>
          <w:bCs/>
          <w:i/>
          <w:sz w:val="24"/>
          <w:szCs w:val="24"/>
          <w:lang w:val="uk-UA"/>
        </w:rPr>
        <w:t>(10 б.)</w:t>
      </w:r>
    </w:p>
    <w:p w:rsidR="005308AD" w:rsidRDefault="005308AD" w:rsidP="005308A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25239" w:rsidRDefault="00725239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25239" w:rsidRDefault="00725239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25239" w:rsidRDefault="00725239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25239" w:rsidRDefault="00725239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725239" w:rsidRDefault="00725239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</w:p>
    <w:p w:rsidR="005308AD" w:rsidRPr="00714463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Завдання підготовлені </w:t>
      </w:r>
    </w:p>
    <w:p w:rsidR="005308AD" w:rsidRPr="00714463" w:rsidRDefault="007F35D9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міськ</w:t>
      </w:r>
      <w:r w:rsidR="005308AD" w:rsidRPr="00714463">
        <w:rPr>
          <w:rFonts w:ascii="Times New Roman" w:hAnsi="Times New Roman"/>
          <w:sz w:val="20"/>
          <w:szCs w:val="20"/>
          <w:lang w:val="uk-UA"/>
        </w:rPr>
        <w:t>ою методичною комісією</w:t>
      </w:r>
    </w:p>
    <w:p w:rsidR="005308AD" w:rsidRPr="00714463" w:rsidRDefault="005308AD" w:rsidP="005308AD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>(Протокол №</w:t>
      </w:r>
      <w:r w:rsidR="007F35D9">
        <w:rPr>
          <w:rFonts w:ascii="Times New Roman" w:hAnsi="Times New Roman"/>
          <w:sz w:val="20"/>
          <w:szCs w:val="20"/>
          <w:lang w:val="uk-UA"/>
        </w:rPr>
        <w:t>…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від </w:t>
      </w:r>
      <w:r w:rsidR="007F35D9">
        <w:rPr>
          <w:rFonts w:ascii="Times New Roman" w:hAnsi="Times New Roman"/>
          <w:sz w:val="20"/>
          <w:szCs w:val="20"/>
          <w:lang w:val="uk-UA"/>
        </w:rPr>
        <w:t>…10.2</w:t>
      </w:r>
      <w:r w:rsidRPr="00714463">
        <w:rPr>
          <w:rFonts w:ascii="Times New Roman" w:hAnsi="Times New Roman"/>
          <w:sz w:val="20"/>
          <w:szCs w:val="20"/>
          <w:lang w:val="uk-UA"/>
        </w:rPr>
        <w:t>01</w:t>
      </w:r>
      <w:r w:rsidR="007F35D9">
        <w:rPr>
          <w:rFonts w:ascii="Times New Roman" w:hAnsi="Times New Roman"/>
          <w:sz w:val="20"/>
          <w:szCs w:val="20"/>
          <w:lang w:val="uk-UA"/>
        </w:rPr>
        <w:t>3</w:t>
      </w:r>
      <w:r w:rsidRPr="00714463">
        <w:rPr>
          <w:rFonts w:ascii="Times New Roman" w:hAnsi="Times New Roman"/>
          <w:sz w:val="20"/>
          <w:szCs w:val="20"/>
          <w:lang w:val="uk-UA"/>
        </w:rPr>
        <w:t>)</w:t>
      </w:r>
    </w:p>
    <w:p w:rsidR="007F35D9" w:rsidRDefault="005308AD" w:rsidP="007F35D9">
      <w:pPr>
        <w:spacing w:after="0" w:line="240" w:lineRule="auto"/>
        <w:jc w:val="center"/>
        <w:rPr>
          <w:lang w:val="uk-UA"/>
        </w:rPr>
      </w:pPr>
      <w:r w:rsidRPr="002A4842">
        <w:rPr>
          <w:lang w:val="uk-UA"/>
        </w:rPr>
        <w:br w:type="page"/>
      </w:r>
    </w:p>
    <w:p w:rsidR="007F35D9" w:rsidRDefault="007F35D9" w:rsidP="007F35D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lastRenderedPageBreak/>
        <w:t xml:space="preserve">Відділ </w:t>
      </w:r>
      <w:r>
        <w:rPr>
          <w:rFonts w:ascii="Times New Roman" w:hAnsi="Times New Roman"/>
          <w:sz w:val="20"/>
          <w:szCs w:val="20"/>
          <w:lang w:val="uk-UA"/>
        </w:rPr>
        <w:t xml:space="preserve"> освіти Красноармійської міської ради</w:t>
      </w:r>
    </w:p>
    <w:p w:rsidR="007F35D9" w:rsidRPr="007F35D9" w:rsidRDefault="007F35D9" w:rsidP="007F35D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Міський методичний кабінет</w:t>
      </w:r>
    </w:p>
    <w:p w:rsidR="007F35D9" w:rsidRPr="00714463" w:rsidRDefault="007F35D9" w:rsidP="007F35D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>
        <w:rPr>
          <w:rFonts w:ascii="Times New Roman" w:hAnsi="Times New Roman"/>
          <w:sz w:val="20"/>
          <w:szCs w:val="20"/>
          <w:lang w:val="uk-UA"/>
        </w:rPr>
        <w:t>Завдання І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етапу</w:t>
      </w:r>
    </w:p>
    <w:p w:rsidR="007F35D9" w:rsidRPr="00714463" w:rsidRDefault="007F35D9" w:rsidP="007F35D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 xml:space="preserve">Всеукраїнської олімпіади з географії </w:t>
      </w:r>
    </w:p>
    <w:p w:rsidR="007F35D9" w:rsidRPr="00714463" w:rsidRDefault="007F35D9" w:rsidP="007F35D9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uk-UA"/>
        </w:rPr>
      </w:pPr>
      <w:r w:rsidRPr="00714463">
        <w:rPr>
          <w:rFonts w:ascii="Times New Roman" w:hAnsi="Times New Roman"/>
          <w:sz w:val="20"/>
          <w:szCs w:val="20"/>
          <w:lang w:val="uk-UA"/>
        </w:rPr>
        <w:t>201</w:t>
      </w:r>
      <w:r>
        <w:rPr>
          <w:rFonts w:ascii="Times New Roman" w:hAnsi="Times New Roman"/>
          <w:sz w:val="20"/>
          <w:szCs w:val="20"/>
          <w:lang w:val="uk-UA"/>
        </w:rPr>
        <w:t>3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– 201</w:t>
      </w:r>
      <w:r>
        <w:rPr>
          <w:rFonts w:ascii="Times New Roman" w:hAnsi="Times New Roman"/>
          <w:sz w:val="20"/>
          <w:szCs w:val="20"/>
          <w:lang w:val="uk-UA"/>
        </w:rPr>
        <w:t>4</w:t>
      </w:r>
      <w:r w:rsidRPr="00714463">
        <w:rPr>
          <w:rFonts w:ascii="Times New Roman" w:hAnsi="Times New Roman"/>
          <w:sz w:val="20"/>
          <w:szCs w:val="20"/>
          <w:lang w:val="uk-UA"/>
        </w:rPr>
        <w:t xml:space="preserve"> навчальний рік</w:t>
      </w:r>
    </w:p>
    <w:p w:rsidR="007F35D9" w:rsidRDefault="007F35D9" w:rsidP="007F35D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F35D9" w:rsidRDefault="007F35D9" w:rsidP="007F35D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F35D9" w:rsidRDefault="007F35D9" w:rsidP="007F35D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Критерії оцінювання</w:t>
      </w:r>
    </w:p>
    <w:p w:rsidR="007F35D9" w:rsidRDefault="007F35D9" w:rsidP="007F35D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F35D9" w:rsidRPr="00E470C4" w:rsidRDefault="007F35D9" w:rsidP="007F35D9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lang w:val="uk-UA"/>
        </w:rPr>
        <w:t>7 клас</w:t>
      </w:r>
    </w:p>
    <w:p w:rsidR="007F35D9" w:rsidRDefault="007F35D9" w:rsidP="001D6308">
      <w:pPr>
        <w:spacing w:after="0"/>
        <w:ind w:left="-426" w:hanging="283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Теоретичний тур:</w:t>
      </w:r>
    </w:p>
    <w:p w:rsidR="00725239" w:rsidRPr="00E470C4" w:rsidRDefault="00725239" w:rsidP="001D6308">
      <w:pPr>
        <w:spacing w:after="0"/>
        <w:ind w:left="-426" w:hanging="283"/>
        <w:jc w:val="both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</w:p>
    <w:p w:rsidR="007F35D9" w:rsidRPr="00175BC8" w:rsidRDefault="007F35D9" w:rsidP="001D6308">
      <w:pPr>
        <w:pStyle w:val="a3"/>
        <w:numPr>
          <w:ilvl w:val="0"/>
          <w:numId w:val="13"/>
        </w:numPr>
        <w:spacing w:after="0"/>
        <w:ind w:right="-284"/>
        <w:jc w:val="both"/>
        <w:rPr>
          <w:rFonts w:ascii="Times New Roman" w:hAnsi="Times New Roman"/>
          <w:sz w:val="24"/>
          <w:szCs w:val="24"/>
          <w:lang w:val="uk-UA"/>
        </w:rPr>
      </w:pPr>
      <w:r w:rsidRPr="00175BC8">
        <w:rPr>
          <w:rFonts w:ascii="Times New Roman" w:hAnsi="Times New Roman"/>
          <w:b/>
          <w:sz w:val="24"/>
          <w:szCs w:val="24"/>
          <w:lang w:val="uk-UA"/>
        </w:rPr>
        <w:t>15б.</w:t>
      </w:r>
    </w:p>
    <w:p w:rsidR="007F35D9" w:rsidRPr="00E90830" w:rsidRDefault="007F35D9" w:rsidP="001D6308">
      <w:pPr>
        <w:pStyle w:val="a3"/>
        <w:spacing w:after="0"/>
        <w:ind w:left="-66" w:right="-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i/>
          <w:sz w:val="24"/>
          <w:szCs w:val="24"/>
          <w:lang w:val="uk-UA"/>
        </w:rPr>
        <w:t>П</w:t>
      </w:r>
      <w:r w:rsidRPr="00E90830">
        <w:rPr>
          <w:rFonts w:ascii="Times New Roman" w:hAnsi="Times New Roman"/>
          <w:bCs/>
          <w:i/>
          <w:sz w:val="24"/>
          <w:szCs w:val="24"/>
          <w:lang w:val="uk-UA"/>
        </w:rPr>
        <w:t>оняття «</w:t>
      </w:r>
      <w:r w:rsidR="001D6308">
        <w:rPr>
          <w:rFonts w:ascii="Times New Roman" w:hAnsi="Times New Roman"/>
          <w:bCs/>
          <w:i/>
          <w:sz w:val="24"/>
          <w:szCs w:val="24"/>
          <w:lang w:val="uk-UA"/>
        </w:rPr>
        <w:t>масштаб</w:t>
      </w:r>
      <w:r w:rsidRPr="00E90830">
        <w:rPr>
          <w:rFonts w:ascii="Times New Roman" w:hAnsi="Times New Roman"/>
          <w:bCs/>
          <w:i/>
          <w:sz w:val="24"/>
          <w:szCs w:val="24"/>
          <w:lang w:val="uk-UA"/>
        </w:rPr>
        <w:t xml:space="preserve">» </w:t>
      </w:r>
      <w:r w:rsidRPr="00E90830">
        <w:rPr>
          <w:rFonts w:ascii="Times New Roman" w:hAnsi="Times New Roman"/>
          <w:i/>
          <w:sz w:val="24"/>
          <w:szCs w:val="24"/>
          <w:lang w:val="uk-UA"/>
        </w:rPr>
        <w:t xml:space="preserve">– 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>2</w:t>
      </w:r>
      <w:r w:rsidRPr="00E90830">
        <w:rPr>
          <w:rFonts w:ascii="Times New Roman" w:hAnsi="Times New Roman"/>
          <w:i/>
          <w:sz w:val="24"/>
          <w:szCs w:val="24"/>
          <w:lang w:val="uk-UA"/>
        </w:rPr>
        <w:t xml:space="preserve">б; 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>наявність кожного виду масштабу</w:t>
      </w:r>
      <w:r w:rsidRPr="00E90830">
        <w:rPr>
          <w:rFonts w:ascii="Times New Roman" w:hAnsi="Times New Roman"/>
          <w:i/>
          <w:sz w:val="24"/>
          <w:szCs w:val="24"/>
          <w:lang w:val="uk-UA"/>
        </w:rPr>
        <w:t xml:space="preserve"> – 3б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>,</w:t>
      </w:r>
      <w:r w:rsidRPr="00E90830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>пояснення видів масштабів</w:t>
      </w:r>
      <w:r w:rsidRPr="00E90830">
        <w:rPr>
          <w:rFonts w:ascii="Times New Roman" w:hAnsi="Times New Roman"/>
          <w:i/>
          <w:sz w:val="24"/>
          <w:szCs w:val="24"/>
          <w:lang w:val="uk-UA"/>
        </w:rPr>
        <w:t xml:space="preserve"> – 4б;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 xml:space="preserve">приклади перетворення масштабів з одного виду в інший </w:t>
      </w:r>
      <w:r w:rsidRPr="00E90830">
        <w:rPr>
          <w:rFonts w:ascii="Times New Roman" w:hAnsi="Times New Roman"/>
          <w:i/>
          <w:sz w:val="24"/>
          <w:szCs w:val="24"/>
          <w:lang w:val="uk-UA"/>
        </w:rPr>
        <w:t xml:space="preserve"> – 3б; оригінальність, власна думка – 1б; висновки – 2б.</w:t>
      </w:r>
    </w:p>
    <w:p w:rsidR="007F35D9" w:rsidRPr="002A4842" w:rsidRDefault="007F35D9" w:rsidP="001D6308">
      <w:pPr>
        <w:pStyle w:val="a3"/>
        <w:numPr>
          <w:ilvl w:val="0"/>
          <w:numId w:val="13"/>
        </w:numPr>
        <w:spacing w:after="0"/>
        <w:ind w:right="-284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15</w:t>
      </w:r>
      <w:r w:rsidRPr="002A4842">
        <w:rPr>
          <w:rFonts w:ascii="Times New Roman" w:hAnsi="Times New Roman"/>
          <w:b/>
          <w:bCs/>
          <w:sz w:val="24"/>
          <w:szCs w:val="24"/>
          <w:lang w:val="uk-UA"/>
        </w:rPr>
        <w:t>б.</w:t>
      </w:r>
    </w:p>
    <w:p w:rsidR="007F35D9" w:rsidRDefault="007F35D9" w:rsidP="001D6308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bCs/>
          <w:i/>
          <w:sz w:val="24"/>
          <w:szCs w:val="24"/>
          <w:lang w:val="uk-UA"/>
        </w:rPr>
        <w:t>П</w:t>
      </w:r>
      <w:r w:rsidRPr="009206EA">
        <w:rPr>
          <w:rFonts w:ascii="Times New Roman" w:hAnsi="Times New Roman"/>
          <w:bCs/>
          <w:i/>
          <w:sz w:val="24"/>
          <w:szCs w:val="24"/>
          <w:lang w:val="uk-UA"/>
        </w:rPr>
        <w:t>оняття</w:t>
      </w:r>
      <w:r>
        <w:rPr>
          <w:rFonts w:ascii="Times New Roman" w:hAnsi="Times New Roman"/>
          <w:b/>
          <w:bCs/>
          <w:i/>
          <w:sz w:val="24"/>
          <w:szCs w:val="24"/>
          <w:lang w:val="uk-UA"/>
        </w:rPr>
        <w:t xml:space="preserve"> «</w:t>
      </w:r>
      <w:r w:rsidR="001D6308" w:rsidRPr="001D6308">
        <w:rPr>
          <w:rFonts w:ascii="Times New Roman" w:hAnsi="Times New Roman"/>
          <w:bCs/>
          <w:i/>
          <w:sz w:val="24"/>
          <w:szCs w:val="24"/>
          <w:lang w:val="uk-UA"/>
        </w:rPr>
        <w:t>будова земної кори</w:t>
      </w:r>
      <w:r w:rsidRPr="00E90830">
        <w:rPr>
          <w:rFonts w:ascii="Times New Roman" w:hAnsi="Times New Roman"/>
          <w:bCs/>
          <w:i/>
          <w:sz w:val="24"/>
          <w:szCs w:val="24"/>
          <w:lang w:val="uk-UA"/>
        </w:rPr>
        <w:t>»</w:t>
      </w:r>
      <w:r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r w:rsidRPr="00E90830">
        <w:rPr>
          <w:rFonts w:ascii="Times New Roman" w:hAnsi="Times New Roman"/>
          <w:i/>
          <w:sz w:val="24"/>
          <w:szCs w:val="24"/>
          <w:lang w:val="uk-UA"/>
        </w:rPr>
        <w:t>–</w:t>
      </w:r>
      <w:r w:rsidRPr="003307F9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>2</w:t>
      </w:r>
      <w:r w:rsidRPr="003307F9">
        <w:rPr>
          <w:rFonts w:ascii="Times New Roman" w:hAnsi="Times New Roman"/>
          <w:i/>
          <w:sz w:val="24"/>
          <w:szCs w:val="24"/>
          <w:lang w:val="uk-UA"/>
        </w:rPr>
        <w:t xml:space="preserve">б; 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 xml:space="preserve"> поняття «рельєф» - 2 бали;  пояснення закономірностей </w:t>
      </w:r>
      <w:r w:rsidRPr="003307F9">
        <w:rPr>
          <w:rFonts w:ascii="Times New Roman" w:hAnsi="Times New Roman"/>
          <w:i/>
          <w:sz w:val="24"/>
          <w:szCs w:val="24"/>
          <w:lang w:val="uk-UA"/>
        </w:rPr>
        <w:t xml:space="preserve">– </w:t>
      </w:r>
      <w:r>
        <w:rPr>
          <w:rFonts w:ascii="Times New Roman" w:hAnsi="Times New Roman"/>
          <w:i/>
          <w:sz w:val="24"/>
          <w:szCs w:val="24"/>
          <w:lang w:val="uk-UA"/>
        </w:rPr>
        <w:t>4</w:t>
      </w:r>
      <w:r w:rsidRPr="003307F9">
        <w:rPr>
          <w:rFonts w:ascii="Times New Roman" w:hAnsi="Times New Roman"/>
          <w:i/>
          <w:sz w:val="24"/>
          <w:szCs w:val="24"/>
          <w:lang w:val="uk-UA"/>
        </w:rPr>
        <w:t xml:space="preserve">б;  </w:t>
      </w:r>
      <w:r>
        <w:rPr>
          <w:rFonts w:ascii="Times New Roman" w:hAnsi="Times New Roman"/>
          <w:i/>
          <w:sz w:val="24"/>
          <w:szCs w:val="24"/>
          <w:lang w:val="uk-UA"/>
        </w:rPr>
        <w:t>приклади</w:t>
      </w:r>
      <w:r w:rsidRPr="003307F9">
        <w:rPr>
          <w:rFonts w:ascii="Times New Roman" w:hAnsi="Times New Roman"/>
          <w:i/>
          <w:sz w:val="24"/>
          <w:szCs w:val="24"/>
          <w:lang w:val="uk-UA"/>
        </w:rPr>
        <w:t xml:space="preserve"> – 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>4</w:t>
      </w:r>
      <w:r w:rsidRPr="003307F9">
        <w:rPr>
          <w:rFonts w:ascii="Times New Roman" w:hAnsi="Times New Roman"/>
          <w:i/>
          <w:sz w:val="24"/>
          <w:szCs w:val="24"/>
          <w:lang w:val="uk-UA"/>
        </w:rPr>
        <w:t>б; оригінальність – 1б; висновки – 2б.</w:t>
      </w:r>
    </w:p>
    <w:p w:rsidR="00725239" w:rsidRDefault="00725239" w:rsidP="001D6308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725239" w:rsidRPr="003307F9" w:rsidRDefault="00725239" w:rsidP="001D6308">
      <w:pPr>
        <w:spacing w:after="0"/>
        <w:ind w:right="-284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p w:rsidR="007F35D9" w:rsidRDefault="007F35D9" w:rsidP="001D6308">
      <w:pPr>
        <w:pStyle w:val="1"/>
        <w:tabs>
          <w:tab w:val="left" w:pos="-426"/>
        </w:tabs>
        <w:spacing w:before="0"/>
        <w:ind w:left="-709"/>
        <w:rPr>
          <w:rFonts w:ascii="Times New Roman" w:hAnsi="Times New Roman"/>
          <w:color w:val="auto"/>
          <w:sz w:val="24"/>
          <w:szCs w:val="24"/>
          <w:u w:val="single"/>
          <w:lang w:val="uk-UA"/>
        </w:rPr>
      </w:pPr>
      <w:r w:rsidRPr="000E4D01">
        <w:rPr>
          <w:rFonts w:ascii="Times New Roman" w:hAnsi="Times New Roman"/>
          <w:color w:val="auto"/>
          <w:sz w:val="24"/>
          <w:szCs w:val="24"/>
          <w:u w:val="single"/>
          <w:lang w:val="uk-UA"/>
        </w:rPr>
        <w:t>Бліц-тур</w:t>
      </w:r>
    </w:p>
    <w:p w:rsidR="00725239" w:rsidRPr="00725239" w:rsidRDefault="00725239" w:rsidP="00725239">
      <w:pPr>
        <w:rPr>
          <w:lang w:val="uk-UA"/>
        </w:rPr>
      </w:pPr>
    </w:p>
    <w:p w:rsidR="007F35D9" w:rsidRDefault="007F35D9" w:rsidP="001D6308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К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ороткі відповіді; кожна правильна відповідь </w:t>
      </w:r>
      <w:r>
        <w:rPr>
          <w:rFonts w:ascii="Times New Roman" w:hAnsi="Times New Roman"/>
          <w:i/>
          <w:sz w:val="24"/>
          <w:szCs w:val="24"/>
          <w:lang w:val="uk-UA"/>
        </w:rPr>
        <w:t>5</w:t>
      </w:r>
      <w:r w:rsidRPr="00BA1F58">
        <w:rPr>
          <w:rFonts w:ascii="Times New Roman" w:hAnsi="Times New Roman"/>
          <w:i/>
          <w:sz w:val="24"/>
          <w:szCs w:val="24"/>
          <w:lang w:val="uk-UA"/>
        </w:rPr>
        <w:t xml:space="preserve"> б;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7F35D9" w:rsidRDefault="007F35D9" w:rsidP="001D6308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максимальна кількість балів – </w:t>
      </w:r>
      <w:r w:rsidRPr="007D6428">
        <w:rPr>
          <w:rFonts w:ascii="Times New Roman" w:hAnsi="Times New Roman"/>
          <w:b/>
          <w:sz w:val="24"/>
          <w:szCs w:val="24"/>
          <w:lang w:val="uk-UA"/>
        </w:rPr>
        <w:t>25</w:t>
      </w:r>
      <w:r w:rsidRPr="007D6428">
        <w:rPr>
          <w:rFonts w:ascii="Times New Roman" w:hAnsi="Times New Roman"/>
          <w:b/>
          <w:i/>
          <w:sz w:val="24"/>
          <w:szCs w:val="24"/>
          <w:lang w:val="uk-UA"/>
        </w:rPr>
        <w:t>б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.</w:t>
      </w:r>
    </w:p>
    <w:p w:rsidR="00725239" w:rsidRDefault="00725239" w:rsidP="001D6308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1D6308" w:rsidRPr="00BA1F58" w:rsidRDefault="001D6308" w:rsidP="001D6308">
      <w:pPr>
        <w:tabs>
          <w:tab w:val="left" w:pos="-426"/>
        </w:tabs>
        <w:spacing w:after="0"/>
        <w:ind w:left="-709" w:firstLine="283"/>
        <w:rPr>
          <w:rFonts w:ascii="Times New Roman" w:hAnsi="Times New Roman"/>
          <w:i/>
          <w:sz w:val="24"/>
          <w:szCs w:val="24"/>
          <w:lang w:val="uk-UA"/>
        </w:rPr>
      </w:pPr>
    </w:p>
    <w:p w:rsidR="007F35D9" w:rsidRDefault="007F35D9" w:rsidP="001D6308">
      <w:pPr>
        <w:spacing w:after="0"/>
        <w:ind w:left="-709"/>
        <w:rPr>
          <w:rFonts w:ascii="Times New Roman" w:hAnsi="Times New Roman"/>
          <w:b/>
          <w:bCs/>
          <w:sz w:val="24"/>
          <w:szCs w:val="24"/>
          <w:u w:val="single"/>
          <w:lang w:val="uk-UA"/>
        </w:rPr>
      </w:pPr>
      <w:r w:rsidRPr="00E470C4">
        <w:rPr>
          <w:rFonts w:ascii="Times New Roman" w:hAnsi="Times New Roman"/>
          <w:b/>
          <w:bCs/>
          <w:sz w:val="24"/>
          <w:szCs w:val="24"/>
          <w:u w:val="single"/>
          <w:lang w:val="uk-UA"/>
        </w:rPr>
        <w:t>Практичний тур:</w:t>
      </w:r>
    </w:p>
    <w:p w:rsidR="007F35D9" w:rsidRPr="00924E1F" w:rsidRDefault="007F35D9" w:rsidP="001D6308">
      <w:pPr>
        <w:pStyle w:val="a3"/>
        <w:numPr>
          <w:ilvl w:val="0"/>
          <w:numId w:val="2"/>
        </w:numPr>
        <w:spacing w:after="0"/>
        <w:ind w:left="-426" w:right="-284" w:firstLine="0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</w:p>
    <w:p w:rsidR="007F35D9" w:rsidRDefault="007F35D9" w:rsidP="001D6308">
      <w:pPr>
        <w:spacing w:after="0"/>
        <w:ind w:left="-426"/>
        <w:rPr>
          <w:rFonts w:ascii="Times New Roman" w:hAnsi="Times New Roman"/>
          <w:i/>
          <w:sz w:val="24"/>
          <w:szCs w:val="24"/>
          <w:lang w:val="uk-UA"/>
        </w:rPr>
      </w:pPr>
      <w:r w:rsidRPr="00924E1F">
        <w:rPr>
          <w:rFonts w:ascii="Times New Roman" w:hAnsi="Times New Roman"/>
          <w:b/>
          <w:sz w:val="24"/>
          <w:szCs w:val="24"/>
          <w:lang w:val="uk-UA"/>
        </w:rPr>
        <w:t>2.</w:t>
      </w:r>
      <w:r w:rsidRPr="00924E1F">
        <w:rPr>
          <w:rFonts w:ascii="Times New Roman" w:hAnsi="Times New Roman"/>
          <w:b/>
          <w:sz w:val="24"/>
          <w:szCs w:val="24"/>
          <w:lang w:val="uk-UA"/>
        </w:rPr>
        <w:tab/>
      </w:r>
      <w:r w:rsidRPr="00924E1F">
        <w:rPr>
          <w:rFonts w:ascii="Times New Roman" w:hAnsi="Times New Roman"/>
          <w:b/>
          <w:bCs/>
          <w:sz w:val="24"/>
          <w:szCs w:val="24"/>
          <w:lang w:val="uk-UA"/>
        </w:rPr>
        <w:t>10б.</w:t>
      </w:r>
      <w:r w:rsidRPr="007D6428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</w:p>
    <w:p w:rsidR="007F35D9" w:rsidRPr="006D6B63" w:rsidRDefault="007F35D9" w:rsidP="001D6308">
      <w:pPr>
        <w:spacing w:after="0"/>
        <w:ind w:left="-426"/>
        <w:rPr>
          <w:rFonts w:ascii="Times New Roman" w:hAnsi="Times New Roman"/>
          <w:b/>
          <w:bCs/>
          <w:i/>
          <w:sz w:val="24"/>
          <w:szCs w:val="24"/>
          <w:u w:val="single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Розв’язання задач з </w:t>
      </w:r>
      <w:r w:rsidRPr="006D6B63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повним 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 xml:space="preserve">записом умови та </w:t>
      </w:r>
      <w:r>
        <w:rPr>
          <w:rFonts w:ascii="Times New Roman" w:hAnsi="Times New Roman"/>
          <w:i/>
          <w:sz w:val="24"/>
          <w:szCs w:val="24"/>
          <w:lang w:val="uk-UA"/>
        </w:rPr>
        <w:t>приведенням ходу рішення</w:t>
      </w:r>
      <w:r w:rsidR="001D6308">
        <w:rPr>
          <w:rFonts w:ascii="Times New Roman" w:hAnsi="Times New Roman"/>
          <w:i/>
          <w:sz w:val="24"/>
          <w:szCs w:val="24"/>
          <w:lang w:val="uk-UA"/>
        </w:rPr>
        <w:t>.</w:t>
      </w:r>
    </w:p>
    <w:p w:rsidR="007F35D9" w:rsidRPr="00924E1F" w:rsidRDefault="007F35D9" w:rsidP="001D6308">
      <w:pPr>
        <w:pStyle w:val="a3"/>
        <w:spacing w:after="0"/>
        <w:ind w:left="-426" w:right="-284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82506" w:rsidRDefault="00F82506" w:rsidP="001D6308">
      <w:pPr>
        <w:rPr>
          <w:lang w:val="uk-UA"/>
        </w:rPr>
      </w:pPr>
    </w:p>
    <w:p w:rsidR="000C0876" w:rsidRDefault="000C0876" w:rsidP="001D6308">
      <w:pPr>
        <w:rPr>
          <w:lang w:val="uk-UA"/>
        </w:rPr>
      </w:pPr>
    </w:p>
    <w:p w:rsidR="000C0876" w:rsidRPr="007F35D9" w:rsidRDefault="000C0876" w:rsidP="001D6308">
      <w:pPr>
        <w:rPr>
          <w:lang w:val="uk-UA"/>
        </w:rPr>
      </w:pPr>
    </w:p>
    <w:sectPr w:rsidR="000C0876" w:rsidRPr="007F35D9" w:rsidSect="00F82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5343"/>
    <w:multiLevelType w:val="hybridMultilevel"/>
    <w:tmpl w:val="0224981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BA003B"/>
    <w:multiLevelType w:val="hybridMultilevel"/>
    <w:tmpl w:val="B4BE8A4E"/>
    <w:lvl w:ilvl="0" w:tplc="F712FFA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F16FE"/>
    <w:multiLevelType w:val="hybridMultilevel"/>
    <w:tmpl w:val="6924F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5E19"/>
    <w:multiLevelType w:val="hybridMultilevel"/>
    <w:tmpl w:val="DBDC1474"/>
    <w:lvl w:ilvl="0" w:tplc="2E90AE14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>
    <w:nsid w:val="261D5C53"/>
    <w:multiLevelType w:val="hybridMultilevel"/>
    <w:tmpl w:val="2C0AD2F8"/>
    <w:lvl w:ilvl="0" w:tplc="7498457C">
      <w:start w:val="1"/>
      <w:numFmt w:val="decimal"/>
      <w:lvlText w:val="%1."/>
      <w:lvlJc w:val="left"/>
      <w:pPr>
        <w:ind w:left="-6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>
    <w:nsid w:val="332D769C"/>
    <w:multiLevelType w:val="hybridMultilevel"/>
    <w:tmpl w:val="06C88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168BF"/>
    <w:multiLevelType w:val="hybridMultilevel"/>
    <w:tmpl w:val="8C1A3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B2747"/>
    <w:multiLevelType w:val="hybridMultilevel"/>
    <w:tmpl w:val="FB8843E0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C4A72BB"/>
    <w:multiLevelType w:val="hybridMultilevel"/>
    <w:tmpl w:val="F9BE7976"/>
    <w:lvl w:ilvl="0" w:tplc="3D623B3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6200E6"/>
    <w:multiLevelType w:val="hybridMultilevel"/>
    <w:tmpl w:val="A5C024DA"/>
    <w:lvl w:ilvl="0" w:tplc="30C456FE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>
    <w:nsid w:val="5EE25287"/>
    <w:multiLevelType w:val="hybridMultilevel"/>
    <w:tmpl w:val="7D9EB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895D3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7D939D2"/>
    <w:multiLevelType w:val="hybridMultilevel"/>
    <w:tmpl w:val="B4BE8A4E"/>
    <w:lvl w:ilvl="0" w:tplc="F712FFA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176688"/>
    <w:multiLevelType w:val="hybridMultilevel"/>
    <w:tmpl w:val="0106B192"/>
    <w:lvl w:ilvl="0" w:tplc="EDB26158">
      <w:start w:val="1"/>
      <w:numFmt w:val="decimal"/>
      <w:lvlText w:val="%1."/>
      <w:lvlJc w:val="left"/>
      <w:pPr>
        <w:ind w:left="85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DC710FE"/>
    <w:multiLevelType w:val="hybridMultilevel"/>
    <w:tmpl w:val="040A74CE"/>
    <w:lvl w:ilvl="0" w:tplc="76647194">
      <w:start w:val="1"/>
      <w:numFmt w:val="decimal"/>
      <w:lvlText w:val="%1."/>
      <w:lvlJc w:val="left"/>
      <w:pPr>
        <w:ind w:left="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4"/>
  </w:num>
  <w:num w:numId="5">
    <w:abstractNumId w:val="3"/>
  </w:num>
  <w:num w:numId="6">
    <w:abstractNumId w:val="2"/>
  </w:num>
  <w:num w:numId="7">
    <w:abstractNumId w:val="10"/>
  </w:num>
  <w:num w:numId="8">
    <w:abstractNumId w:val="1"/>
  </w:num>
  <w:num w:numId="9">
    <w:abstractNumId w:val="8"/>
  </w:num>
  <w:num w:numId="10">
    <w:abstractNumId w:val="5"/>
  </w:num>
  <w:num w:numId="11">
    <w:abstractNumId w:val="0"/>
  </w:num>
  <w:num w:numId="12">
    <w:abstractNumId w:val="6"/>
  </w:num>
  <w:num w:numId="13">
    <w:abstractNumId w:val="4"/>
  </w:num>
  <w:num w:numId="14">
    <w:abstractNumId w:val="1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308AD"/>
    <w:rsid w:val="000C0876"/>
    <w:rsid w:val="001B34BD"/>
    <w:rsid w:val="001B61D2"/>
    <w:rsid w:val="001D6308"/>
    <w:rsid w:val="002359B6"/>
    <w:rsid w:val="002B5F91"/>
    <w:rsid w:val="0038057F"/>
    <w:rsid w:val="005308AD"/>
    <w:rsid w:val="0054069F"/>
    <w:rsid w:val="005B6BC4"/>
    <w:rsid w:val="00600A5A"/>
    <w:rsid w:val="00725239"/>
    <w:rsid w:val="007760BC"/>
    <w:rsid w:val="007F35D9"/>
    <w:rsid w:val="008936DE"/>
    <w:rsid w:val="00944215"/>
    <w:rsid w:val="00C63F8A"/>
    <w:rsid w:val="00F82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8A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8A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8A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308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8</cp:revision>
  <dcterms:created xsi:type="dcterms:W3CDTF">2013-10-07T20:04:00Z</dcterms:created>
  <dcterms:modified xsi:type="dcterms:W3CDTF">2013-10-10T22:49:00Z</dcterms:modified>
</cp:coreProperties>
</file>