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</w:t>
      </w:r>
      <w:proofErr w:type="spellStart"/>
      <w:r w:rsidRPr="00CC321D">
        <w:rPr>
          <w:rFonts w:ascii="Comic Sans MS" w:hAnsi="Comic Sans MS" w:cs="Times New Roman"/>
          <w:bCs/>
          <w:iCs/>
          <w:sz w:val="32"/>
          <w:szCs w:val="32"/>
        </w:rPr>
        <w:t>Спокійно</w:t>
      </w:r>
      <w:proofErr w:type="spellEnd"/>
      <w:r w:rsidRPr="00CC321D">
        <w:rPr>
          <w:rFonts w:ascii="Comic Sans MS" w:hAnsi="Comic Sans MS" w:cs="Times New Roman"/>
          <w:bCs/>
          <w:iCs/>
          <w:sz w:val="32"/>
          <w:szCs w:val="32"/>
        </w:rPr>
        <w:t xml:space="preserve">, не </w:t>
      </w:r>
      <w:proofErr w:type="spellStart"/>
      <w:r w:rsidRPr="00CC321D">
        <w:rPr>
          <w:rFonts w:ascii="Comic Sans MS" w:hAnsi="Comic Sans MS" w:cs="Times New Roman"/>
          <w:bCs/>
          <w:iCs/>
          <w:sz w:val="32"/>
          <w:szCs w:val="32"/>
        </w:rPr>
        <w:t>поспішаючи</w:t>
      </w:r>
      <w:proofErr w:type="spellEnd"/>
      <w:r w:rsidRPr="00CC321D">
        <w:rPr>
          <w:rFonts w:ascii="Comic Sans MS" w:hAnsi="Comic Sans MS" w:cs="Times New Roman"/>
          <w:bCs/>
          <w:iCs/>
          <w:sz w:val="32"/>
          <w:szCs w:val="32"/>
        </w:rPr>
        <w:t xml:space="preserve"> </w:t>
      </w:r>
      <w:proofErr w:type="spellStart"/>
      <w:r w:rsidRPr="00CC321D">
        <w:rPr>
          <w:rFonts w:ascii="Comic Sans MS" w:hAnsi="Comic Sans MS" w:cs="Times New Roman"/>
          <w:bCs/>
          <w:iCs/>
          <w:sz w:val="32"/>
          <w:szCs w:val="32"/>
        </w:rPr>
        <w:t>заходь</w:t>
      </w:r>
      <w:proofErr w:type="spellEnd"/>
      <w:r w:rsidRPr="00CC321D">
        <w:rPr>
          <w:rFonts w:ascii="Comic Sans MS" w:hAnsi="Comic Sans MS" w:cs="Times New Roman"/>
          <w:bCs/>
          <w:iCs/>
          <w:sz w:val="32"/>
          <w:szCs w:val="32"/>
        </w:rPr>
        <w:t xml:space="preserve"> до </w:t>
      </w:r>
      <w:proofErr w:type="spellStart"/>
      <w:r w:rsidRPr="00CC321D">
        <w:rPr>
          <w:rFonts w:ascii="Comic Sans MS" w:hAnsi="Comic Sans MS" w:cs="Times New Roman"/>
          <w:bCs/>
          <w:iCs/>
          <w:sz w:val="32"/>
          <w:szCs w:val="32"/>
        </w:rPr>
        <w:t>кабінету</w:t>
      </w:r>
      <w:proofErr w:type="spellEnd"/>
      <w:r w:rsidRPr="00CC321D">
        <w:rPr>
          <w:rFonts w:ascii="Comic Sans MS" w:hAnsi="Comic Sans MS" w:cs="Times New Roman"/>
          <w:bCs/>
          <w:iCs/>
          <w:sz w:val="32"/>
          <w:szCs w:val="32"/>
        </w:rPr>
        <w:t xml:space="preserve"> </w:t>
      </w:r>
      <w:proofErr w:type="spellStart"/>
      <w:r w:rsidRPr="00CC321D">
        <w:rPr>
          <w:rFonts w:ascii="Comic Sans MS" w:hAnsi="Comic Sans MS" w:cs="Times New Roman"/>
          <w:bCs/>
          <w:iCs/>
          <w:sz w:val="32"/>
          <w:szCs w:val="32"/>
        </w:rPr>
        <w:t>інформатики</w:t>
      </w:r>
      <w:proofErr w:type="spellEnd"/>
      <w:r w:rsidRPr="00CC321D">
        <w:rPr>
          <w:rFonts w:ascii="Comic Sans MS" w:hAnsi="Comic Sans MS" w:cs="Times New Roman"/>
          <w:bCs/>
          <w:iCs/>
          <w:sz w:val="32"/>
          <w:szCs w:val="32"/>
        </w:rPr>
        <w:t>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*Сумку або портфель став у зручному місці, із собою візьми все необхідне для зручного розміщення за комп’ютером: подушечку,фото рідних тощо.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*Сідай за постійно закріплений за тобою комп'ютер.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*Без дозволу вчителя входити до кабінету інформатики обов’язково,щоб підготуватися до уроку.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Суворо забороняється працювати у вологу одязі, з вологими руками.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Дозволяється ходити по класу під час уроку без дозволу вчителя, а також голосно говорити або виражати свої емоції.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Дозволяється самостійно, без дозволу вчителя вмикати і вимикати пристрої.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Суворо забороняється порушувати порядок ввімкнення/вимкнення приладів ПК (монітор-системний блок).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 xml:space="preserve">* Суворо забороняється торкатися </w:t>
      </w:r>
      <w:proofErr w:type="spellStart"/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роз’ємів</w:t>
      </w:r>
      <w:proofErr w:type="spellEnd"/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 xml:space="preserve"> з'єднувальних кабелів, дротів живлення або приладів заземлення.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Дозволяється регулювати яскравість і контрастність моніторів, гучність звуку і т.п., а також  скривати захисні кожухи.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Дозволяється торкатися пальцями, авторучками або іншими предметами екрану моніторів, та розеток електроживлення.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 Суворо забороняється класти на апаратуру сторонні предмети.</w:t>
      </w:r>
    </w:p>
    <w:p w:rsidR="00766F54" w:rsidRPr="00CC321D" w:rsidRDefault="00766F54" w:rsidP="00766F54">
      <w:pPr>
        <w:pStyle w:val="a3"/>
        <w:rPr>
          <w:rFonts w:ascii="Comic Sans MS" w:hAnsi="Comic Sans MS" w:cs="Times New Roman"/>
          <w:bCs/>
          <w:iCs/>
          <w:sz w:val="32"/>
          <w:szCs w:val="32"/>
          <w:lang w:val="uk-UA"/>
        </w:rPr>
      </w:pPr>
      <w:r w:rsidRPr="00CC321D">
        <w:rPr>
          <w:rFonts w:ascii="Comic Sans MS" w:hAnsi="Comic Sans MS" w:cs="Times New Roman"/>
          <w:bCs/>
          <w:iCs/>
          <w:sz w:val="32"/>
          <w:szCs w:val="32"/>
          <w:lang w:val="uk-UA"/>
        </w:rPr>
        <w:t>*Категорично забороняється самостійно виправляти несправності та недоліки в роботі ЕОМ.</w:t>
      </w:r>
    </w:p>
    <w:p w:rsidR="00766F54" w:rsidRPr="00CC321D" w:rsidRDefault="00766F54" w:rsidP="00766F54">
      <w:pPr>
        <w:rPr>
          <w:lang w:val="uk-UA"/>
        </w:rPr>
      </w:pPr>
    </w:p>
    <w:p w:rsidR="00342878" w:rsidRPr="00766F54" w:rsidRDefault="00342878">
      <w:pPr>
        <w:rPr>
          <w:lang w:val="uk-UA"/>
        </w:rPr>
      </w:pPr>
      <w:bookmarkStart w:id="0" w:name="_GoBack"/>
      <w:bookmarkEnd w:id="0"/>
    </w:p>
    <w:sectPr w:rsidR="00342878" w:rsidRPr="00766F54" w:rsidSect="008F240F">
      <w:pgSz w:w="11906" w:h="16838"/>
      <w:pgMar w:top="1134" w:right="850" w:bottom="1134" w:left="1701" w:header="708" w:footer="708" w:gutter="0"/>
      <w:pgBorders w:offsetFrom="page">
        <w:top w:val="doubleD" w:sz="8" w:space="24" w:color="66FF33"/>
        <w:left w:val="doubleD" w:sz="8" w:space="24" w:color="66FF33"/>
        <w:bottom w:val="doubleD" w:sz="8" w:space="24" w:color="66FF33"/>
        <w:right w:val="doubleD" w:sz="8" w:space="24" w:color="66FF3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F54"/>
    <w:rsid w:val="00342878"/>
    <w:rsid w:val="0076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F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F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dcterms:created xsi:type="dcterms:W3CDTF">2013-10-29T05:39:00Z</dcterms:created>
  <dcterms:modified xsi:type="dcterms:W3CDTF">2013-10-29T05:40:00Z</dcterms:modified>
</cp:coreProperties>
</file>