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B12" w:rsidRDefault="00056198" w:rsidP="005700B0">
      <w:pPr>
        <w:pBdr>
          <w:top w:val="single" w:sz="4" w:space="1" w:color="800080"/>
          <w:left w:val="single" w:sz="4" w:space="4" w:color="800080"/>
          <w:bottom w:val="single" w:sz="4" w:space="1" w:color="800080"/>
          <w:right w:val="single" w:sz="4" w:space="4" w:color="800080"/>
        </w:pBdr>
        <w:ind w:firstLine="708"/>
        <w:rPr>
          <w:sz w:val="28"/>
          <w:szCs w:val="28"/>
        </w:rPr>
      </w:pPr>
      <w:r w:rsidRPr="00056198">
        <w:rPr>
          <w:sz w:val="28"/>
          <w:szCs w:val="28"/>
          <w:lang w:val="uk-UA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4.5pt;height:16.5pt" fillcolor="green" strokecolor="lime" strokeweight="1pt">
            <v:fill opacity=".5"/>
            <v:shadow on="t" color="#99f" offset="3pt"/>
            <v:textpath style="font-family:&quot;Arial&quot;;font-size:14pt;v-text-kern:t" trim="t" fitpath="t" string="Тема"/>
          </v:shape>
        </w:pict>
      </w:r>
      <w:r w:rsidR="005700B0">
        <w:rPr>
          <w:sz w:val="28"/>
          <w:szCs w:val="28"/>
          <w:lang w:val="uk-UA"/>
        </w:rPr>
        <w:t xml:space="preserve">    </w:t>
      </w:r>
      <w:r w:rsidRPr="00056198">
        <w:rPr>
          <w:sz w:val="28"/>
          <w:szCs w:val="28"/>
        </w:rPr>
        <w:pict>
          <v:shape id="_x0000_i1026" type="#_x0000_t136" style="width:267pt;height:21.75pt" fillcolor="#06c" strokecolor="#9cf" strokeweight="1.5pt">
            <v:shadow on="t" color="#900"/>
            <v:textpath style="font-family:&quot;Impact&quot;;font-size:18pt;v-text-kern:t" trim="t" fitpath="t" string="Прикладка як різновид означення"/>
          </v:shape>
        </w:pict>
      </w:r>
      <w:r w:rsidR="00FA6C4B">
        <w:rPr>
          <w:sz w:val="28"/>
          <w:szCs w:val="28"/>
        </w:rPr>
        <w:t xml:space="preserve"> </w:t>
      </w:r>
    </w:p>
    <w:p w:rsidR="00FA6C4B" w:rsidRPr="005700B0" w:rsidRDefault="00056198" w:rsidP="00C91573">
      <w:pPr>
        <w:ind w:firstLine="708"/>
        <w:rPr>
          <w:color w:val="800000"/>
          <w:sz w:val="28"/>
          <w:szCs w:val="28"/>
          <w:lang w:val="uk-UA"/>
        </w:rPr>
      </w:pPr>
      <w:r w:rsidRPr="00056198">
        <w:rPr>
          <w:sz w:val="28"/>
          <w:szCs w:val="28"/>
          <w:lang w:val="uk-UA"/>
        </w:rPr>
        <w:pict>
          <v:shape id="_x0000_i1027" type="#_x0000_t136" style="width:36.75pt;height:16.5pt" fillcolor="#b2b2b2" strokecolor="#33c" strokeweight="1pt">
            <v:fill opacity=".5"/>
            <v:shadow on="t" color="#99f" offset="3pt"/>
            <v:textpath style="font-family:&quot;Arial&quot;;font-size:14pt;v-text-kern:t" trim="t" fitpath="t" string="Мета:"/>
          </v:shape>
        </w:pict>
      </w:r>
      <w:r w:rsidR="00FA6C4B" w:rsidRPr="005700B0">
        <w:rPr>
          <w:color w:val="800000"/>
          <w:sz w:val="28"/>
          <w:szCs w:val="28"/>
          <w:lang w:val="uk-UA"/>
        </w:rPr>
        <w:t>навчитися</w:t>
      </w:r>
      <w:r w:rsidR="00FA6C4B" w:rsidRPr="005700B0">
        <w:rPr>
          <w:color w:val="800000"/>
          <w:sz w:val="28"/>
          <w:szCs w:val="28"/>
        </w:rPr>
        <w:t xml:space="preserve"> </w:t>
      </w:r>
      <w:r w:rsidR="00FA6C4B" w:rsidRPr="005700B0">
        <w:rPr>
          <w:color w:val="800000"/>
          <w:sz w:val="28"/>
          <w:szCs w:val="28"/>
          <w:lang w:val="uk-UA"/>
        </w:rPr>
        <w:t>визначати</w:t>
      </w:r>
      <w:r w:rsidR="00FA6C4B" w:rsidRPr="005700B0">
        <w:rPr>
          <w:color w:val="800000"/>
          <w:sz w:val="28"/>
          <w:szCs w:val="28"/>
        </w:rPr>
        <w:t xml:space="preserve"> прикладку</w:t>
      </w:r>
      <w:r w:rsidR="00FA6C4B" w:rsidRPr="005700B0">
        <w:rPr>
          <w:color w:val="800000"/>
          <w:sz w:val="28"/>
          <w:szCs w:val="28"/>
          <w:lang w:val="uk-UA"/>
        </w:rPr>
        <w:t>, розвивати вміння розрізняти  прикладку й означуване нею слово, формувати навички роботи в групах, виховувати повагу до книг</w:t>
      </w:r>
    </w:p>
    <w:p w:rsidR="00FA6C4B" w:rsidRPr="005700B0" w:rsidRDefault="00056198" w:rsidP="00FA6C4B">
      <w:pPr>
        <w:rPr>
          <w:color w:val="800000"/>
          <w:sz w:val="28"/>
          <w:szCs w:val="28"/>
          <w:lang w:val="uk-UA"/>
        </w:rPr>
      </w:pPr>
      <w:r w:rsidRPr="00056198">
        <w:rPr>
          <w:sz w:val="28"/>
          <w:szCs w:val="28"/>
          <w:lang w:val="uk-UA"/>
        </w:rPr>
        <w:pict>
          <v:shape id="_x0000_i1028" type="#_x0000_t136" style="width:80.25pt;height:17.25pt" fillcolor="#06c" strokecolor="#9cf" strokeweight="1.5pt">
            <v:shadow on="t" color="#900"/>
            <v:textpath style="font-family:&quot;Impact&quot;;font-size:14pt;v-text-kern:t" trim="t" fitpath="t" string="Обладнання:"/>
          </v:shape>
        </w:pict>
      </w:r>
      <w:r w:rsidR="005700B0">
        <w:rPr>
          <w:sz w:val="28"/>
          <w:szCs w:val="28"/>
          <w:lang w:val="uk-UA"/>
        </w:rPr>
        <w:t xml:space="preserve"> </w:t>
      </w:r>
      <w:r w:rsidR="00FA6C4B" w:rsidRPr="005700B0">
        <w:rPr>
          <w:color w:val="800000"/>
          <w:sz w:val="28"/>
          <w:szCs w:val="28"/>
          <w:lang w:val="uk-UA"/>
        </w:rPr>
        <w:t>картки, підручник,</w:t>
      </w:r>
      <w:r w:rsidR="005700B0" w:rsidRPr="005700B0">
        <w:rPr>
          <w:color w:val="800000"/>
          <w:sz w:val="28"/>
          <w:szCs w:val="28"/>
          <w:lang w:val="uk-UA"/>
        </w:rPr>
        <w:t xml:space="preserve"> </w:t>
      </w:r>
      <w:r w:rsidR="00FA6C4B" w:rsidRPr="005700B0">
        <w:rPr>
          <w:color w:val="800000"/>
          <w:sz w:val="28"/>
          <w:szCs w:val="28"/>
          <w:lang w:val="uk-UA"/>
        </w:rPr>
        <w:t>таблиця</w:t>
      </w:r>
    </w:p>
    <w:p w:rsidR="00FA6C4B" w:rsidRPr="005700B0" w:rsidRDefault="00056198" w:rsidP="00FA6C4B">
      <w:pPr>
        <w:rPr>
          <w:color w:val="800000"/>
          <w:sz w:val="28"/>
          <w:szCs w:val="28"/>
          <w:lang w:val="uk-UA"/>
        </w:rPr>
      </w:pPr>
      <w:r w:rsidRPr="00056198">
        <w:rPr>
          <w:sz w:val="28"/>
          <w:szCs w:val="28"/>
          <w:lang w:val="uk-UA"/>
        </w:rPr>
        <w:pict>
          <v:shape id="_x0000_i1029" type="#_x0000_t136" style="width:66.75pt;height:16.5pt" fillcolor="#b2b2b2" strokecolor="#33c" strokeweight="1pt">
            <v:fill opacity=".5"/>
            <v:shadow on="t" color="#99f" offset="3pt"/>
            <v:textpath style="font-family:&quot;Arial&quot;;font-size:14pt;v-text-kern:t" trim="t" fitpath="t" string="Тип уроку:"/>
          </v:shape>
        </w:pict>
      </w:r>
      <w:r w:rsidR="005700B0">
        <w:rPr>
          <w:sz w:val="28"/>
          <w:szCs w:val="28"/>
          <w:lang w:val="uk-UA"/>
        </w:rPr>
        <w:t xml:space="preserve"> </w:t>
      </w:r>
      <w:r w:rsidR="00FA6C4B" w:rsidRPr="005700B0">
        <w:rPr>
          <w:color w:val="800000"/>
          <w:sz w:val="28"/>
          <w:szCs w:val="28"/>
          <w:lang w:val="uk-UA"/>
        </w:rPr>
        <w:t>урок вивчення нового матеріалу</w:t>
      </w:r>
    </w:p>
    <w:p w:rsidR="00FA6C4B" w:rsidRPr="005700B0" w:rsidRDefault="00FA6C4B" w:rsidP="00FA6C4B">
      <w:pPr>
        <w:rPr>
          <w:color w:val="993300"/>
          <w:sz w:val="40"/>
          <w:szCs w:val="40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056198" w:rsidRPr="00056198">
        <w:rPr>
          <w:sz w:val="28"/>
          <w:szCs w:val="28"/>
          <w:lang w:val="uk-UA"/>
        </w:rPr>
        <w:pict>
          <v:shape id="_x0000_i1030" type="#_x0000_t136" style="width:80.25pt;height:25.5pt" fillcolor="yellow" stroked="f">
            <v:fill color2="#f93" angle="-135" focusposition=".5,.5" focussize="" focus="100%" type="gradientRadial">
              <o:fill v:ext="view" type="gradientCenter"/>
            </v:fill>
            <v:shadow on="t" color="silver" opacity="52429f"/>
            <v:textpath style="font-family:&quot;Impact&quot;;font-size:20pt;v-text-kern:t" trim="t" fitpath="t" string="Хід уроку"/>
          </v:shape>
        </w:pict>
      </w:r>
    </w:p>
    <w:p w:rsidR="00FA6C4B" w:rsidRPr="005700B0" w:rsidRDefault="00FA6C4B" w:rsidP="00FA6C4B">
      <w:pPr>
        <w:rPr>
          <w:color w:val="8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5700B0">
        <w:rPr>
          <w:color w:val="800000"/>
          <w:sz w:val="28"/>
          <w:szCs w:val="28"/>
          <w:lang w:val="uk-UA"/>
        </w:rPr>
        <w:t>Книга – дзеркало життя.</w:t>
      </w:r>
    </w:p>
    <w:p w:rsidR="00C91573" w:rsidRPr="005700B0" w:rsidRDefault="00FA6C4B" w:rsidP="00FA6C4B">
      <w:pPr>
        <w:rPr>
          <w:color w:val="800000"/>
          <w:sz w:val="28"/>
          <w:szCs w:val="28"/>
          <w:lang w:val="uk-UA"/>
        </w:rPr>
      </w:pPr>
      <w:r w:rsidRPr="005700B0">
        <w:rPr>
          <w:color w:val="800000"/>
          <w:sz w:val="28"/>
          <w:szCs w:val="28"/>
          <w:lang w:val="uk-UA"/>
        </w:rPr>
        <w:tab/>
      </w:r>
      <w:r w:rsidRPr="005700B0">
        <w:rPr>
          <w:color w:val="800000"/>
          <w:sz w:val="28"/>
          <w:szCs w:val="28"/>
          <w:lang w:val="uk-UA"/>
        </w:rPr>
        <w:tab/>
      </w:r>
      <w:r w:rsidRPr="005700B0">
        <w:rPr>
          <w:color w:val="800000"/>
          <w:sz w:val="28"/>
          <w:szCs w:val="28"/>
          <w:lang w:val="uk-UA"/>
        </w:rPr>
        <w:tab/>
      </w:r>
      <w:r w:rsidRPr="005700B0">
        <w:rPr>
          <w:color w:val="800000"/>
          <w:sz w:val="28"/>
          <w:szCs w:val="28"/>
          <w:lang w:val="uk-UA"/>
        </w:rPr>
        <w:tab/>
      </w:r>
      <w:r w:rsidRPr="005700B0">
        <w:rPr>
          <w:color w:val="800000"/>
          <w:sz w:val="28"/>
          <w:szCs w:val="28"/>
          <w:lang w:val="uk-UA"/>
        </w:rPr>
        <w:tab/>
      </w:r>
      <w:r w:rsidRPr="005700B0">
        <w:rPr>
          <w:color w:val="800000"/>
          <w:sz w:val="28"/>
          <w:szCs w:val="28"/>
          <w:lang w:val="uk-UA"/>
        </w:rPr>
        <w:tab/>
      </w:r>
      <w:r w:rsidRPr="005700B0">
        <w:rPr>
          <w:color w:val="800000"/>
          <w:sz w:val="28"/>
          <w:szCs w:val="28"/>
          <w:lang w:val="uk-UA"/>
        </w:rPr>
        <w:tab/>
      </w:r>
      <w:r w:rsidRPr="005700B0">
        <w:rPr>
          <w:color w:val="800000"/>
          <w:sz w:val="28"/>
          <w:szCs w:val="28"/>
          <w:lang w:val="uk-UA"/>
        </w:rPr>
        <w:tab/>
        <w:t>Прислів’я</w:t>
      </w:r>
      <w:r w:rsidR="00953850" w:rsidRPr="005700B0">
        <w:rPr>
          <w:color w:val="800000"/>
          <w:sz w:val="28"/>
          <w:szCs w:val="28"/>
          <w:lang w:val="uk-UA"/>
        </w:rPr>
        <w:t xml:space="preserve"> </w:t>
      </w:r>
    </w:p>
    <w:p w:rsidR="00953850" w:rsidRPr="005700B0" w:rsidRDefault="00953850" w:rsidP="00FA6C4B">
      <w:pPr>
        <w:rPr>
          <w:color w:val="800000"/>
          <w:sz w:val="28"/>
          <w:szCs w:val="28"/>
          <w:lang w:val="uk-UA"/>
        </w:rPr>
      </w:pPr>
      <w:r w:rsidRPr="005700B0">
        <w:rPr>
          <w:color w:val="800000"/>
          <w:sz w:val="28"/>
          <w:szCs w:val="28"/>
          <w:lang w:val="uk-UA"/>
        </w:rPr>
        <w:t xml:space="preserve">  </w:t>
      </w:r>
    </w:p>
    <w:p w:rsidR="00C91573" w:rsidRDefault="00953850" w:rsidP="0095385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І</w:t>
      </w:r>
      <w:r w:rsidR="00FA6C4B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F10C07">
        <w:rPr>
          <w:color w:val="993366"/>
          <w:sz w:val="28"/>
          <w:szCs w:val="28"/>
          <w:lang w:val="uk-UA"/>
        </w:rPr>
        <w:t>Організаційний момент</w:t>
      </w:r>
      <w:r>
        <w:rPr>
          <w:sz w:val="28"/>
          <w:szCs w:val="28"/>
          <w:lang w:val="uk-UA"/>
        </w:rPr>
        <w:t xml:space="preserve"> (робота з епіграфом)</w:t>
      </w:r>
    </w:p>
    <w:p w:rsidR="00C91573" w:rsidRDefault="00C91573" w:rsidP="00953850">
      <w:pPr>
        <w:rPr>
          <w:sz w:val="28"/>
          <w:szCs w:val="28"/>
          <w:lang w:val="uk-UA"/>
        </w:rPr>
      </w:pPr>
    </w:p>
    <w:p w:rsidR="00FA6C4B" w:rsidRDefault="00C91573" w:rsidP="0095385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953850">
        <w:rPr>
          <w:sz w:val="28"/>
          <w:szCs w:val="28"/>
          <w:lang w:val="uk-UA"/>
        </w:rPr>
        <w:t xml:space="preserve">  ІІ. </w:t>
      </w:r>
      <w:r w:rsidR="00953850" w:rsidRPr="00F10C07">
        <w:rPr>
          <w:color w:val="993366"/>
          <w:sz w:val="28"/>
          <w:szCs w:val="28"/>
          <w:lang w:val="uk-UA"/>
        </w:rPr>
        <w:t>Інтелектуально-мовленнєва розминка</w:t>
      </w:r>
    </w:p>
    <w:p w:rsidR="00953850" w:rsidRPr="00F10C07" w:rsidRDefault="00953850" w:rsidP="00953850">
      <w:pPr>
        <w:numPr>
          <w:ilvl w:val="0"/>
          <w:numId w:val="1"/>
        </w:numPr>
        <w:rPr>
          <w:color w:val="EB7D87"/>
          <w:sz w:val="28"/>
          <w:szCs w:val="28"/>
          <w:lang w:val="uk-UA"/>
        </w:rPr>
      </w:pPr>
      <w:r w:rsidRPr="00F10C07">
        <w:rPr>
          <w:color w:val="EB7D87"/>
          <w:sz w:val="28"/>
          <w:szCs w:val="28"/>
          <w:lang w:val="uk-UA"/>
        </w:rPr>
        <w:t>Робота з текстом вправи 106.</w:t>
      </w:r>
    </w:p>
    <w:p w:rsidR="00953850" w:rsidRDefault="00953850" w:rsidP="00953850">
      <w:pPr>
        <w:numPr>
          <w:ilvl w:val="1"/>
          <w:numId w:val="1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Зверніть увагу на виділені слова. На які питання вони відповідають?</w:t>
      </w:r>
    </w:p>
    <w:p w:rsidR="00953850" w:rsidRDefault="00953850" w:rsidP="00953850">
      <w:pPr>
        <w:numPr>
          <w:ilvl w:val="1"/>
          <w:numId w:val="1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означають виділені слова?</w:t>
      </w:r>
    </w:p>
    <w:p w:rsidR="005623DC" w:rsidRDefault="00953850" w:rsidP="00C91573">
      <w:pPr>
        <w:numPr>
          <w:ilvl w:val="1"/>
          <w:numId w:val="1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Знайдіть, до яких слів вони належать?</w:t>
      </w:r>
    </w:p>
    <w:p w:rsidR="00C91573" w:rsidRPr="00953850" w:rsidRDefault="00C91573" w:rsidP="00C91573">
      <w:pPr>
        <w:ind w:left="1425"/>
        <w:rPr>
          <w:sz w:val="28"/>
          <w:szCs w:val="28"/>
          <w:lang w:val="uk-UA"/>
        </w:rPr>
      </w:pPr>
    </w:p>
    <w:p w:rsidR="00953850" w:rsidRPr="00F10C07" w:rsidRDefault="00953850" w:rsidP="00953850">
      <w:pPr>
        <w:rPr>
          <w:color w:val="993366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ІІІ.  </w:t>
      </w:r>
      <w:r w:rsidRPr="00F10C07">
        <w:rPr>
          <w:color w:val="993366"/>
          <w:sz w:val="28"/>
          <w:szCs w:val="28"/>
          <w:lang w:val="uk-UA"/>
        </w:rPr>
        <w:t>Визначення теми, цілей, мети уроку.</w:t>
      </w:r>
    </w:p>
    <w:p w:rsidR="00953850" w:rsidRDefault="00953850" w:rsidP="00953850">
      <w:pPr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ми будемо вивчати сьогодні на уроці?</w:t>
      </w:r>
    </w:p>
    <w:p w:rsidR="00953850" w:rsidRDefault="00953850" w:rsidP="00953850">
      <w:pPr>
        <w:numPr>
          <w:ilvl w:val="0"/>
          <w:numId w:val="2"/>
        </w:numPr>
        <w:rPr>
          <w:sz w:val="28"/>
          <w:szCs w:val="28"/>
          <w:lang w:val="uk-UA"/>
        </w:rPr>
      </w:pPr>
      <w:r w:rsidRPr="00F10C07">
        <w:rPr>
          <w:color w:val="EB7D87"/>
          <w:sz w:val="28"/>
          <w:szCs w:val="28"/>
          <w:lang w:val="uk-UA"/>
        </w:rPr>
        <w:t>„Незакінчене речення”.</w:t>
      </w:r>
      <w:r>
        <w:rPr>
          <w:sz w:val="28"/>
          <w:szCs w:val="28"/>
          <w:lang w:val="uk-UA"/>
        </w:rPr>
        <w:t xml:space="preserve"> Сьогодні на уроці я навчуся...</w:t>
      </w:r>
    </w:p>
    <w:p w:rsidR="005623DC" w:rsidRDefault="00C91573" w:rsidP="00C91573">
      <w:pPr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953850">
        <w:rPr>
          <w:sz w:val="28"/>
          <w:szCs w:val="28"/>
          <w:lang w:val="uk-UA"/>
        </w:rPr>
        <w:t>Після вивчення я зможу застосувати свої знання...</w:t>
      </w:r>
    </w:p>
    <w:p w:rsidR="00C91573" w:rsidRDefault="00C91573" w:rsidP="00C91573">
      <w:pPr>
        <w:ind w:left="1410"/>
        <w:rPr>
          <w:sz w:val="28"/>
          <w:szCs w:val="28"/>
          <w:lang w:val="uk-UA"/>
        </w:rPr>
      </w:pPr>
    </w:p>
    <w:p w:rsidR="00953850" w:rsidRPr="00F10C07" w:rsidRDefault="00953850" w:rsidP="00953850">
      <w:pPr>
        <w:rPr>
          <w:color w:val="993366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І</w:t>
      </w:r>
      <w:r w:rsidR="00BF0D3D">
        <w:rPr>
          <w:sz w:val="28"/>
          <w:szCs w:val="28"/>
          <w:lang w:val="en-US"/>
        </w:rPr>
        <w:t>V</w:t>
      </w:r>
      <w:r w:rsidR="00BF0D3D">
        <w:rPr>
          <w:sz w:val="28"/>
          <w:szCs w:val="28"/>
          <w:lang w:val="uk-UA"/>
        </w:rPr>
        <w:t xml:space="preserve">. </w:t>
      </w:r>
      <w:r w:rsidR="00BF0D3D" w:rsidRPr="00F10C07">
        <w:rPr>
          <w:color w:val="993366"/>
          <w:sz w:val="28"/>
          <w:szCs w:val="28"/>
          <w:lang w:val="uk-UA"/>
        </w:rPr>
        <w:t>Вивчення нового матеріалу.</w:t>
      </w:r>
    </w:p>
    <w:p w:rsidR="00BF0D3D" w:rsidRDefault="00BF0D3D" w:rsidP="00BF0D3D">
      <w:pPr>
        <w:numPr>
          <w:ilvl w:val="0"/>
          <w:numId w:val="3"/>
        </w:numPr>
        <w:rPr>
          <w:sz w:val="28"/>
          <w:szCs w:val="28"/>
          <w:lang w:val="uk-UA"/>
        </w:rPr>
      </w:pPr>
      <w:r w:rsidRPr="00F10C07">
        <w:rPr>
          <w:color w:val="EB7D87"/>
          <w:sz w:val="28"/>
          <w:szCs w:val="28"/>
          <w:lang w:val="uk-UA"/>
        </w:rPr>
        <w:t>Робота в малих групах</w:t>
      </w:r>
      <w:r w:rsidR="00EE74A8" w:rsidRPr="00F10C07">
        <w:rPr>
          <w:color w:val="EB7D87"/>
          <w:sz w:val="28"/>
          <w:szCs w:val="28"/>
          <w:lang w:val="uk-UA"/>
        </w:rPr>
        <w:t xml:space="preserve"> </w:t>
      </w:r>
      <w:r w:rsidR="00EE74A8">
        <w:rPr>
          <w:sz w:val="28"/>
          <w:szCs w:val="28"/>
          <w:lang w:val="uk-UA"/>
        </w:rPr>
        <w:t>(завдання на картках однакові)</w:t>
      </w:r>
      <w:r>
        <w:rPr>
          <w:sz w:val="28"/>
          <w:szCs w:val="28"/>
          <w:lang w:val="uk-UA"/>
        </w:rPr>
        <w:t>.</w:t>
      </w:r>
    </w:p>
    <w:p w:rsidR="0096157B" w:rsidRDefault="0096157B" w:rsidP="0096157B">
      <w:pPr>
        <w:numPr>
          <w:ilvl w:val="1"/>
          <w:numId w:val="3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Опрацювати зміст вправи 107.</w:t>
      </w:r>
    </w:p>
    <w:p w:rsidR="0096157B" w:rsidRDefault="0096157B" w:rsidP="0096157B">
      <w:pPr>
        <w:numPr>
          <w:ilvl w:val="1"/>
          <w:numId w:val="3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Скласти алгоритм щодо правопису прикладок (за с</w:t>
      </w:r>
      <w:r w:rsidR="00C91573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75 – 76 ).</w:t>
      </w:r>
    </w:p>
    <w:p w:rsidR="00BF0D3D" w:rsidRDefault="0096157B" w:rsidP="0096157B">
      <w:pPr>
        <w:numPr>
          <w:ilvl w:val="1"/>
          <w:numId w:val="3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Демонстрування виконаної роботи.</w:t>
      </w:r>
    </w:p>
    <w:p w:rsidR="00C91573" w:rsidRDefault="00C91573" w:rsidP="00C91573">
      <w:pPr>
        <w:ind w:left="1425"/>
        <w:rPr>
          <w:sz w:val="28"/>
          <w:szCs w:val="28"/>
          <w:lang w:val="uk-UA"/>
        </w:rPr>
      </w:pPr>
    </w:p>
    <w:p w:rsidR="005623DC" w:rsidRDefault="00BF0D3D" w:rsidP="00C91573">
      <w:pPr>
        <w:numPr>
          <w:ilvl w:val="0"/>
          <w:numId w:val="3"/>
        </w:numPr>
        <w:rPr>
          <w:sz w:val="28"/>
          <w:szCs w:val="28"/>
          <w:lang w:val="uk-UA"/>
        </w:rPr>
      </w:pPr>
      <w:r w:rsidRPr="00F10C07">
        <w:rPr>
          <w:color w:val="EB7D87"/>
          <w:sz w:val="28"/>
          <w:szCs w:val="28"/>
          <w:lang w:val="uk-UA"/>
        </w:rPr>
        <w:t>Робота біля дошки з картками</w:t>
      </w:r>
      <w:r w:rsidR="00EE74A8">
        <w:rPr>
          <w:sz w:val="28"/>
          <w:szCs w:val="28"/>
          <w:lang w:val="uk-UA"/>
        </w:rPr>
        <w:t xml:space="preserve"> (у цей час учні середнього рівня переписують з дошки написане, достатнього – складають речення із поданими прикладками, високого </w:t>
      </w:r>
      <w:r w:rsidR="00C91573">
        <w:rPr>
          <w:sz w:val="28"/>
          <w:szCs w:val="28"/>
          <w:lang w:val="uk-UA"/>
        </w:rPr>
        <w:t xml:space="preserve">– складають речення із поданими </w:t>
      </w:r>
      <w:r w:rsidR="00EE74A8">
        <w:rPr>
          <w:sz w:val="28"/>
          <w:szCs w:val="28"/>
          <w:lang w:val="uk-UA"/>
        </w:rPr>
        <w:t>прикладками так, щоб між підметом та присудком стояло тире)</w:t>
      </w:r>
      <w:r>
        <w:rPr>
          <w:sz w:val="28"/>
          <w:szCs w:val="28"/>
          <w:lang w:val="uk-UA"/>
        </w:rPr>
        <w:t>.</w:t>
      </w:r>
    </w:p>
    <w:p w:rsidR="00C91573" w:rsidRDefault="00C91573" w:rsidP="00C91573">
      <w:pPr>
        <w:ind w:left="705"/>
        <w:rPr>
          <w:sz w:val="28"/>
          <w:szCs w:val="28"/>
          <w:lang w:val="uk-UA"/>
        </w:rPr>
      </w:pPr>
    </w:p>
    <w:tbl>
      <w:tblPr>
        <w:tblStyle w:val="a3"/>
        <w:tblW w:w="0" w:type="auto"/>
        <w:tblLook w:val="01E0"/>
      </w:tblPr>
      <w:tblGrid>
        <w:gridCol w:w="9571"/>
      </w:tblGrid>
      <w:tr w:rsidR="0096157B" w:rsidRPr="00892654">
        <w:tc>
          <w:tcPr>
            <w:tcW w:w="9571" w:type="dxa"/>
          </w:tcPr>
          <w:p w:rsidR="0096157B" w:rsidRDefault="0096157B" w:rsidP="0096157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Картка 1</w:t>
            </w:r>
          </w:p>
          <w:p w:rsidR="0096157B" w:rsidRPr="005700B0" w:rsidRDefault="0096157B" w:rsidP="0096157B">
            <w:pPr>
              <w:rPr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</w:t>
            </w:r>
            <w:r w:rsidRPr="005700B0">
              <w:rPr>
                <w:i/>
                <w:sz w:val="28"/>
                <w:szCs w:val="28"/>
                <w:lang w:val="uk-UA"/>
              </w:rPr>
              <w:t>Переписати, розставляючи</w:t>
            </w:r>
            <w:r w:rsidR="002C1A67" w:rsidRPr="005700B0">
              <w:rPr>
                <w:i/>
                <w:sz w:val="28"/>
                <w:szCs w:val="28"/>
                <w:lang w:val="uk-UA"/>
              </w:rPr>
              <w:t xml:space="preserve"> пропущені</w:t>
            </w:r>
            <w:r w:rsidRPr="005700B0">
              <w:rPr>
                <w:i/>
                <w:sz w:val="28"/>
                <w:szCs w:val="28"/>
                <w:lang w:val="uk-UA"/>
              </w:rPr>
              <w:t xml:space="preserve"> лапки</w:t>
            </w:r>
          </w:p>
          <w:p w:rsidR="0096157B" w:rsidRDefault="0096157B" w:rsidP="0096157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Повість Івана Франка Перехресні стежки, </w:t>
            </w:r>
            <w:r w:rsidR="002C1A67">
              <w:rPr>
                <w:sz w:val="28"/>
                <w:szCs w:val="28"/>
                <w:lang w:val="uk-UA"/>
              </w:rPr>
              <w:t xml:space="preserve">драма-феєрія Лесі Українки Лісова пісня, балет Петра Чайковського Лебедине озеро, часопис Дзвін, довідник Сучасна Україна, видавництво Смолоскип. </w:t>
            </w:r>
          </w:p>
          <w:p w:rsidR="00C91573" w:rsidRDefault="00C91573" w:rsidP="0096157B">
            <w:pPr>
              <w:rPr>
                <w:sz w:val="28"/>
                <w:szCs w:val="28"/>
                <w:lang w:val="uk-UA"/>
              </w:rPr>
            </w:pPr>
          </w:p>
        </w:tc>
      </w:tr>
    </w:tbl>
    <w:p w:rsidR="00C91573" w:rsidRDefault="00C91573" w:rsidP="005700B0">
      <w:pPr>
        <w:rPr>
          <w:sz w:val="28"/>
          <w:szCs w:val="28"/>
          <w:lang w:val="uk-UA"/>
        </w:rPr>
      </w:pPr>
    </w:p>
    <w:tbl>
      <w:tblPr>
        <w:tblStyle w:val="a3"/>
        <w:tblW w:w="0" w:type="auto"/>
        <w:tblLook w:val="01E0"/>
      </w:tblPr>
      <w:tblGrid>
        <w:gridCol w:w="9571"/>
      </w:tblGrid>
      <w:tr w:rsidR="002C1A67">
        <w:tc>
          <w:tcPr>
            <w:tcW w:w="9571" w:type="dxa"/>
          </w:tcPr>
          <w:p w:rsidR="002C1A67" w:rsidRDefault="002C1A67" w:rsidP="0096157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 xml:space="preserve">                                               Картка 2</w:t>
            </w:r>
          </w:p>
          <w:p w:rsidR="002C1A67" w:rsidRPr="005700B0" w:rsidRDefault="002C1A67" w:rsidP="0096157B">
            <w:pPr>
              <w:rPr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</w:t>
            </w:r>
            <w:r w:rsidRPr="005700B0">
              <w:rPr>
                <w:i/>
                <w:sz w:val="28"/>
                <w:szCs w:val="28"/>
                <w:lang w:val="uk-UA"/>
              </w:rPr>
              <w:t>Переписати, розставляючи пропущені лапки</w:t>
            </w:r>
          </w:p>
          <w:p w:rsidR="002C1A67" w:rsidRDefault="002C1A67" w:rsidP="0096157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Журнал Соняшник, читач Бойченко, наша Біблія, читальна зала Історія, Кобзар Тараса Шевченка, Тарас Бульба Миколи Гоголя.</w:t>
            </w:r>
          </w:p>
          <w:p w:rsidR="00C91573" w:rsidRDefault="00C91573" w:rsidP="0096157B">
            <w:pPr>
              <w:rPr>
                <w:sz w:val="28"/>
                <w:szCs w:val="28"/>
                <w:lang w:val="uk-UA"/>
              </w:rPr>
            </w:pPr>
          </w:p>
        </w:tc>
      </w:tr>
    </w:tbl>
    <w:p w:rsidR="00C91573" w:rsidRDefault="00C91573" w:rsidP="00C91573">
      <w:pPr>
        <w:ind w:firstLine="708"/>
        <w:rPr>
          <w:sz w:val="28"/>
          <w:szCs w:val="28"/>
          <w:lang w:val="uk-UA"/>
        </w:rPr>
      </w:pPr>
    </w:p>
    <w:p w:rsidR="005623DC" w:rsidRDefault="000078A8" w:rsidP="00C91573">
      <w:pPr>
        <w:ind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5623DC">
        <w:rPr>
          <w:sz w:val="28"/>
          <w:szCs w:val="28"/>
          <w:lang w:val="uk-UA"/>
        </w:rPr>
        <w:t>Перевірка виконаної роботи.</w:t>
      </w:r>
    </w:p>
    <w:p w:rsidR="00C91573" w:rsidRDefault="00C91573" w:rsidP="00C91573">
      <w:pPr>
        <w:ind w:firstLine="708"/>
        <w:rPr>
          <w:sz w:val="28"/>
          <w:szCs w:val="28"/>
          <w:lang w:val="uk-UA"/>
        </w:rPr>
      </w:pPr>
    </w:p>
    <w:p w:rsidR="000078A8" w:rsidRPr="00F10C07" w:rsidRDefault="000078A8" w:rsidP="000078A8">
      <w:pPr>
        <w:rPr>
          <w:color w:val="993366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5623DC"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 xml:space="preserve">. </w:t>
      </w:r>
      <w:r w:rsidRPr="00F10C07">
        <w:rPr>
          <w:color w:val="993366"/>
          <w:sz w:val="28"/>
          <w:szCs w:val="28"/>
          <w:lang w:val="uk-UA"/>
        </w:rPr>
        <w:t>Підсумок уроку</w:t>
      </w:r>
    </w:p>
    <w:p w:rsidR="000078A8" w:rsidRDefault="000078A8" w:rsidP="000078A8">
      <w:pPr>
        <w:numPr>
          <w:ilvl w:val="0"/>
          <w:numId w:val="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 ви досягали поставлених на початку уроку цілей?</w:t>
      </w:r>
    </w:p>
    <w:p w:rsidR="005623DC" w:rsidRDefault="000078A8" w:rsidP="00C91573">
      <w:pPr>
        <w:numPr>
          <w:ilvl w:val="0"/>
          <w:numId w:val="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Оці</w:t>
      </w:r>
      <w:r w:rsidR="00C91573">
        <w:rPr>
          <w:sz w:val="28"/>
          <w:szCs w:val="28"/>
          <w:lang w:val="uk-UA"/>
        </w:rPr>
        <w:t>нювання та самооцінювання учнів</w:t>
      </w:r>
    </w:p>
    <w:p w:rsidR="00C91573" w:rsidRDefault="00C91573" w:rsidP="00C91573">
      <w:pPr>
        <w:ind w:left="705"/>
        <w:rPr>
          <w:sz w:val="28"/>
          <w:szCs w:val="28"/>
          <w:lang w:val="uk-UA"/>
        </w:rPr>
      </w:pPr>
    </w:p>
    <w:p w:rsidR="005623DC" w:rsidRDefault="000078A8" w:rsidP="000078A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5623DC">
        <w:rPr>
          <w:sz w:val="28"/>
          <w:szCs w:val="28"/>
          <w:lang w:val="en-US"/>
        </w:rPr>
        <w:t>V</w:t>
      </w:r>
      <w:r w:rsidR="00F10C0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. </w:t>
      </w:r>
      <w:r w:rsidRPr="00F10C07">
        <w:rPr>
          <w:color w:val="993366"/>
          <w:sz w:val="28"/>
          <w:szCs w:val="28"/>
          <w:lang w:val="uk-UA"/>
        </w:rPr>
        <w:t>Домашнє завдання</w:t>
      </w:r>
      <w:r>
        <w:rPr>
          <w:sz w:val="28"/>
          <w:szCs w:val="28"/>
          <w:lang w:val="uk-UA"/>
        </w:rPr>
        <w:t xml:space="preserve"> </w:t>
      </w:r>
    </w:p>
    <w:p w:rsidR="005623DC" w:rsidRDefault="005623DC" w:rsidP="000078A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="000078A8">
        <w:rPr>
          <w:sz w:val="28"/>
          <w:szCs w:val="28"/>
          <w:lang w:val="uk-UA"/>
        </w:rPr>
        <w:t xml:space="preserve">Повторити правила на с. 74, виконати вправу 108,      </w:t>
      </w:r>
    </w:p>
    <w:p w:rsidR="000078A8" w:rsidRPr="005623DC" w:rsidRDefault="000078A8" w:rsidP="000078A8">
      <w:pPr>
        <w:rPr>
          <w:sz w:val="28"/>
          <w:szCs w:val="28"/>
        </w:rPr>
      </w:pPr>
      <w:r>
        <w:rPr>
          <w:sz w:val="28"/>
          <w:szCs w:val="28"/>
          <w:lang w:val="uk-UA"/>
        </w:rPr>
        <w:t>на високий рівень – скласти зв’язну розповідь про роль книги у житті людини (до 10 речень), використовуючи прикладки</w:t>
      </w:r>
    </w:p>
    <w:p w:rsidR="000078A8" w:rsidRDefault="000078A8" w:rsidP="000078A8">
      <w:pPr>
        <w:ind w:left="705"/>
        <w:rPr>
          <w:sz w:val="28"/>
          <w:szCs w:val="28"/>
          <w:lang w:val="uk-UA"/>
        </w:rPr>
      </w:pPr>
    </w:p>
    <w:p w:rsidR="005623DC" w:rsidRDefault="005623DC" w:rsidP="000078A8">
      <w:pPr>
        <w:ind w:left="705"/>
        <w:rPr>
          <w:sz w:val="28"/>
          <w:szCs w:val="28"/>
          <w:lang w:val="uk-UA"/>
        </w:rPr>
      </w:pPr>
    </w:p>
    <w:p w:rsidR="005623DC" w:rsidRDefault="005623DC" w:rsidP="000078A8">
      <w:pPr>
        <w:ind w:left="705"/>
        <w:rPr>
          <w:sz w:val="28"/>
          <w:szCs w:val="28"/>
          <w:lang w:val="uk-UA"/>
        </w:rPr>
      </w:pPr>
    </w:p>
    <w:p w:rsidR="005623DC" w:rsidRDefault="005623DC" w:rsidP="000078A8">
      <w:pPr>
        <w:ind w:left="705"/>
        <w:rPr>
          <w:sz w:val="28"/>
          <w:szCs w:val="28"/>
          <w:lang w:val="uk-UA"/>
        </w:rPr>
      </w:pPr>
    </w:p>
    <w:p w:rsidR="005623DC" w:rsidRDefault="005623DC" w:rsidP="000078A8">
      <w:pPr>
        <w:ind w:left="705"/>
        <w:rPr>
          <w:sz w:val="28"/>
          <w:szCs w:val="28"/>
          <w:lang w:val="uk-UA"/>
        </w:rPr>
      </w:pPr>
    </w:p>
    <w:p w:rsidR="005623DC" w:rsidRDefault="005623DC" w:rsidP="000078A8">
      <w:pPr>
        <w:ind w:left="705"/>
        <w:rPr>
          <w:sz w:val="28"/>
          <w:szCs w:val="28"/>
          <w:lang w:val="uk-UA"/>
        </w:rPr>
      </w:pPr>
    </w:p>
    <w:p w:rsidR="005623DC" w:rsidRDefault="005623DC" w:rsidP="000078A8">
      <w:pPr>
        <w:ind w:left="705"/>
        <w:rPr>
          <w:sz w:val="28"/>
          <w:szCs w:val="28"/>
          <w:lang w:val="uk-UA"/>
        </w:rPr>
      </w:pPr>
    </w:p>
    <w:p w:rsidR="005623DC" w:rsidRDefault="005623DC" w:rsidP="000078A8">
      <w:pPr>
        <w:ind w:left="705"/>
        <w:rPr>
          <w:sz w:val="28"/>
          <w:szCs w:val="28"/>
          <w:lang w:val="uk-UA"/>
        </w:rPr>
      </w:pPr>
    </w:p>
    <w:p w:rsidR="005623DC" w:rsidRDefault="005623DC" w:rsidP="000078A8">
      <w:pPr>
        <w:ind w:left="705"/>
        <w:rPr>
          <w:sz w:val="28"/>
          <w:szCs w:val="28"/>
          <w:lang w:val="uk-UA"/>
        </w:rPr>
      </w:pPr>
    </w:p>
    <w:p w:rsidR="005623DC" w:rsidRDefault="005623DC" w:rsidP="000078A8">
      <w:pPr>
        <w:ind w:left="705"/>
        <w:rPr>
          <w:sz w:val="28"/>
          <w:szCs w:val="28"/>
          <w:lang w:val="uk-UA"/>
        </w:rPr>
      </w:pPr>
    </w:p>
    <w:p w:rsidR="005623DC" w:rsidRDefault="005623DC" w:rsidP="000078A8">
      <w:pPr>
        <w:ind w:left="705"/>
        <w:rPr>
          <w:sz w:val="28"/>
          <w:szCs w:val="28"/>
          <w:lang w:val="uk-UA"/>
        </w:rPr>
      </w:pPr>
    </w:p>
    <w:p w:rsidR="005623DC" w:rsidRDefault="005623DC" w:rsidP="000078A8">
      <w:pPr>
        <w:ind w:left="705"/>
        <w:rPr>
          <w:sz w:val="28"/>
          <w:szCs w:val="28"/>
          <w:lang w:val="uk-UA"/>
        </w:rPr>
      </w:pPr>
    </w:p>
    <w:p w:rsidR="005623DC" w:rsidRDefault="005623DC" w:rsidP="000078A8">
      <w:pPr>
        <w:ind w:left="705"/>
        <w:rPr>
          <w:sz w:val="28"/>
          <w:szCs w:val="28"/>
          <w:lang w:val="uk-UA"/>
        </w:rPr>
      </w:pPr>
    </w:p>
    <w:p w:rsidR="005623DC" w:rsidRDefault="005623DC" w:rsidP="000078A8">
      <w:pPr>
        <w:ind w:left="705"/>
        <w:rPr>
          <w:sz w:val="28"/>
          <w:szCs w:val="28"/>
          <w:lang w:val="uk-UA"/>
        </w:rPr>
      </w:pPr>
    </w:p>
    <w:p w:rsidR="005623DC" w:rsidRDefault="005623DC" w:rsidP="000078A8">
      <w:pPr>
        <w:ind w:left="705"/>
        <w:rPr>
          <w:sz w:val="28"/>
          <w:szCs w:val="28"/>
          <w:lang w:val="uk-UA"/>
        </w:rPr>
      </w:pPr>
    </w:p>
    <w:p w:rsidR="005623DC" w:rsidRDefault="005623DC" w:rsidP="000078A8">
      <w:pPr>
        <w:ind w:left="705"/>
        <w:rPr>
          <w:sz w:val="28"/>
          <w:szCs w:val="28"/>
          <w:lang w:val="uk-UA"/>
        </w:rPr>
      </w:pPr>
    </w:p>
    <w:p w:rsidR="005623DC" w:rsidRDefault="005623DC" w:rsidP="000078A8">
      <w:pPr>
        <w:ind w:left="705"/>
        <w:rPr>
          <w:sz w:val="28"/>
          <w:szCs w:val="28"/>
          <w:lang w:val="uk-UA"/>
        </w:rPr>
      </w:pPr>
    </w:p>
    <w:p w:rsidR="005623DC" w:rsidRDefault="005623DC" w:rsidP="000078A8">
      <w:pPr>
        <w:ind w:left="705"/>
        <w:rPr>
          <w:sz w:val="28"/>
          <w:szCs w:val="28"/>
          <w:lang w:val="uk-UA"/>
        </w:rPr>
      </w:pPr>
    </w:p>
    <w:p w:rsidR="005623DC" w:rsidRDefault="005623DC" w:rsidP="000078A8">
      <w:pPr>
        <w:ind w:left="705"/>
        <w:rPr>
          <w:sz w:val="28"/>
          <w:szCs w:val="28"/>
          <w:lang w:val="uk-UA"/>
        </w:rPr>
      </w:pPr>
    </w:p>
    <w:p w:rsidR="005623DC" w:rsidRDefault="005623DC" w:rsidP="000078A8">
      <w:pPr>
        <w:ind w:left="705"/>
        <w:rPr>
          <w:sz w:val="28"/>
          <w:szCs w:val="28"/>
          <w:lang w:val="uk-UA"/>
        </w:rPr>
      </w:pPr>
    </w:p>
    <w:p w:rsidR="005623DC" w:rsidRDefault="005623DC" w:rsidP="000078A8">
      <w:pPr>
        <w:ind w:left="705"/>
        <w:rPr>
          <w:sz w:val="28"/>
          <w:szCs w:val="28"/>
          <w:lang w:val="uk-UA"/>
        </w:rPr>
      </w:pPr>
    </w:p>
    <w:p w:rsidR="005623DC" w:rsidRDefault="005623DC" w:rsidP="000078A8">
      <w:pPr>
        <w:ind w:left="705"/>
        <w:rPr>
          <w:sz w:val="28"/>
          <w:szCs w:val="28"/>
          <w:lang w:val="uk-UA"/>
        </w:rPr>
      </w:pPr>
    </w:p>
    <w:p w:rsidR="005623DC" w:rsidRDefault="005623DC" w:rsidP="000078A8">
      <w:pPr>
        <w:ind w:left="705"/>
        <w:rPr>
          <w:sz w:val="28"/>
          <w:szCs w:val="28"/>
          <w:lang w:val="uk-UA"/>
        </w:rPr>
      </w:pPr>
    </w:p>
    <w:p w:rsidR="005623DC" w:rsidRDefault="005623DC" w:rsidP="000078A8">
      <w:pPr>
        <w:ind w:left="705"/>
        <w:rPr>
          <w:sz w:val="28"/>
          <w:szCs w:val="28"/>
          <w:lang w:val="uk-UA"/>
        </w:rPr>
      </w:pPr>
    </w:p>
    <w:p w:rsidR="00C91573" w:rsidRDefault="00C91573" w:rsidP="00C91573">
      <w:pPr>
        <w:rPr>
          <w:sz w:val="28"/>
          <w:szCs w:val="28"/>
          <w:lang w:val="uk-UA"/>
        </w:rPr>
      </w:pPr>
    </w:p>
    <w:p w:rsidR="00C91573" w:rsidRDefault="00C91573" w:rsidP="00C91573">
      <w:pPr>
        <w:rPr>
          <w:sz w:val="28"/>
          <w:szCs w:val="28"/>
          <w:lang w:val="uk-UA"/>
        </w:rPr>
      </w:pPr>
    </w:p>
    <w:p w:rsidR="00C91573" w:rsidRDefault="00C91573" w:rsidP="00C91573">
      <w:pPr>
        <w:rPr>
          <w:sz w:val="28"/>
          <w:szCs w:val="28"/>
          <w:lang w:val="uk-UA"/>
        </w:rPr>
      </w:pPr>
    </w:p>
    <w:p w:rsidR="005623DC" w:rsidRDefault="005623DC" w:rsidP="000078A8">
      <w:pPr>
        <w:ind w:left="705"/>
        <w:rPr>
          <w:sz w:val="28"/>
          <w:szCs w:val="28"/>
          <w:lang w:val="uk-UA"/>
        </w:rPr>
      </w:pPr>
    </w:p>
    <w:p w:rsidR="005700B0" w:rsidRPr="00F10C07" w:rsidRDefault="005700B0" w:rsidP="000078A8">
      <w:pPr>
        <w:ind w:left="705"/>
        <w:rPr>
          <w:color w:val="993366"/>
          <w:sz w:val="28"/>
          <w:szCs w:val="28"/>
          <w:lang w:val="uk-UA"/>
        </w:rPr>
      </w:pPr>
    </w:p>
    <w:p w:rsidR="005623DC" w:rsidRPr="001149CE" w:rsidRDefault="005623DC" w:rsidP="005623DC">
      <w:pPr>
        <w:rPr>
          <w:color w:val="AF24E6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</w:t>
      </w:r>
      <w:r>
        <w:rPr>
          <w:sz w:val="28"/>
          <w:szCs w:val="28"/>
          <w:lang w:val="uk-UA"/>
        </w:rPr>
        <w:tab/>
      </w:r>
      <w:r w:rsidR="00056198" w:rsidRPr="00056198">
        <w:rPr>
          <w:sz w:val="28"/>
          <w:szCs w:val="28"/>
          <w:lang w:val="uk-UA"/>
        </w:rPr>
        <w:pict>
          <v:shape id="_x0000_i1031" type="#_x0000_t136" style="width:34.5pt;height:16.5pt" fillcolor="#b2b2b2" strokecolor="#33c" strokeweight="1pt">
            <v:fill opacity=".5"/>
            <v:shadow on="t" color="#99f" offset="3pt"/>
            <v:textpath style="font-family:&quot;Arial&quot;;font-size:14pt;v-text-kern:t" trim="t" fitpath="t" string="Тема"/>
          </v:shape>
        </w:pict>
      </w:r>
      <w:r w:rsidR="00FA32F2">
        <w:rPr>
          <w:sz w:val="28"/>
          <w:szCs w:val="28"/>
          <w:lang w:val="uk-UA"/>
        </w:rPr>
        <w:t xml:space="preserve">    </w:t>
      </w:r>
      <w:r w:rsidR="00056198" w:rsidRPr="00056198">
        <w:rPr>
          <w:sz w:val="28"/>
          <w:szCs w:val="28"/>
          <w:lang w:val="uk-UA"/>
        </w:rPr>
        <w:pict>
          <v:shape id="_x0000_i1032" type="#_x0000_t136" style="width:271.5pt;height:21.75pt" fillcolor="#06c" strokecolor="#9cf" strokeweight="1.5pt">
            <v:shadow on="t" color="#900"/>
            <v:textpath style="font-family:&quot;Impact&quot;;font-size:18pt;v-text-kern:t" trim="t" fitpath="t" string="Правопис непоширених прикладок"/>
          </v:shape>
        </w:pict>
      </w:r>
    </w:p>
    <w:p w:rsidR="005623DC" w:rsidRPr="001149CE" w:rsidRDefault="005623DC" w:rsidP="00B87612">
      <w:pPr>
        <w:rPr>
          <w:color w:val="AF24E6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056198" w:rsidRPr="00056198">
        <w:rPr>
          <w:sz w:val="28"/>
          <w:szCs w:val="28"/>
          <w:lang w:val="uk-UA"/>
        </w:rPr>
        <w:pict>
          <v:shape id="_x0000_i1033" type="#_x0000_t136" style="width:36.75pt;height:16.5pt" fillcolor="#b2b2b2" strokecolor="#33c" strokeweight="1pt">
            <v:fill opacity=".5"/>
            <v:shadow on="t" color="#99f" offset="3pt"/>
            <v:textpath style="font-family:&quot;Arial&quot;;font-size:14pt;v-text-kern:t" trim="t" fitpath="t" string="Мета:"/>
          </v:shape>
        </w:pict>
      </w:r>
      <w:r w:rsidR="001149CE">
        <w:rPr>
          <w:sz w:val="28"/>
          <w:szCs w:val="28"/>
          <w:lang w:val="uk-UA"/>
        </w:rPr>
        <w:t xml:space="preserve"> </w:t>
      </w:r>
      <w:r w:rsidRPr="001149CE">
        <w:rPr>
          <w:color w:val="AF24E6"/>
          <w:sz w:val="28"/>
          <w:szCs w:val="28"/>
          <w:lang w:val="uk-UA"/>
        </w:rPr>
        <w:t>удосконалити знання про прикладку, розвивати</w:t>
      </w:r>
      <w:r w:rsidR="00B87612" w:rsidRPr="001149CE">
        <w:rPr>
          <w:color w:val="AF24E6"/>
          <w:sz w:val="28"/>
          <w:szCs w:val="28"/>
          <w:lang w:val="uk-UA"/>
        </w:rPr>
        <w:t xml:space="preserve"> вміння   </w:t>
      </w:r>
      <w:r w:rsidRPr="001149CE">
        <w:rPr>
          <w:color w:val="AF24E6"/>
          <w:sz w:val="28"/>
          <w:szCs w:val="28"/>
          <w:lang w:val="uk-UA"/>
        </w:rPr>
        <w:t>грамотно</w:t>
      </w:r>
      <w:r w:rsidR="00B87612" w:rsidRPr="001149CE">
        <w:rPr>
          <w:color w:val="AF24E6"/>
          <w:sz w:val="28"/>
          <w:szCs w:val="28"/>
          <w:lang w:val="uk-UA"/>
        </w:rPr>
        <w:t xml:space="preserve"> записувати прикладки, обґрунтовувати їх написання, виховувати повагу до книг</w:t>
      </w:r>
    </w:p>
    <w:p w:rsidR="00B87612" w:rsidRPr="001149CE" w:rsidRDefault="00B87612" w:rsidP="00B87612">
      <w:pPr>
        <w:rPr>
          <w:color w:val="AF24E6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056198" w:rsidRPr="00056198">
        <w:rPr>
          <w:sz w:val="28"/>
          <w:szCs w:val="28"/>
          <w:lang w:val="uk-UA"/>
        </w:rPr>
        <w:pict>
          <v:shape id="_x0000_i1034" type="#_x0000_t136" style="width:80.25pt;height:16.5pt" fillcolor="#b2b2b2" strokecolor="#33c" strokeweight="1pt">
            <v:fill opacity=".5"/>
            <v:shadow on="t" color="#99f" offset="3pt"/>
            <v:textpath style="font-family:&quot;Arial&quot;;font-size:14pt;v-text-kern:t" trim="t" fitpath="t" string="Обладнання"/>
          </v:shape>
        </w:pict>
      </w:r>
      <w:r w:rsidR="001149CE">
        <w:rPr>
          <w:sz w:val="28"/>
          <w:szCs w:val="28"/>
          <w:lang w:val="uk-UA"/>
        </w:rPr>
        <w:t xml:space="preserve"> </w:t>
      </w:r>
      <w:r w:rsidRPr="001149CE">
        <w:rPr>
          <w:color w:val="AF24E6"/>
          <w:sz w:val="28"/>
          <w:szCs w:val="28"/>
          <w:lang w:val="uk-UA"/>
        </w:rPr>
        <w:t>підручник, таблиця, картки</w:t>
      </w:r>
    </w:p>
    <w:p w:rsidR="00B87612" w:rsidRDefault="00B87612" w:rsidP="00B87612">
      <w:pPr>
        <w:rPr>
          <w:color w:val="AF24E6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056198" w:rsidRPr="00056198">
        <w:rPr>
          <w:sz w:val="28"/>
          <w:szCs w:val="28"/>
          <w:lang w:val="uk-UA"/>
        </w:rPr>
        <w:pict>
          <v:shape id="_x0000_i1035" type="#_x0000_t136" style="width:66.75pt;height:16.5pt" fillcolor="#b2b2b2" strokecolor="#33c" strokeweight="1pt">
            <v:fill opacity=".5"/>
            <v:shadow on="t" color="#99f" offset="3pt"/>
            <v:textpath style="font-family:&quot;Arial&quot;;font-size:14pt;v-text-kern:t" trim="t" fitpath="t" string="Тип уроку:"/>
          </v:shape>
        </w:pict>
      </w:r>
      <w:r w:rsidR="001149CE">
        <w:rPr>
          <w:sz w:val="28"/>
          <w:szCs w:val="28"/>
          <w:lang w:val="uk-UA"/>
        </w:rPr>
        <w:t xml:space="preserve"> </w:t>
      </w:r>
      <w:r w:rsidRPr="001149CE">
        <w:rPr>
          <w:color w:val="AF24E6"/>
          <w:sz w:val="28"/>
          <w:szCs w:val="28"/>
          <w:lang w:val="uk-UA"/>
        </w:rPr>
        <w:t>урок удосконалення знань і вмінь</w:t>
      </w:r>
    </w:p>
    <w:p w:rsidR="001149CE" w:rsidRDefault="001149CE" w:rsidP="001149CE">
      <w:pPr>
        <w:tabs>
          <w:tab w:val="left" w:pos="358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056198" w:rsidRPr="00056198">
        <w:rPr>
          <w:sz w:val="28"/>
          <w:szCs w:val="28"/>
          <w:lang w:val="uk-UA"/>
        </w:rPr>
        <w:pict>
          <v:shape id="_x0000_i1036" type="#_x0000_t136" style="width:80.25pt;height:25.5pt" fillcolor="#06c" strokecolor="#9cf" strokeweight="1.5pt">
            <v:shadow on="t" color="#900"/>
            <v:textpath style="font-family:&quot;Impact&quot;;font-size:20pt;v-text-kern:t" trim="t" fitpath="t" string="Хід уроку"/>
          </v:shape>
        </w:pict>
      </w:r>
      <w:r>
        <w:rPr>
          <w:sz w:val="28"/>
          <w:szCs w:val="28"/>
          <w:lang w:val="uk-UA"/>
        </w:rPr>
        <w:t xml:space="preserve"> </w:t>
      </w:r>
    </w:p>
    <w:p w:rsidR="009502AC" w:rsidRPr="001149CE" w:rsidRDefault="00B87612" w:rsidP="00B87612">
      <w:pPr>
        <w:rPr>
          <w:color w:val="59DDC4"/>
          <w:sz w:val="28"/>
          <w:szCs w:val="28"/>
          <w:lang w:val="uk-UA"/>
        </w:rPr>
      </w:pPr>
      <w:r w:rsidRPr="001149CE">
        <w:rPr>
          <w:color w:val="59DDC4"/>
          <w:sz w:val="28"/>
          <w:szCs w:val="28"/>
          <w:lang w:val="uk-UA"/>
        </w:rPr>
        <w:t xml:space="preserve">                                                           </w:t>
      </w:r>
      <w:r w:rsidR="001149CE" w:rsidRPr="001149CE">
        <w:rPr>
          <w:color w:val="59DDC4"/>
          <w:sz w:val="28"/>
          <w:szCs w:val="28"/>
          <w:lang w:val="uk-UA"/>
        </w:rPr>
        <w:t xml:space="preserve">  </w:t>
      </w:r>
      <w:r w:rsidRPr="001149CE">
        <w:rPr>
          <w:color w:val="59DDC4"/>
          <w:sz w:val="28"/>
          <w:szCs w:val="28"/>
          <w:lang w:val="uk-UA"/>
        </w:rPr>
        <w:t xml:space="preserve"> </w:t>
      </w:r>
      <w:r w:rsidR="001149CE" w:rsidRPr="001149CE">
        <w:rPr>
          <w:color w:val="59DDC4"/>
          <w:sz w:val="28"/>
          <w:szCs w:val="28"/>
          <w:lang w:val="uk-UA"/>
        </w:rPr>
        <w:t xml:space="preserve">              </w:t>
      </w:r>
      <w:r w:rsidRPr="001149CE">
        <w:rPr>
          <w:color w:val="59DDC4"/>
          <w:sz w:val="28"/>
          <w:szCs w:val="28"/>
          <w:lang w:val="uk-UA"/>
        </w:rPr>
        <w:t>Книга –джерело знань.</w:t>
      </w:r>
    </w:p>
    <w:p w:rsidR="00B87612" w:rsidRPr="001149CE" w:rsidRDefault="009502AC" w:rsidP="009502AC">
      <w:pPr>
        <w:jc w:val="center"/>
        <w:rPr>
          <w:color w:val="59DDC4"/>
          <w:sz w:val="28"/>
          <w:szCs w:val="28"/>
          <w:lang w:val="uk-UA"/>
        </w:rPr>
      </w:pPr>
      <w:r w:rsidRPr="001149CE">
        <w:rPr>
          <w:color w:val="59DDC4"/>
          <w:sz w:val="28"/>
          <w:szCs w:val="28"/>
          <w:lang w:val="uk-UA"/>
        </w:rPr>
        <w:t xml:space="preserve">                               </w:t>
      </w:r>
      <w:r w:rsidR="001149CE" w:rsidRPr="001149CE">
        <w:rPr>
          <w:color w:val="59DDC4"/>
          <w:sz w:val="28"/>
          <w:szCs w:val="28"/>
          <w:lang w:val="uk-UA"/>
        </w:rPr>
        <w:t xml:space="preserve">                             </w:t>
      </w:r>
      <w:r w:rsidRPr="001149CE">
        <w:rPr>
          <w:color w:val="59DDC4"/>
          <w:sz w:val="28"/>
          <w:szCs w:val="28"/>
          <w:lang w:val="uk-UA"/>
        </w:rPr>
        <w:t>Народна мудрість</w:t>
      </w:r>
    </w:p>
    <w:p w:rsidR="00C91573" w:rsidRPr="001149CE" w:rsidRDefault="00C91573" w:rsidP="009502AC">
      <w:pPr>
        <w:jc w:val="center"/>
        <w:rPr>
          <w:color w:val="59DDC4"/>
          <w:sz w:val="28"/>
          <w:szCs w:val="28"/>
          <w:lang w:val="uk-UA"/>
        </w:rPr>
      </w:pPr>
    </w:p>
    <w:p w:rsidR="009502AC" w:rsidRPr="001149CE" w:rsidRDefault="009502AC" w:rsidP="009502AC">
      <w:pPr>
        <w:rPr>
          <w:color w:val="AF24E6"/>
          <w:sz w:val="28"/>
          <w:szCs w:val="28"/>
          <w:lang w:val="uk-UA"/>
        </w:rPr>
      </w:pPr>
      <w:r w:rsidRPr="001149CE">
        <w:rPr>
          <w:color w:val="AF24E6"/>
          <w:sz w:val="28"/>
          <w:szCs w:val="28"/>
          <w:lang w:val="uk-UA"/>
        </w:rPr>
        <w:t xml:space="preserve">    І. Організаційний етап</w:t>
      </w:r>
    </w:p>
    <w:p w:rsidR="009502AC" w:rsidRDefault="009502AC" w:rsidP="009502A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1. Слово вчителя про книгу.</w:t>
      </w:r>
    </w:p>
    <w:p w:rsidR="009502AC" w:rsidRDefault="009502AC" w:rsidP="009502A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2. </w:t>
      </w:r>
      <w:r w:rsidR="00C91573">
        <w:rPr>
          <w:sz w:val="28"/>
          <w:szCs w:val="28"/>
          <w:lang w:val="uk-UA"/>
        </w:rPr>
        <w:t xml:space="preserve"> Перевірка </w:t>
      </w:r>
      <w:r>
        <w:rPr>
          <w:sz w:val="28"/>
          <w:szCs w:val="28"/>
          <w:lang w:val="uk-UA"/>
        </w:rPr>
        <w:t>домашньої роботи.</w:t>
      </w:r>
    </w:p>
    <w:p w:rsidR="00C91573" w:rsidRDefault="00C91573" w:rsidP="009502AC">
      <w:pPr>
        <w:rPr>
          <w:sz w:val="28"/>
          <w:szCs w:val="28"/>
          <w:lang w:val="uk-UA"/>
        </w:rPr>
      </w:pPr>
    </w:p>
    <w:p w:rsidR="009502AC" w:rsidRPr="001149CE" w:rsidRDefault="009502AC" w:rsidP="009502AC">
      <w:pPr>
        <w:rPr>
          <w:color w:val="AF24E6"/>
          <w:sz w:val="28"/>
          <w:szCs w:val="28"/>
          <w:lang w:val="uk-UA"/>
        </w:rPr>
      </w:pPr>
      <w:r w:rsidRPr="001149CE">
        <w:rPr>
          <w:color w:val="AF24E6"/>
          <w:sz w:val="28"/>
          <w:szCs w:val="28"/>
          <w:lang w:val="uk-UA"/>
        </w:rPr>
        <w:t xml:space="preserve">    ІІ. Інтелектуально-мовленнєва розминка</w:t>
      </w:r>
    </w:p>
    <w:p w:rsidR="009502AC" w:rsidRDefault="009502AC" w:rsidP="009502AC">
      <w:pPr>
        <w:numPr>
          <w:ilvl w:val="1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Робота біля дошки з картками.</w:t>
      </w:r>
    </w:p>
    <w:p w:rsidR="00121878" w:rsidRDefault="00121878" w:rsidP="0012187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</w:p>
    <w:tbl>
      <w:tblPr>
        <w:tblStyle w:val="a3"/>
        <w:tblW w:w="0" w:type="auto"/>
        <w:tblLook w:val="01E0"/>
      </w:tblPr>
      <w:tblGrid>
        <w:gridCol w:w="9571"/>
      </w:tblGrid>
      <w:tr w:rsidR="00121878">
        <w:tc>
          <w:tcPr>
            <w:tcW w:w="9571" w:type="dxa"/>
          </w:tcPr>
          <w:p w:rsidR="00121878" w:rsidRDefault="00121878" w:rsidP="0012187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Картка 1 </w:t>
            </w:r>
          </w:p>
          <w:p w:rsidR="00121878" w:rsidRPr="001149CE" w:rsidRDefault="00121878" w:rsidP="00121878">
            <w:pPr>
              <w:rPr>
                <w:i/>
                <w:sz w:val="28"/>
                <w:szCs w:val="28"/>
                <w:lang w:val="uk-UA"/>
              </w:rPr>
            </w:pPr>
            <w:r w:rsidRPr="001149CE">
              <w:rPr>
                <w:i/>
                <w:sz w:val="28"/>
                <w:szCs w:val="28"/>
                <w:lang w:val="uk-UA"/>
              </w:rPr>
              <w:t xml:space="preserve">         Перепишіть, виправивши помилки. Поставте запитання до виділених слів. Зробіть синтаксичний розбір речення</w:t>
            </w:r>
          </w:p>
          <w:p w:rsidR="00121878" w:rsidRDefault="00121878" w:rsidP="00121878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Грицеві на десятиріччя батьки подарували роман Три мушкетери </w:t>
            </w:r>
            <w:r w:rsidRPr="00121878">
              <w:rPr>
                <w:b/>
                <w:sz w:val="28"/>
                <w:szCs w:val="28"/>
                <w:lang w:val="uk-UA"/>
              </w:rPr>
              <w:t>Олексадра Дюма-батька</w:t>
            </w:r>
            <w:r>
              <w:rPr>
                <w:b/>
                <w:sz w:val="28"/>
                <w:szCs w:val="28"/>
                <w:lang w:val="uk-UA"/>
              </w:rPr>
              <w:t>.</w:t>
            </w:r>
          </w:p>
          <w:p w:rsidR="00674EDE" w:rsidRDefault="00674EDE" w:rsidP="00121878">
            <w:pPr>
              <w:rPr>
                <w:sz w:val="28"/>
                <w:szCs w:val="28"/>
                <w:lang w:val="uk-UA"/>
              </w:rPr>
            </w:pPr>
          </w:p>
        </w:tc>
      </w:tr>
    </w:tbl>
    <w:p w:rsidR="00121878" w:rsidRDefault="00121878" w:rsidP="00121878">
      <w:pPr>
        <w:rPr>
          <w:sz w:val="28"/>
          <w:szCs w:val="28"/>
          <w:lang w:val="uk-UA"/>
        </w:rPr>
      </w:pPr>
    </w:p>
    <w:p w:rsidR="00121878" w:rsidRDefault="00121878" w:rsidP="0012187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</w:p>
    <w:tbl>
      <w:tblPr>
        <w:tblStyle w:val="a3"/>
        <w:tblW w:w="0" w:type="auto"/>
        <w:tblLook w:val="01E0"/>
      </w:tblPr>
      <w:tblGrid>
        <w:gridCol w:w="9571"/>
      </w:tblGrid>
      <w:tr w:rsidR="00121878">
        <w:tc>
          <w:tcPr>
            <w:tcW w:w="9571" w:type="dxa"/>
          </w:tcPr>
          <w:p w:rsidR="00121878" w:rsidRDefault="00121878" w:rsidP="0012187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Картка 2 </w:t>
            </w:r>
          </w:p>
          <w:p w:rsidR="00121878" w:rsidRPr="001149CE" w:rsidRDefault="00121878" w:rsidP="00121878">
            <w:pPr>
              <w:rPr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</w:t>
            </w:r>
            <w:r w:rsidRPr="001149CE">
              <w:rPr>
                <w:i/>
                <w:sz w:val="28"/>
                <w:szCs w:val="28"/>
                <w:lang w:val="uk-UA"/>
              </w:rPr>
              <w:t>Перепишіть, виправивши помилки. Поставте запитання до виділених слів. Зробіть синтаксичний розбір речення</w:t>
            </w:r>
          </w:p>
          <w:p w:rsidR="00121878" w:rsidRDefault="00121878" w:rsidP="0012187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Запам’ятав</w:t>
            </w:r>
            <w:r w:rsidR="00D168EF">
              <w:rPr>
                <w:sz w:val="28"/>
                <w:szCs w:val="28"/>
                <w:lang w:val="uk-UA"/>
              </w:rPr>
              <w:t xml:space="preserve"> навіки</w:t>
            </w:r>
            <w:r>
              <w:rPr>
                <w:sz w:val="28"/>
                <w:szCs w:val="28"/>
                <w:lang w:val="uk-UA"/>
              </w:rPr>
              <w:t xml:space="preserve"> український народ </w:t>
            </w:r>
            <w:r w:rsidRPr="00D168EF">
              <w:rPr>
                <w:b/>
                <w:sz w:val="28"/>
                <w:szCs w:val="28"/>
                <w:lang w:val="uk-UA"/>
              </w:rPr>
              <w:t>велетня-Шевченка</w:t>
            </w:r>
            <w:r>
              <w:rPr>
                <w:sz w:val="28"/>
                <w:szCs w:val="28"/>
                <w:lang w:val="uk-UA"/>
              </w:rPr>
              <w:t xml:space="preserve">, </w:t>
            </w:r>
            <w:r w:rsidR="00D168EF">
              <w:rPr>
                <w:sz w:val="28"/>
                <w:szCs w:val="28"/>
                <w:lang w:val="uk-UA"/>
              </w:rPr>
              <w:t>а також його видатну книгу Кобзар.</w:t>
            </w:r>
          </w:p>
          <w:p w:rsidR="00674EDE" w:rsidRDefault="00674EDE" w:rsidP="00121878">
            <w:pPr>
              <w:rPr>
                <w:sz w:val="28"/>
                <w:szCs w:val="28"/>
                <w:lang w:val="uk-UA"/>
              </w:rPr>
            </w:pPr>
          </w:p>
        </w:tc>
      </w:tr>
    </w:tbl>
    <w:p w:rsidR="00121878" w:rsidRDefault="00121878" w:rsidP="00121878">
      <w:pPr>
        <w:rPr>
          <w:sz w:val="28"/>
          <w:szCs w:val="28"/>
          <w:lang w:val="uk-UA"/>
        </w:rPr>
      </w:pPr>
    </w:p>
    <w:p w:rsidR="009502AC" w:rsidRPr="001149CE" w:rsidRDefault="009502AC" w:rsidP="009502AC">
      <w:pPr>
        <w:numPr>
          <w:ilvl w:val="1"/>
          <w:numId w:val="2"/>
        </w:numPr>
        <w:rPr>
          <w:color w:val="59DDC4"/>
          <w:sz w:val="28"/>
          <w:szCs w:val="28"/>
          <w:lang w:val="uk-UA"/>
        </w:rPr>
      </w:pPr>
      <w:r w:rsidRPr="001149CE">
        <w:rPr>
          <w:color w:val="59DDC4"/>
          <w:sz w:val="28"/>
          <w:szCs w:val="28"/>
          <w:lang w:val="uk-UA"/>
        </w:rPr>
        <w:t>„Незакінчене речення”</w:t>
      </w:r>
    </w:p>
    <w:p w:rsidR="009502AC" w:rsidRDefault="009502AC" w:rsidP="009502AC">
      <w:pPr>
        <w:numPr>
          <w:ilvl w:val="0"/>
          <w:numId w:val="5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Прикладка – це ...</w:t>
      </w:r>
    </w:p>
    <w:p w:rsidR="009502AC" w:rsidRDefault="009502AC" w:rsidP="009502AC">
      <w:pPr>
        <w:numPr>
          <w:ilvl w:val="0"/>
          <w:numId w:val="5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Прикладки бувають...</w:t>
      </w:r>
    </w:p>
    <w:p w:rsidR="009502AC" w:rsidRDefault="009502AC" w:rsidP="009502AC">
      <w:pPr>
        <w:numPr>
          <w:ilvl w:val="0"/>
          <w:numId w:val="5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лапки беруться прикладки, що означають...</w:t>
      </w:r>
    </w:p>
    <w:p w:rsidR="009502AC" w:rsidRDefault="009502AC" w:rsidP="009502AC">
      <w:pPr>
        <w:numPr>
          <w:ilvl w:val="1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Перевірка учнями роботи, виконаної на дошці</w:t>
      </w:r>
      <w:r w:rsidR="00D168EF">
        <w:rPr>
          <w:sz w:val="28"/>
          <w:szCs w:val="28"/>
          <w:lang w:val="uk-UA"/>
        </w:rPr>
        <w:t xml:space="preserve"> (порівняти речення)</w:t>
      </w:r>
      <w:r>
        <w:rPr>
          <w:sz w:val="28"/>
          <w:szCs w:val="28"/>
          <w:lang w:val="uk-UA"/>
        </w:rPr>
        <w:t>.</w:t>
      </w:r>
    </w:p>
    <w:p w:rsidR="00C91573" w:rsidRDefault="00C91573" w:rsidP="00674EDE">
      <w:pPr>
        <w:ind w:left="2130"/>
        <w:rPr>
          <w:sz w:val="28"/>
          <w:szCs w:val="28"/>
          <w:lang w:val="uk-UA"/>
        </w:rPr>
      </w:pPr>
    </w:p>
    <w:p w:rsidR="009502AC" w:rsidRPr="001149CE" w:rsidRDefault="009502AC" w:rsidP="009502AC">
      <w:pPr>
        <w:rPr>
          <w:color w:val="AF24E6"/>
          <w:sz w:val="28"/>
          <w:szCs w:val="28"/>
          <w:lang w:val="uk-UA"/>
        </w:rPr>
      </w:pPr>
      <w:r w:rsidRPr="001149CE">
        <w:rPr>
          <w:color w:val="AF24E6"/>
          <w:sz w:val="28"/>
          <w:szCs w:val="28"/>
          <w:lang w:val="uk-UA"/>
        </w:rPr>
        <w:t xml:space="preserve">    ІІІ. Формулювання теми, мети і цілей уроку учнями та вчителем.</w:t>
      </w:r>
    </w:p>
    <w:p w:rsidR="009502AC" w:rsidRPr="001149CE" w:rsidRDefault="00D51E53" w:rsidP="00D51E53">
      <w:pPr>
        <w:ind w:left="705"/>
        <w:rPr>
          <w:color w:val="AF24E6"/>
          <w:sz w:val="28"/>
          <w:szCs w:val="28"/>
          <w:lang w:val="uk-UA"/>
        </w:rPr>
      </w:pPr>
      <w:r w:rsidRPr="001149CE">
        <w:rPr>
          <w:color w:val="AF24E6"/>
          <w:sz w:val="28"/>
          <w:szCs w:val="28"/>
          <w:lang w:val="uk-UA"/>
        </w:rPr>
        <w:t>Після цього уроку я знатиму..., вмітиму..., застосую здобуті знання...</w:t>
      </w:r>
    </w:p>
    <w:p w:rsidR="00C91573" w:rsidRPr="001149CE" w:rsidRDefault="00C91573" w:rsidP="00D51E53">
      <w:pPr>
        <w:ind w:left="705"/>
        <w:rPr>
          <w:color w:val="AF24E6"/>
          <w:sz w:val="28"/>
          <w:szCs w:val="28"/>
          <w:lang w:val="uk-UA"/>
        </w:rPr>
      </w:pPr>
    </w:p>
    <w:p w:rsidR="00D51E53" w:rsidRPr="001149CE" w:rsidRDefault="00121878" w:rsidP="00D51E53">
      <w:pPr>
        <w:rPr>
          <w:color w:val="AF24E6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</w:t>
      </w:r>
      <w:r w:rsidRPr="001149CE">
        <w:rPr>
          <w:color w:val="AF24E6"/>
          <w:sz w:val="28"/>
          <w:szCs w:val="28"/>
          <w:lang w:val="uk-UA"/>
        </w:rPr>
        <w:t>І</w:t>
      </w:r>
      <w:r w:rsidRPr="001149CE">
        <w:rPr>
          <w:color w:val="AF24E6"/>
          <w:sz w:val="28"/>
          <w:szCs w:val="28"/>
          <w:lang w:val="en-US"/>
        </w:rPr>
        <w:t>V</w:t>
      </w:r>
      <w:r w:rsidR="00D51E53" w:rsidRPr="001149CE">
        <w:rPr>
          <w:color w:val="AF24E6"/>
          <w:sz w:val="28"/>
          <w:szCs w:val="28"/>
          <w:lang w:val="uk-UA"/>
        </w:rPr>
        <w:t>. Актуалізація знань теоретичного матеріалу</w:t>
      </w:r>
    </w:p>
    <w:p w:rsidR="00D51E53" w:rsidRPr="001149CE" w:rsidRDefault="00D51E53" w:rsidP="00D51E53">
      <w:pPr>
        <w:numPr>
          <w:ilvl w:val="0"/>
          <w:numId w:val="7"/>
        </w:numPr>
        <w:rPr>
          <w:color w:val="59DDC4"/>
          <w:sz w:val="28"/>
          <w:szCs w:val="28"/>
          <w:lang w:val="uk-UA"/>
        </w:rPr>
      </w:pPr>
      <w:r w:rsidRPr="001149CE">
        <w:rPr>
          <w:color w:val="59DDC4"/>
          <w:sz w:val="28"/>
          <w:szCs w:val="28"/>
          <w:lang w:val="uk-UA"/>
        </w:rPr>
        <w:t xml:space="preserve">Робота в парах </w:t>
      </w:r>
    </w:p>
    <w:p w:rsidR="00D51E53" w:rsidRDefault="00D51E53" w:rsidP="00D51E53">
      <w:pPr>
        <w:numPr>
          <w:ilvl w:val="0"/>
          <w:numId w:val="8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Опрацювати правила на с. 75 і скласти висловлювання щодо правопису прикладки.</w:t>
      </w:r>
    </w:p>
    <w:p w:rsidR="00C77015" w:rsidRDefault="00D51E53" w:rsidP="00674EDE">
      <w:pPr>
        <w:numPr>
          <w:ilvl w:val="0"/>
          <w:numId w:val="8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Заповнити таб</w:t>
      </w:r>
      <w:r w:rsidR="00B34AD8">
        <w:rPr>
          <w:sz w:val="28"/>
          <w:szCs w:val="28"/>
          <w:lang w:val="uk-UA"/>
        </w:rPr>
        <w:t xml:space="preserve">лицю.   </w:t>
      </w:r>
    </w:p>
    <w:p w:rsidR="00B34AD8" w:rsidRDefault="00B34AD8" w:rsidP="00B34AD8">
      <w:pPr>
        <w:rPr>
          <w:sz w:val="28"/>
          <w:szCs w:val="28"/>
          <w:lang w:val="uk-UA"/>
        </w:rPr>
      </w:pPr>
    </w:p>
    <w:p w:rsidR="00B34AD8" w:rsidRPr="00F10C07" w:rsidRDefault="00B34AD8" w:rsidP="00B34AD8">
      <w:pPr>
        <w:rPr>
          <w:color w:val="EB7D87"/>
          <w:sz w:val="28"/>
          <w:szCs w:val="28"/>
          <w:lang w:val="uk-UA"/>
        </w:rPr>
      </w:pPr>
    </w:p>
    <w:tbl>
      <w:tblPr>
        <w:tblStyle w:val="a3"/>
        <w:tblW w:w="0" w:type="auto"/>
        <w:tblInd w:w="2129" w:type="dxa"/>
        <w:tblLook w:val="01E0"/>
      </w:tblPr>
      <w:tblGrid>
        <w:gridCol w:w="4265"/>
      </w:tblGrid>
      <w:tr w:rsidR="00F21460" w:rsidRPr="00F10C07">
        <w:trPr>
          <w:trHeight w:val="335"/>
        </w:trPr>
        <w:tc>
          <w:tcPr>
            <w:tcW w:w="4265" w:type="dxa"/>
          </w:tcPr>
          <w:p w:rsidR="00F21460" w:rsidRPr="00F10C07" w:rsidRDefault="00F21460" w:rsidP="00B34AD8">
            <w:pPr>
              <w:rPr>
                <w:color w:val="EB7D87"/>
                <w:sz w:val="28"/>
                <w:szCs w:val="28"/>
                <w:lang w:val="uk-UA"/>
              </w:rPr>
            </w:pPr>
            <w:r w:rsidRPr="00F10C07">
              <w:rPr>
                <w:color w:val="EB7D87"/>
                <w:sz w:val="28"/>
                <w:szCs w:val="28"/>
                <w:lang w:val="uk-UA"/>
              </w:rPr>
              <w:t xml:space="preserve">             </w:t>
            </w:r>
            <w:r w:rsidR="00056198" w:rsidRPr="00056198">
              <w:rPr>
                <w:color w:val="EB7D87"/>
                <w:sz w:val="28"/>
                <w:szCs w:val="28"/>
                <w:lang w:val="uk-UA"/>
              </w:rPr>
              <w:pict>
                <v:shapetype id="_x0000_t158" coordsize="21600,21600" o:spt="158" adj="1404,10800" path="m@37@0c@38@3@39@1@40@0@41@3@42@1@43@0m@30@4c@31@5@32@6@33@4@34@5@35@6@36@4e">
                  <v:formulas>
                    <v:f eqn="val #0"/>
                    <v:f eqn="prod @0 41 9"/>
                    <v:f eqn="prod @0 23 9"/>
                    <v:f eqn="sum 0 0 @2"/>
                    <v:f eqn="sum 21600 0 #0"/>
                    <v:f eqn="sum 21600 0 @1"/>
                    <v:f eqn="sum 21600 0 @3"/>
                    <v:f eqn="sum #1 0 10800"/>
                    <v:f eqn="sum 21600 0 #1"/>
                    <v:f eqn="prod @8 1 3"/>
                    <v:f eqn="prod @8 2 3"/>
                    <v:f eqn="prod @8 4 3"/>
                    <v:f eqn="prod @8 5 3"/>
                    <v:f eqn="prod @8 2 1"/>
                    <v:f eqn="sum 21600 0 @9"/>
                    <v:f eqn="sum 21600 0 @10"/>
                    <v:f eqn="sum 21600 0 @8"/>
                    <v:f eqn="sum 21600 0 @11"/>
                    <v:f eqn="sum 21600 0 @12"/>
                    <v:f eqn="sum 21600 0 @13"/>
                    <v:f eqn="prod #1 1 3"/>
                    <v:f eqn="prod #1 2 3"/>
                    <v:f eqn="prod #1 4 3"/>
                    <v:f eqn="prod #1 5 3"/>
                    <v:f eqn="prod #1 2 1"/>
                    <v:f eqn="sum 21600 0 @20"/>
                    <v:f eqn="sum 21600 0 @21"/>
                    <v:f eqn="sum 21600 0 @22"/>
                    <v:f eqn="sum 21600 0 @23"/>
                    <v:f eqn="sum 21600 0 @24"/>
                    <v:f eqn="if @7 @19 0"/>
                    <v:f eqn="if @7 @18 @20"/>
                    <v:f eqn="if @7 @17 @21"/>
                    <v:f eqn="if @7 @16 #1"/>
                    <v:f eqn="if @7 @15 @22"/>
                    <v:f eqn="if @7 @14 @23"/>
                    <v:f eqn="if @7 21600 @24"/>
                    <v:f eqn="if @7 0 @29"/>
                    <v:f eqn="if @7 @9 @28"/>
                    <v:f eqn="if @7 @10 @27"/>
                    <v:f eqn="if @7 @8 @8"/>
                    <v:f eqn="if @7 @11 @26"/>
                    <v:f eqn="if @7 @12 @25"/>
                    <v:f eqn="if @7 @13 21600"/>
                    <v:f eqn="sum @36 0 @30"/>
                    <v:f eqn="sum @4 0 @0"/>
                    <v:f eqn="max @30 @37"/>
                    <v:f eqn="min @36 @43"/>
                    <v:f eqn="prod @0 2 1"/>
                    <v:f eqn="sum 21600 0 @48"/>
                    <v:f eqn="mid @36 @43"/>
                    <v:f eqn="mid @30 @37"/>
                  </v:formulas>
                  <v:path textpathok="t" o:connecttype="custom" o:connectlocs="@40,@0;@51,10800;@33,@4;@50,10800" o:connectangles="270,180,90,0"/>
                  <v:textpath on="t" fitshape="t" xscale="t"/>
                  <v:handles>
                    <v:h position="topLeft,#0" yrange="0,2229"/>
                    <v:h position="#1,bottomRight" xrange="8640,12960"/>
                  </v:handles>
                  <o:lock v:ext="edit" text="t" shapetype="t"/>
                </v:shapetype>
                <v:shape id="_x0000_i1037" type="#_x0000_t158" style="width:85.5pt;height:24.75pt" fillcolor="#3cf" strokecolor="#009" strokeweight="1pt">
                  <v:shadow on="t" color="#009" offset="7pt,-7pt"/>
                  <v:textpath style="font-family:&quot;Impact&quot;;font-size:18pt;v-text-spacing:52429f;v-text-kern:t" trim="t" fitpath="t" xscale="f" string="Прикладка"/>
                </v:shape>
              </w:pict>
            </w:r>
          </w:p>
        </w:tc>
      </w:tr>
      <w:tr w:rsidR="00F21460" w:rsidRPr="00F10C07">
        <w:trPr>
          <w:trHeight w:val="320"/>
        </w:trPr>
        <w:tc>
          <w:tcPr>
            <w:tcW w:w="4265" w:type="dxa"/>
          </w:tcPr>
          <w:p w:rsidR="00F21460" w:rsidRPr="00F10C07" w:rsidRDefault="00F21460" w:rsidP="00B34AD8">
            <w:pPr>
              <w:rPr>
                <w:color w:val="EB7D87"/>
                <w:sz w:val="28"/>
                <w:szCs w:val="28"/>
                <w:lang w:val="uk-UA"/>
              </w:rPr>
            </w:pPr>
            <w:r w:rsidRPr="00F10C07">
              <w:rPr>
                <w:color w:val="EB7D87"/>
                <w:sz w:val="28"/>
                <w:szCs w:val="28"/>
                <w:lang w:val="uk-UA"/>
              </w:rPr>
              <w:t xml:space="preserve"> Поширена</w:t>
            </w:r>
            <w:r w:rsidR="00C77015" w:rsidRPr="00F10C07">
              <w:rPr>
                <w:color w:val="EB7D87"/>
                <w:sz w:val="28"/>
                <w:szCs w:val="28"/>
                <w:lang w:val="uk-UA"/>
              </w:rPr>
              <w:t xml:space="preserve">                      </w:t>
            </w:r>
            <w:r w:rsidRPr="00F10C07">
              <w:rPr>
                <w:color w:val="EB7D87"/>
                <w:sz w:val="28"/>
                <w:szCs w:val="28"/>
                <w:lang w:val="uk-UA"/>
              </w:rPr>
              <w:t xml:space="preserve"> і     ?</w:t>
            </w:r>
          </w:p>
        </w:tc>
      </w:tr>
      <w:tr w:rsidR="00F21460" w:rsidRPr="00F10C07">
        <w:trPr>
          <w:trHeight w:val="320"/>
        </w:trPr>
        <w:tc>
          <w:tcPr>
            <w:tcW w:w="4265" w:type="dxa"/>
          </w:tcPr>
          <w:p w:rsidR="00F21460" w:rsidRPr="00F10C07" w:rsidRDefault="00F21460" w:rsidP="00B34AD8">
            <w:pPr>
              <w:rPr>
                <w:color w:val="EB7D87"/>
                <w:sz w:val="28"/>
                <w:szCs w:val="28"/>
                <w:lang w:val="uk-UA"/>
              </w:rPr>
            </w:pPr>
            <w:r w:rsidRPr="00F10C07">
              <w:rPr>
                <w:color w:val="EB7D87"/>
                <w:sz w:val="28"/>
                <w:szCs w:val="28"/>
                <w:lang w:val="uk-UA"/>
              </w:rPr>
              <w:t xml:space="preserve">Пишуться окремо </w:t>
            </w:r>
            <w:r w:rsidR="00C77015" w:rsidRPr="00F10C07">
              <w:rPr>
                <w:color w:val="EB7D87"/>
                <w:sz w:val="28"/>
                <w:szCs w:val="28"/>
                <w:lang w:val="uk-UA"/>
              </w:rPr>
              <w:t xml:space="preserve">          </w:t>
            </w:r>
            <w:r w:rsidRPr="00F10C07">
              <w:rPr>
                <w:color w:val="EB7D87"/>
                <w:sz w:val="28"/>
                <w:szCs w:val="28"/>
                <w:lang w:val="uk-UA"/>
              </w:rPr>
              <w:t xml:space="preserve">і </w:t>
            </w:r>
            <w:r w:rsidR="00C77015" w:rsidRPr="00F10C07">
              <w:rPr>
                <w:color w:val="EB7D87"/>
                <w:sz w:val="28"/>
                <w:szCs w:val="28"/>
                <w:lang w:val="uk-UA"/>
              </w:rPr>
              <w:t xml:space="preserve">    </w:t>
            </w:r>
            <w:r w:rsidRPr="00F10C07">
              <w:rPr>
                <w:color w:val="EB7D87"/>
                <w:sz w:val="28"/>
                <w:szCs w:val="28"/>
                <w:lang w:val="uk-UA"/>
              </w:rPr>
              <w:t>?</w:t>
            </w:r>
          </w:p>
        </w:tc>
      </w:tr>
      <w:tr w:rsidR="00F21460" w:rsidRPr="00F10C07">
        <w:trPr>
          <w:trHeight w:val="320"/>
        </w:trPr>
        <w:tc>
          <w:tcPr>
            <w:tcW w:w="4265" w:type="dxa"/>
          </w:tcPr>
          <w:p w:rsidR="00F21460" w:rsidRPr="00F10C07" w:rsidRDefault="00C77015" w:rsidP="00B34AD8">
            <w:pPr>
              <w:rPr>
                <w:color w:val="EB7D87"/>
                <w:sz w:val="28"/>
                <w:szCs w:val="28"/>
                <w:lang w:val="uk-UA"/>
              </w:rPr>
            </w:pPr>
            <w:r w:rsidRPr="00F10C07">
              <w:rPr>
                <w:color w:val="EB7D87"/>
                <w:sz w:val="28"/>
                <w:szCs w:val="28"/>
                <w:lang w:val="uk-UA"/>
              </w:rPr>
              <w:t>Окремо, якщо...              ? , якщо...</w:t>
            </w:r>
          </w:p>
          <w:p w:rsidR="00C77015" w:rsidRPr="00F10C07" w:rsidRDefault="00C77015" w:rsidP="00B34AD8">
            <w:pPr>
              <w:rPr>
                <w:color w:val="EB7D87"/>
                <w:sz w:val="28"/>
                <w:szCs w:val="28"/>
                <w:lang w:val="uk-UA"/>
              </w:rPr>
            </w:pPr>
            <w:r w:rsidRPr="00F10C07">
              <w:rPr>
                <w:color w:val="EB7D87"/>
                <w:sz w:val="28"/>
                <w:szCs w:val="28"/>
                <w:lang w:val="uk-UA"/>
              </w:rPr>
              <w:t>1.                                    1.</w:t>
            </w:r>
          </w:p>
          <w:p w:rsidR="00C77015" w:rsidRPr="00F10C07" w:rsidRDefault="00C77015" w:rsidP="00B34AD8">
            <w:pPr>
              <w:rPr>
                <w:color w:val="EB7D87"/>
                <w:sz w:val="28"/>
                <w:szCs w:val="28"/>
                <w:lang w:val="uk-UA"/>
              </w:rPr>
            </w:pPr>
            <w:r w:rsidRPr="00F10C07">
              <w:rPr>
                <w:color w:val="EB7D87"/>
                <w:sz w:val="28"/>
                <w:szCs w:val="28"/>
                <w:lang w:val="uk-UA"/>
              </w:rPr>
              <w:t>2.                                    2.</w:t>
            </w:r>
          </w:p>
          <w:p w:rsidR="00C77015" w:rsidRPr="00F10C07" w:rsidRDefault="00C77015" w:rsidP="00B34AD8">
            <w:pPr>
              <w:rPr>
                <w:color w:val="EB7D87"/>
                <w:sz w:val="28"/>
                <w:szCs w:val="28"/>
                <w:lang w:val="uk-UA"/>
              </w:rPr>
            </w:pPr>
            <w:r w:rsidRPr="00F10C07">
              <w:rPr>
                <w:color w:val="EB7D87"/>
                <w:sz w:val="28"/>
                <w:szCs w:val="28"/>
                <w:lang w:val="uk-UA"/>
              </w:rPr>
              <w:t xml:space="preserve">                                       3.</w:t>
            </w:r>
          </w:p>
          <w:p w:rsidR="00C77015" w:rsidRPr="00F10C07" w:rsidRDefault="00C77015" w:rsidP="00B34AD8">
            <w:pPr>
              <w:rPr>
                <w:color w:val="EB7D87"/>
                <w:sz w:val="28"/>
                <w:szCs w:val="28"/>
                <w:lang w:val="uk-UA"/>
              </w:rPr>
            </w:pPr>
            <w:r w:rsidRPr="00F10C07">
              <w:rPr>
                <w:color w:val="EB7D87"/>
                <w:sz w:val="28"/>
                <w:szCs w:val="28"/>
                <w:lang w:val="uk-UA"/>
              </w:rPr>
              <w:t xml:space="preserve">                                       4.</w:t>
            </w:r>
          </w:p>
          <w:p w:rsidR="00C77015" w:rsidRPr="00F10C07" w:rsidRDefault="00C77015" w:rsidP="00B34AD8">
            <w:pPr>
              <w:rPr>
                <w:color w:val="EB7D87"/>
                <w:sz w:val="28"/>
                <w:szCs w:val="28"/>
                <w:lang w:val="uk-UA"/>
              </w:rPr>
            </w:pPr>
          </w:p>
        </w:tc>
      </w:tr>
    </w:tbl>
    <w:p w:rsidR="00F21460" w:rsidRDefault="00F21460" w:rsidP="00B34AD8">
      <w:pPr>
        <w:rPr>
          <w:sz w:val="28"/>
          <w:szCs w:val="28"/>
          <w:lang w:val="uk-UA"/>
        </w:rPr>
      </w:pPr>
    </w:p>
    <w:p w:rsidR="00D51E53" w:rsidRPr="001149CE" w:rsidRDefault="00B34AD8" w:rsidP="00B34AD8">
      <w:pPr>
        <w:rPr>
          <w:color w:val="AF24E6"/>
          <w:sz w:val="28"/>
          <w:szCs w:val="28"/>
          <w:lang w:val="uk-UA"/>
        </w:rPr>
      </w:pPr>
      <w:r w:rsidRPr="001149CE">
        <w:rPr>
          <w:color w:val="AF24E6"/>
          <w:sz w:val="28"/>
          <w:szCs w:val="28"/>
          <w:lang w:val="uk-UA"/>
        </w:rPr>
        <w:t xml:space="preserve">    </w:t>
      </w:r>
      <w:r w:rsidR="00121878" w:rsidRPr="001149CE">
        <w:rPr>
          <w:color w:val="AF24E6"/>
          <w:sz w:val="28"/>
          <w:szCs w:val="28"/>
          <w:lang w:val="en-US"/>
        </w:rPr>
        <w:t>V</w:t>
      </w:r>
      <w:r w:rsidR="00D51E53" w:rsidRPr="001149CE">
        <w:rPr>
          <w:color w:val="AF24E6"/>
          <w:sz w:val="28"/>
          <w:szCs w:val="28"/>
          <w:lang w:val="uk-UA"/>
        </w:rPr>
        <w:t>. Застосування теоретичних знань на практиці</w:t>
      </w:r>
    </w:p>
    <w:p w:rsidR="00D51E53" w:rsidRDefault="00D51E53" w:rsidP="00D51E5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1. Робота біля дошки з картками </w:t>
      </w:r>
      <w:r w:rsidRPr="001149CE">
        <w:rPr>
          <w:color w:val="59DDC4"/>
          <w:sz w:val="28"/>
          <w:szCs w:val="28"/>
          <w:lang w:val="uk-UA"/>
        </w:rPr>
        <w:t>„Виправ помилку”</w:t>
      </w:r>
      <w:r w:rsidR="001149CE">
        <w:rPr>
          <w:color w:val="59DDC4"/>
          <w:sz w:val="28"/>
          <w:szCs w:val="28"/>
          <w:lang w:val="uk-UA"/>
        </w:rPr>
        <w:t>.</w:t>
      </w:r>
    </w:p>
    <w:p w:rsidR="00D51E53" w:rsidRDefault="00D51E53" w:rsidP="00D51E5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2. Робота з підручником</w:t>
      </w:r>
    </w:p>
    <w:p w:rsidR="00D51E53" w:rsidRDefault="00674EDE" w:rsidP="00D51E5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                3.</w:t>
      </w:r>
      <w:r w:rsidR="00D51E53">
        <w:rPr>
          <w:sz w:val="28"/>
          <w:szCs w:val="28"/>
          <w:lang w:val="uk-UA"/>
        </w:rPr>
        <w:t xml:space="preserve"> Виконати вправу 109 (І). ( Перевірити </w:t>
      </w:r>
      <w:r w:rsidR="00D51E53" w:rsidRPr="001149CE">
        <w:rPr>
          <w:color w:val="59DDC4"/>
          <w:sz w:val="28"/>
          <w:szCs w:val="28"/>
          <w:lang w:val="uk-UA"/>
        </w:rPr>
        <w:t>„Ланцюжком”</w:t>
      </w:r>
      <w:r w:rsidR="00D51E53">
        <w:rPr>
          <w:sz w:val="28"/>
          <w:szCs w:val="28"/>
          <w:lang w:val="uk-UA"/>
        </w:rPr>
        <w:t>).</w:t>
      </w:r>
    </w:p>
    <w:p w:rsidR="00D51E53" w:rsidRDefault="008963FF" w:rsidP="00D51E5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3.1. Робота біля дошки з картками.</w:t>
      </w:r>
    </w:p>
    <w:p w:rsidR="008963FF" w:rsidRPr="001149CE" w:rsidRDefault="008963FF" w:rsidP="00D51E53">
      <w:pPr>
        <w:rPr>
          <w:color w:val="59DDC4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3.2. </w:t>
      </w:r>
      <w:r w:rsidRPr="001149CE">
        <w:rPr>
          <w:color w:val="59DDC4"/>
          <w:sz w:val="28"/>
          <w:szCs w:val="28"/>
          <w:lang w:val="uk-UA"/>
        </w:rPr>
        <w:t>Творча робота</w:t>
      </w:r>
    </w:p>
    <w:p w:rsidR="008963FF" w:rsidRDefault="008963FF" w:rsidP="00D51E5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Скласти 2 речення про життя людини без книги, використовуючи прикладки.</w:t>
      </w:r>
    </w:p>
    <w:p w:rsidR="00C91573" w:rsidRDefault="00C91573" w:rsidP="00D51E53">
      <w:pPr>
        <w:rPr>
          <w:sz w:val="28"/>
          <w:szCs w:val="28"/>
          <w:lang w:val="uk-UA"/>
        </w:rPr>
      </w:pPr>
    </w:p>
    <w:p w:rsidR="008963FF" w:rsidRPr="001149CE" w:rsidRDefault="00121878" w:rsidP="00D51E53">
      <w:pPr>
        <w:rPr>
          <w:color w:val="AF24E6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Pr="001149CE">
        <w:rPr>
          <w:color w:val="AF24E6"/>
          <w:sz w:val="28"/>
          <w:szCs w:val="28"/>
          <w:lang w:val="en-US"/>
        </w:rPr>
        <w:t>V</w:t>
      </w:r>
      <w:r w:rsidR="008963FF" w:rsidRPr="001149CE">
        <w:rPr>
          <w:color w:val="AF24E6"/>
          <w:sz w:val="28"/>
          <w:szCs w:val="28"/>
          <w:lang w:val="uk-UA"/>
        </w:rPr>
        <w:t>І. Підсумок уроку</w:t>
      </w:r>
    </w:p>
    <w:p w:rsidR="008963FF" w:rsidRDefault="008963FF" w:rsidP="008963FF">
      <w:pPr>
        <w:numPr>
          <w:ilvl w:val="0"/>
          <w:numId w:val="9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Сьогодні на уроці я дізнався..., навчився... </w:t>
      </w:r>
    </w:p>
    <w:p w:rsidR="00C91573" w:rsidRDefault="00C91573" w:rsidP="00674EDE">
      <w:pPr>
        <w:ind w:left="705"/>
        <w:rPr>
          <w:sz w:val="28"/>
          <w:szCs w:val="28"/>
          <w:lang w:val="uk-UA"/>
        </w:rPr>
      </w:pPr>
    </w:p>
    <w:p w:rsidR="008963FF" w:rsidRPr="001149CE" w:rsidRDefault="008963FF" w:rsidP="008963FF">
      <w:pPr>
        <w:rPr>
          <w:color w:val="AF24E6"/>
          <w:sz w:val="28"/>
          <w:szCs w:val="28"/>
          <w:lang w:val="uk-UA"/>
        </w:rPr>
      </w:pPr>
      <w:r w:rsidRPr="001149CE">
        <w:rPr>
          <w:color w:val="AF24E6"/>
          <w:sz w:val="28"/>
          <w:szCs w:val="28"/>
          <w:lang w:val="uk-UA"/>
        </w:rPr>
        <w:t xml:space="preserve">    </w:t>
      </w:r>
      <w:r w:rsidR="00121878" w:rsidRPr="001149CE">
        <w:rPr>
          <w:color w:val="AF24E6"/>
          <w:sz w:val="28"/>
          <w:szCs w:val="28"/>
          <w:lang w:val="en-US"/>
        </w:rPr>
        <w:t>V</w:t>
      </w:r>
      <w:r w:rsidRPr="001149CE">
        <w:rPr>
          <w:color w:val="AF24E6"/>
          <w:sz w:val="28"/>
          <w:szCs w:val="28"/>
          <w:lang w:val="uk-UA"/>
        </w:rPr>
        <w:t>ІІ. Домашнє завдання</w:t>
      </w:r>
    </w:p>
    <w:p w:rsidR="008963FF" w:rsidRDefault="008963FF" w:rsidP="008963F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Повторити §</w:t>
      </w:r>
      <w:r w:rsidR="00121878">
        <w:rPr>
          <w:sz w:val="28"/>
          <w:szCs w:val="28"/>
          <w:lang w:val="uk-UA"/>
        </w:rPr>
        <w:t>11 (с. 73, 75-76), виконати вправу 111(І, ІІ).</w:t>
      </w:r>
    </w:p>
    <w:p w:rsidR="000F2882" w:rsidRDefault="000F2882" w:rsidP="008963FF">
      <w:pPr>
        <w:rPr>
          <w:sz w:val="28"/>
          <w:szCs w:val="28"/>
          <w:lang w:val="uk-UA"/>
        </w:rPr>
      </w:pPr>
    </w:p>
    <w:p w:rsidR="000F2882" w:rsidRDefault="000F2882" w:rsidP="008963FF">
      <w:pPr>
        <w:rPr>
          <w:sz w:val="28"/>
          <w:szCs w:val="28"/>
          <w:lang w:val="uk-UA"/>
        </w:rPr>
      </w:pPr>
    </w:p>
    <w:p w:rsidR="000F2882" w:rsidRDefault="000F2882" w:rsidP="008963FF">
      <w:pPr>
        <w:rPr>
          <w:sz w:val="28"/>
          <w:szCs w:val="28"/>
          <w:lang w:val="uk-UA"/>
        </w:rPr>
      </w:pPr>
    </w:p>
    <w:p w:rsidR="000F2882" w:rsidRDefault="000F2882" w:rsidP="008963FF">
      <w:pPr>
        <w:rPr>
          <w:sz w:val="28"/>
          <w:szCs w:val="28"/>
          <w:lang w:val="uk-UA"/>
        </w:rPr>
      </w:pPr>
    </w:p>
    <w:p w:rsidR="000F2882" w:rsidRDefault="000F2882" w:rsidP="008963FF">
      <w:pPr>
        <w:rPr>
          <w:sz w:val="28"/>
          <w:szCs w:val="28"/>
          <w:lang w:val="uk-UA"/>
        </w:rPr>
      </w:pPr>
    </w:p>
    <w:p w:rsidR="000F2882" w:rsidRDefault="000F2882" w:rsidP="008963FF">
      <w:pPr>
        <w:rPr>
          <w:sz w:val="28"/>
          <w:szCs w:val="28"/>
          <w:lang w:val="uk-UA"/>
        </w:rPr>
      </w:pPr>
    </w:p>
    <w:p w:rsidR="000F2882" w:rsidRDefault="000F2882" w:rsidP="008963FF">
      <w:pPr>
        <w:rPr>
          <w:sz w:val="28"/>
          <w:szCs w:val="28"/>
          <w:lang w:val="uk-UA"/>
        </w:rPr>
      </w:pPr>
    </w:p>
    <w:p w:rsidR="000F2882" w:rsidRDefault="000F2882" w:rsidP="008963FF">
      <w:pPr>
        <w:rPr>
          <w:sz w:val="28"/>
          <w:szCs w:val="28"/>
          <w:lang w:val="uk-UA"/>
        </w:rPr>
      </w:pPr>
    </w:p>
    <w:p w:rsidR="000F2882" w:rsidRDefault="000F2882" w:rsidP="008963FF">
      <w:pPr>
        <w:rPr>
          <w:sz w:val="28"/>
          <w:szCs w:val="28"/>
          <w:lang w:val="uk-UA"/>
        </w:rPr>
      </w:pPr>
    </w:p>
    <w:p w:rsidR="000F2882" w:rsidRDefault="000F2882" w:rsidP="008963FF">
      <w:pPr>
        <w:rPr>
          <w:sz w:val="28"/>
          <w:szCs w:val="28"/>
          <w:lang w:val="uk-UA"/>
        </w:rPr>
      </w:pPr>
    </w:p>
    <w:p w:rsidR="000F2882" w:rsidRDefault="000F2882" w:rsidP="008963FF">
      <w:pPr>
        <w:rPr>
          <w:sz w:val="28"/>
          <w:szCs w:val="28"/>
          <w:lang w:val="uk-UA"/>
        </w:rPr>
      </w:pPr>
    </w:p>
    <w:p w:rsidR="000F2882" w:rsidRDefault="000F2882" w:rsidP="008963FF">
      <w:pPr>
        <w:rPr>
          <w:sz w:val="28"/>
          <w:szCs w:val="28"/>
          <w:lang w:val="uk-UA"/>
        </w:rPr>
      </w:pPr>
    </w:p>
    <w:p w:rsidR="00A0152C" w:rsidRDefault="00A0152C" w:rsidP="008963FF">
      <w:pPr>
        <w:rPr>
          <w:sz w:val="28"/>
          <w:szCs w:val="28"/>
          <w:lang w:val="uk-UA"/>
        </w:rPr>
      </w:pPr>
    </w:p>
    <w:p w:rsidR="000F2882" w:rsidRDefault="00056198" w:rsidP="0053188A">
      <w:pPr>
        <w:ind w:firstLine="708"/>
        <w:rPr>
          <w:sz w:val="28"/>
          <w:szCs w:val="28"/>
          <w:lang w:val="uk-UA"/>
        </w:rPr>
      </w:pPr>
      <w:r w:rsidRPr="00056198">
        <w:rPr>
          <w:b/>
          <w:sz w:val="32"/>
          <w:szCs w:val="32"/>
          <w:lang w:val="uk-UA"/>
        </w:rPr>
        <w:lastRenderedPageBreak/>
        <w:pict>
          <v:shape id="_x0000_i1038" type="#_x0000_t136" style="width:38.25pt;height:16.5pt" fillcolor="#b2b2b2" strokecolor="#33c" strokeweight="1pt">
            <v:fill opacity=".5"/>
            <v:shadow on="t" color="#99f" offset="3pt"/>
            <v:textpath style="font-family:&quot;Arial&quot;;font-size:14pt;v-text-kern:t" trim="t" fitpath="t" string="Тема:"/>
          </v:shape>
        </w:pict>
      </w:r>
      <w:r w:rsidR="008806C3">
        <w:rPr>
          <w:b/>
          <w:sz w:val="32"/>
          <w:szCs w:val="32"/>
          <w:lang w:val="uk-UA"/>
        </w:rPr>
        <w:t xml:space="preserve">  </w:t>
      </w:r>
      <w:r w:rsidRPr="00056198">
        <w:rPr>
          <w:b/>
          <w:sz w:val="32"/>
          <w:szCs w:val="32"/>
          <w:lang w:val="uk-UA"/>
        </w:rPr>
        <w:pict>
          <v:shape id="_x0000_i1039" type="#_x0000_t136" style="width:164.25pt;height:21.75pt" fillcolor="#06c" strokecolor="#9cf" strokeweight="1.5pt">
            <v:shadow on="t" color="#900"/>
            <v:textpath style="font-family:&quot;Impact&quot;;font-size:18pt;v-text-kern:t" trim="t" fitpath="t" string="Порівняльний зворот"/>
          </v:shape>
        </w:pict>
      </w:r>
    </w:p>
    <w:p w:rsidR="000F2882" w:rsidRPr="008806C3" w:rsidRDefault="000F2882" w:rsidP="008963FF">
      <w:pPr>
        <w:rPr>
          <w:color w:val="3366FF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056198" w:rsidRPr="00056198">
        <w:rPr>
          <w:sz w:val="28"/>
          <w:szCs w:val="28"/>
          <w:lang w:val="uk-UA"/>
        </w:rPr>
        <w:pict>
          <v:shape id="_x0000_i1040" type="#_x0000_t136" style="width:36.75pt;height:16.5pt" fillcolor="#b2b2b2" strokecolor="#33c" strokeweight="1pt">
            <v:fill opacity=".5"/>
            <v:shadow on="t" color="#99f" offset="3pt"/>
            <v:textpath style="font-family:&quot;Arial&quot;;font-size:14pt;v-text-kern:t" trim="t" fitpath="t" string="Мета:"/>
          </v:shape>
        </w:pict>
      </w:r>
      <w:r w:rsidRPr="008806C3">
        <w:rPr>
          <w:color w:val="3366FF"/>
          <w:sz w:val="28"/>
          <w:szCs w:val="28"/>
          <w:lang w:val="uk-UA"/>
        </w:rPr>
        <w:t>навчитися визначати порівняльні звороти в реченнях, розвивати вміння розставляти розділові знаки при порівняльних зворотах, обґрунтовувати свій вибір за допомогою правил, виховувати повагу до народної творчості</w:t>
      </w:r>
    </w:p>
    <w:p w:rsidR="000F2882" w:rsidRPr="008806C3" w:rsidRDefault="000F2882" w:rsidP="008963FF">
      <w:pPr>
        <w:rPr>
          <w:color w:val="3366FF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056198" w:rsidRPr="00056198">
        <w:rPr>
          <w:sz w:val="28"/>
          <w:szCs w:val="28"/>
          <w:lang w:val="uk-UA"/>
        </w:rPr>
        <w:pict>
          <v:shape id="_x0000_i1041" type="#_x0000_t136" style="width:84pt;height:16.5pt" fillcolor="#b2b2b2" strokecolor="#33c" strokeweight="1pt">
            <v:fill opacity=".5"/>
            <v:shadow on="t" color="#99f" offset="3pt"/>
            <v:textpath style="font-family:&quot;Arial&quot;;font-size:14pt;v-text-kern:t" trim="t" fitpath="t" string="Обладнання:"/>
          </v:shape>
        </w:pict>
      </w:r>
      <w:r w:rsidR="008806C3">
        <w:rPr>
          <w:sz w:val="28"/>
          <w:szCs w:val="28"/>
          <w:lang w:val="uk-UA"/>
        </w:rPr>
        <w:t xml:space="preserve"> </w:t>
      </w:r>
      <w:r w:rsidRPr="008806C3">
        <w:rPr>
          <w:color w:val="3366FF"/>
          <w:sz w:val="28"/>
          <w:szCs w:val="28"/>
          <w:lang w:val="uk-UA"/>
        </w:rPr>
        <w:t>підручник, таблиця, картки</w:t>
      </w:r>
    </w:p>
    <w:p w:rsidR="000F2882" w:rsidRPr="008806C3" w:rsidRDefault="000F2882" w:rsidP="008963FF">
      <w:pPr>
        <w:rPr>
          <w:color w:val="3366FF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056198" w:rsidRPr="00056198">
        <w:rPr>
          <w:sz w:val="28"/>
          <w:szCs w:val="28"/>
          <w:lang w:val="uk-UA"/>
        </w:rPr>
        <w:pict>
          <v:shape id="_x0000_i1042" type="#_x0000_t136" style="width:66.75pt;height:16.5pt" fillcolor="#b2b2b2" strokecolor="#33c" strokeweight="1pt">
            <v:fill opacity=".5"/>
            <v:shadow on="t" color="#99f" offset="3pt"/>
            <v:textpath style="font-family:&quot;Arial&quot;;font-size:14pt;v-text-kern:t" trim="t" fitpath="t" string="Тип уроку:"/>
          </v:shape>
        </w:pict>
      </w:r>
      <w:r w:rsidR="008806C3">
        <w:rPr>
          <w:sz w:val="28"/>
          <w:szCs w:val="28"/>
          <w:lang w:val="uk-UA"/>
        </w:rPr>
        <w:t xml:space="preserve"> </w:t>
      </w:r>
      <w:r w:rsidRPr="008806C3">
        <w:rPr>
          <w:color w:val="3366FF"/>
          <w:sz w:val="28"/>
          <w:szCs w:val="28"/>
          <w:lang w:val="uk-UA"/>
        </w:rPr>
        <w:t>комбін</w:t>
      </w:r>
      <w:r w:rsidR="008806C3" w:rsidRPr="008806C3">
        <w:rPr>
          <w:color w:val="3366FF"/>
          <w:sz w:val="28"/>
          <w:szCs w:val="28"/>
          <w:lang w:val="uk-UA"/>
        </w:rPr>
        <w:t>о</w:t>
      </w:r>
      <w:r w:rsidRPr="008806C3">
        <w:rPr>
          <w:color w:val="3366FF"/>
          <w:sz w:val="28"/>
          <w:szCs w:val="28"/>
          <w:lang w:val="uk-UA"/>
        </w:rPr>
        <w:t>ваний</w:t>
      </w:r>
    </w:p>
    <w:p w:rsidR="000F2882" w:rsidRPr="008806C3" w:rsidRDefault="000F2882" w:rsidP="008963FF">
      <w:pPr>
        <w:rPr>
          <w:rFonts w:ascii="Arial Narrow" w:hAnsi="Arial Narrow"/>
          <w:color w:val="3366FF"/>
          <w:sz w:val="40"/>
          <w:szCs w:val="40"/>
          <w:lang w:val="uk-UA"/>
        </w:rPr>
      </w:pPr>
      <w:r w:rsidRPr="008806C3">
        <w:rPr>
          <w:color w:val="3366FF"/>
          <w:sz w:val="28"/>
          <w:szCs w:val="28"/>
          <w:lang w:val="uk-UA"/>
        </w:rPr>
        <w:tab/>
      </w:r>
      <w:r w:rsidRPr="008806C3">
        <w:rPr>
          <w:color w:val="3366FF"/>
          <w:sz w:val="28"/>
          <w:szCs w:val="28"/>
          <w:lang w:val="uk-UA"/>
        </w:rPr>
        <w:tab/>
      </w:r>
      <w:r w:rsidRPr="008806C3">
        <w:rPr>
          <w:color w:val="3366FF"/>
          <w:sz w:val="28"/>
          <w:szCs w:val="28"/>
          <w:lang w:val="uk-UA"/>
        </w:rPr>
        <w:tab/>
      </w:r>
      <w:r w:rsidRPr="008806C3">
        <w:rPr>
          <w:color w:val="3366FF"/>
          <w:sz w:val="28"/>
          <w:szCs w:val="28"/>
          <w:lang w:val="uk-UA"/>
        </w:rPr>
        <w:tab/>
      </w:r>
      <w:r w:rsidRPr="008806C3">
        <w:rPr>
          <w:color w:val="3366FF"/>
          <w:sz w:val="28"/>
          <w:szCs w:val="28"/>
          <w:lang w:val="uk-UA"/>
        </w:rPr>
        <w:tab/>
      </w:r>
      <w:r w:rsidRPr="008806C3">
        <w:rPr>
          <w:rFonts w:ascii="Arial Narrow" w:hAnsi="Arial Narrow"/>
          <w:color w:val="3366FF"/>
          <w:sz w:val="40"/>
          <w:szCs w:val="40"/>
          <w:lang w:val="uk-UA"/>
        </w:rPr>
        <w:t>Хід уроку</w:t>
      </w:r>
    </w:p>
    <w:p w:rsidR="000F2882" w:rsidRPr="008806C3" w:rsidRDefault="000F2882" w:rsidP="008963FF">
      <w:pPr>
        <w:rPr>
          <w:rFonts w:ascii="Monotype Corsiva" w:hAnsi="Monotype Corsiva"/>
          <w:color w:val="993300"/>
          <w:sz w:val="40"/>
          <w:szCs w:val="40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8806C3">
        <w:rPr>
          <w:rFonts w:ascii="Monotype Corsiva" w:hAnsi="Monotype Corsiva"/>
          <w:color w:val="993300"/>
          <w:sz w:val="40"/>
          <w:szCs w:val="40"/>
          <w:lang w:val="uk-UA"/>
        </w:rPr>
        <w:t>Вік живи – вік учись</w:t>
      </w:r>
    </w:p>
    <w:p w:rsidR="000F2882" w:rsidRPr="008806C3" w:rsidRDefault="000F2882" w:rsidP="000F2882">
      <w:pPr>
        <w:jc w:val="center"/>
        <w:rPr>
          <w:color w:val="3366FF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="008806C3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</w:rPr>
        <w:t xml:space="preserve">Народна </w:t>
      </w:r>
      <w:r w:rsidRPr="00A25B24">
        <w:rPr>
          <w:sz w:val="28"/>
          <w:szCs w:val="28"/>
          <w:lang w:val="uk-UA"/>
        </w:rPr>
        <w:t>мудрість</w:t>
      </w:r>
    </w:p>
    <w:p w:rsidR="000F2882" w:rsidRPr="008806C3" w:rsidRDefault="000F2882" w:rsidP="000F2882">
      <w:pPr>
        <w:rPr>
          <w:color w:val="00FF00"/>
          <w:sz w:val="28"/>
          <w:szCs w:val="28"/>
          <w:lang w:val="uk-UA"/>
        </w:rPr>
      </w:pPr>
      <w:r>
        <w:rPr>
          <w:sz w:val="28"/>
          <w:szCs w:val="28"/>
        </w:rPr>
        <w:t xml:space="preserve">    І. </w:t>
      </w:r>
      <w:r w:rsidRPr="008806C3">
        <w:rPr>
          <w:color w:val="00FF00"/>
          <w:sz w:val="28"/>
          <w:szCs w:val="28"/>
          <w:lang w:val="uk-UA"/>
        </w:rPr>
        <w:t>Організаційний</w:t>
      </w:r>
      <w:r w:rsidRPr="008806C3">
        <w:rPr>
          <w:color w:val="00FF00"/>
          <w:sz w:val="28"/>
          <w:szCs w:val="28"/>
        </w:rPr>
        <w:t xml:space="preserve"> </w:t>
      </w:r>
      <w:r w:rsidRPr="008806C3">
        <w:rPr>
          <w:color w:val="00FF00"/>
          <w:sz w:val="28"/>
          <w:szCs w:val="28"/>
          <w:lang w:val="uk-UA"/>
        </w:rPr>
        <w:t>етап</w:t>
      </w:r>
    </w:p>
    <w:p w:rsidR="000F2882" w:rsidRDefault="000F2882" w:rsidP="000F288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Слово вчителя про роль </w:t>
      </w:r>
      <w:r w:rsidR="00916317">
        <w:rPr>
          <w:sz w:val="28"/>
          <w:szCs w:val="28"/>
          <w:lang w:val="uk-UA"/>
        </w:rPr>
        <w:t>навчання у житті.</w:t>
      </w:r>
    </w:p>
    <w:p w:rsidR="00916317" w:rsidRPr="008806C3" w:rsidRDefault="00916317" w:rsidP="000F2882">
      <w:pPr>
        <w:rPr>
          <w:color w:val="00FF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ІІ</w:t>
      </w:r>
      <w:r w:rsidRPr="008806C3">
        <w:rPr>
          <w:color w:val="00FF00"/>
          <w:sz w:val="28"/>
          <w:szCs w:val="28"/>
          <w:lang w:val="uk-UA"/>
        </w:rPr>
        <w:t>. Інтелектуально-мовленнєва розминка</w:t>
      </w:r>
    </w:p>
    <w:p w:rsidR="00916317" w:rsidRDefault="00916317" w:rsidP="00916317">
      <w:pPr>
        <w:numPr>
          <w:ilvl w:val="1"/>
          <w:numId w:val="5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Робота з картками біля дошки.</w:t>
      </w:r>
    </w:p>
    <w:p w:rsidR="00A25B24" w:rsidRDefault="00A25B24" w:rsidP="00A25B2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</w:p>
    <w:tbl>
      <w:tblPr>
        <w:tblStyle w:val="a3"/>
        <w:tblW w:w="0" w:type="auto"/>
        <w:tblLook w:val="01E0"/>
      </w:tblPr>
      <w:tblGrid>
        <w:gridCol w:w="9571"/>
      </w:tblGrid>
      <w:tr w:rsidR="00A25B24">
        <w:tc>
          <w:tcPr>
            <w:tcW w:w="9571" w:type="dxa"/>
          </w:tcPr>
          <w:p w:rsidR="00A25B24" w:rsidRDefault="00A25B24" w:rsidP="00A25B2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</w:t>
            </w:r>
            <w:r w:rsidR="004A07C6">
              <w:rPr>
                <w:sz w:val="28"/>
                <w:szCs w:val="28"/>
                <w:lang w:val="uk-UA"/>
              </w:rPr>
              <w:t xml:space="preserve">          </w:t>
            </w:r>
            <w:r>
              <w:rPr>
                <w:sz w:val="28"/>
                <w:szCs w:val="28"/>
                <w:lang w:val="uk-UA"/>
              </w:rPr>
              <w:t>Картка 1</w:t>
            </w:r>
          </w:p>
          <w:p w:rsidR="00A25B24" w:rsidRPr="00BD06DE" w:rsidRDefault="00A25B24" w:rsidP="00A25B2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</w:t>
            </w:r>
            <w:r w:rsidR="00BD06DE">
              <w:rPr>
                <w:sz w:val="28"/>
                <w:szCs w:val="28"/>
                <w:lang w:val="uk-UA"/>
              </w:rPr>
              <w:t xml:space="preserve">   П</w:t>
            </w:r>
            <w:r w:rsidR="008806C3">
              <w:rPr>
                <w:sz w:val="28"/>
                <w:szCs w:val="28"/>
                <w:lang w:val="uk-UA"/>
              </w:rPr>
              <w:t>е</w:t>
            </w:r>
            <w:r w:rsidR="00BD06DE">
              <w:rPr>
                <w:sz w:val="28"/>
                <w:szCs w:val="28"/>
                <w:lang w:val="uk-UA"/>
              </w:rPr>
              <w:t xml:space="preserve">реписати речення. Підкреслити конструкції, які приєднуються за допомогою </w:t>
            </w:r>
            <w:r w:rsidR="00BD06DE" w:rsidRPr="00BD06DE">
              <w:rPr>
                <w:i/>
                <w:sz w:val="28"/>
                <w:szCs w:val="28"/>
                <w:lang w:val="uk-UA"/>
              </w:rPr>
              <w:t>мов, немов, наче, неначе, як</w:t>
            </w:r>
            <w:r w:rsidR="00BD06DE">
              <w:rPr>
                <w:i/>
                <w:sz w:val="28"/>
                <w:szCs w:val="28"/>
                <w:lang w:val="uk-UA"/>
              </w:rPr>
              <w:t xml:space="preserve">, </w:t>
            </w:r>
            <w:r w:rsidR="00BD06DE">
              <w:rPr>
                <w:sz w:val="28"/>
                <w:szCs w:val="28"/>
                <w:lang w:val="uk-UA"/>
              </w:rPr>
              <w:t>поставити питання до них</w:t>
            </w:r>
          </w:p>
          <w:p w:rsidR="00BD06DE" w:rsidRPr="00DB305F" w:rsidRDefault="00BD06DE" w:rsidP="00A25B24">
            <w:pPr>
              <w:rPr>
                <w:color w:val="9933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</w:t>
            </w:r>
            <w:r w:rsidRPr="00DB305F">
              <w:rPr>
                <w:color w:val="993300"/>
                <w:sz w:val="28"/>
                <w:szCs w:val="28"/>
                <w:lang w:val="uk-UA"/>
              </w:rPr>
              <w:t>1. Думки мої розлетілися, мов метелики. 2. Стоять старі дуби, немов філософи. 3. Сини мої, як соколята, досягнуть у житті вершин. 4. Тіні, як хвилі, біжать пшеничним ланом.</w:t>
            </w:r>
          </w:p>
          <w:p w:rsidR="00DB305F" w:rsidRPr="00BD06DE" w:rsidRDefault="00DB305F" w:rsidP="00A25B24">
            <w:pPr>
              <w:rPr>
                <w:sz w:val="28"/>
                <w:szCs w:val="28"/>
                <w:lang w:val="uk-UA"/>
              </w:rPr>
            </w:pPr>
          </w:p>
        </w:tc>
      </w:tr>
    </w:tbl>
    <w:p w:rsidR="00A25B24" w:rsidRDefault="00A25B24" w:rsidP="00A25B24">
      <w:pPr>
        <w:rPr>
          <w:sz w:val="28"/>
          <w:szCs w:val="28"/>
          <w:lang w:val="uk-UA"/>
        </w:rPr>
      </w:pPr>
    </w:p>
    <w:tbl>
      <w:tblPr>
        <w:tblStyle w:val="a3"/>
        <w:tblW w:w="0" w:type="auto"/>
        <w:tblLook w:val="01E0"/>
      </w:tblPr>
      <w:tblGrid>
        <w:gridCol w:w="9571"/>
      </w:tblGrid>
      <w:tr w:rsidR="00A25B24" w:rsidRPr="00892654">
        <w:tc>
          <w:tcPr>
            <w:tcW w:w="9571" w:type="dxa"/>
          </w:tcPr>
          <w:p w:rsidR="00A25B24" w:rsidRDefault="00A25B24" w:rsidP="00A25B2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</w:t>
            </w:r>
            <w:r w:rsidR="004A07C6">
              <w:rPr>
                <w:sz w:val="28"/>
                <w:szCs w:val="28"/>
                <w:lang w:val="uk-UA"/>
              </w:rPr>
              <w:t xml:space="preserve">         </w:t>
            </w:r>
            <w:r>
              <w:rPr>
                <w:sz w:val="28"/>
                <w:szCs w:val="28"/>
                <w:lang w:val="uk-UA"/>
              </w:rPr>
              <w:t xml:space="preserve">Картка 2 </w:t>
            </w:r>
          </w:p>
          <w:p w:rsidR="00BD06DE" w:rsidRDefault="00BD06DE" w:rsidP="00A25B2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Переписати слова, знімаючи риску та розкриваючи дужки</w:t>
            </w:r>
          </w:p>
          <w:p w:rsidR="00BD06DE" w:rsidRPr="00DB305F" w:rsidRDefault="00BD06DE" w:rsidP="00A25B24">
            <w:pPr>
              <w:rPr>
                <w:color w:val="9933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</w:t>
            </w:r>
            <w:r w:rsidRPr="00DB305F">
              <w:rPr>
                <w:color w:val="993300"/>
                <w:sz w:val="28"/>
                <w:szCs w:val="28"/>
                <w:lang w:val="uk-UA"/>
              </w:rPr>
              <w:t>Думки/ метелики, вовки/  сіроманці, брати/ Щоголеви, (Д,д)ніпро/ ріка, щука/ риба, гора/ Говерла, сини/ соколята, дуби/ філософи,</w:t>
            </w:r>
            <w:r w:rsidR="008806C3" w:rsidRPr="00DB305F">
              <w:rPr>
                <w:color w:val="993300"/>
                <w:sz w:val="28"/>
                <w:szCs w:val="28"/>
                <w:lang w:val="uk-UA"/>
              </w:rPr>
              <w:t xml:space="preserve"> </w:t>
            </w:r>
            <w:r w:rsidRPr="00DB305F">
              <w:rPr>
                <w:color w:val="993300"/>
                <w:sz w:val="28"/>
                <w:szCs w:val="28"/>
                <w:lang w:val="uk-UA"/>
              </w:rPr>
              <w:t>газета/ (К,к)рай, квітка/ (Т, т)роянда, тіні/ хвилі</w:t>
            </w:r>
            <w:r w:rsidR="004A07C6" w:rsidRPr="00DB305F">
              <w:rPr>
                <w:color w:val="993300"/>
                <w:sz w:val="28"/>
                <w:szCs w:val="28"/>
                <w:lang w:val="uk-UA"/>
              </w:rPr>
              <w:t>, пароплав/ (Т,т)арас (Ш,ш)евченко.</w:t>
            </w:r>
          </w:p>
          <w:p w:rsidR="00A25B24" w:rsidRDefault="00A25B24" w:rsidP="00A25B24">
            <w:pPr>
              <w:rPr>
                <w:sz w:val="28"/>
                <w:szCs w:val="28"/>
                <w:lang w:val="uk-UA"/>
              </w:rPr>
            </w:pPr>
          </w:p>
        </w:tc>
      </w:tr>
    </w:tbl>
    <w:p w:rsidR="00A25B24" w:rsidRDefault="00A25B24" w:rsidP="00A25B24">
      <w:pPr>
        <w:rPr>
          <w:sz w:val="28"/>
          <w:szCs w:val="28"/>
          <w:lang w:val="uk-UA"/>
        </w:rPr>
      </w:pPr>
    </w:p>
    <w:p w:rsidR="00916317" w:rsidRDefault="00916317" w:rsidP="00916317">
      <w:pPr>
        <w:numPr>
          <w:ilvl w:val="1"/>
          <w:numId w:val="5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„Незакінчене речення”</w:t>
      </w:r>
    </w:p>
    <w:p w:rsidR="00916317" w:rsidRDefault="00916317" w:rsidP="00916317">
      <w:pPr>
        <w:numPr>
          <w:ilvl w:val="1"/>
          <w:numId w:val="7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Прикладкою називається означення, виражене...</w:t>
      </w:r>
    </w:p>
    <w:p w:rsidR="00916317" w:rsidRDefault="00916317" w:rsidP="00916317">
      <w:pPr>
        <w:numPr>
          <w:ilvl w:val="1"/>
          <w:numId w:val="7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Прикладки бувають...</w:t>
      </w:r>
    </w:p>
    <w:p w:rsidR="00916317" w:rsidRDefault="00916317" w:rsidP="00916317">
      <w:pPr>
        <w:numPr>
          <w:ilvl w:val="1"/>
          <w:numId w:val="7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Прикладки можуть писатися...</w:t>
      </w:r>
    </w:p>
    <w:p w:rsidR="00916317" w:rsidRDefault="00916317" w:rsidP="00916317">
      <w:pPr>
        <w:numPr>
          <w:ilvl w:val="1"/>
          <w:numId w:val="7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великої літери і в лапках пишуться прикладки...</w:t>
      </w:r>
    </w:p>
    <w:p w:rsidR="00916317" w:rsidRDefault="00916317" w:rsidP="00916317">
      <w:pPr>
        <w:numPr>
          <w:ilvl w:val="1"/>
          <w:numId w:val="7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Дефіс у прикладках не ставиться, якщо...</w:t>
      </w:r>
    </w:p>
    <w:p w:rsidR="00916317" w:rsidRDefault="00916317" w:rsidP="00916317">
      <w:pPr>
        <w:numPr>
          <w:ilvl w:val="1"/>
          <w:numId w:val="5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Перевірка роботи біля дошки </w:t>
      </w:r>
    </w:p>
    <w:p w:rsidR="00916317" w:rsidRDefault="00916317" w:rsidP="00916317">
      <w:pPr>
        <w:ind w:left="178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Дослідіть спільн</w:t>
      </w:r>
      <w:r w:rsidR="0053188A">
        <w:rPr>
          <w:sz w:val="28"/>
          <w:szCs w:val="28"/>
          <w:lang w:val="uk-UA"/>
        </w:rPr>
        <w:t>е і відмінне у записах на дошці.</w:t>
      </w:r>
    </w:p>
    <w:p w:rsidR="00916317" w:rsidRDefault="00916317" w:rsidP="00916317">
      <w:pPr>
        <w:ind w:left="178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Що ми сьогодні будемо вивчати на уроці?</w:t>
      </w:r>
    </w:p>
    <w:p w:rsidR="00916317" w:rsidRPr="008806C3" w:rsidRDefault="00916317" w:rsidP="00916317">
      <w:pPr>
        <w:rPr>
          <w:color w:val="00FF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ІІІ. </w:t>
      </w:r>
      <w:r w:rsidRPr="008806C3">
        <w:rPr>
          <w:color w:val="00FF00"/>
          <w:sz w:val="28"/>
          <w:szCs w:val="28"/>
          <w:lang w:val="uk-UA"/>
        </w:rPr>
        <w:t>Визначення теми, мети та мотивації уроку</w:t>
      </w:r>
    </w:p>
    <w:p w:rsidR="00916317" w:rsidRDefault="00424EF7" w:rsidP="00424EF7">
      <w:pPr>
        <w:numPr>
          <w:ilvl w:val="0"/>
          <w:numId w:val="10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="00916317">
        <w:rPr>
          <w:sz w:val="28"/>
          <w:szCs w:val="28"/>
          <w:lang w:val="uk-UA"/>
        </w:rPr>
        <w:t xml:space="preserve">изначте, які цілі </w:t>
      </w:r>
      <w:r>
        <w:rPr>
          <w:sz w:val="28"/>
          <w:szCs w:val="28"/>
          <w:lang w:val="uk-UA"/>
        </w:rPr>
        <w:t>перед нами стоять сьогодні на уроці.</w:t>
      </w:r>
    </w:p>
    <w:p w:rsidR="00424EF7" w:rsidRDefault="00424EF7" w:rsidP="00424EF7">
      <w:pPr>
        <w:numPr>
          <w:ilvl w:val="0"/>
          <w:numId w:val="10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 ми зможемо застосувати знання про порівняльний зворот?</w:t>
      </w:r>
    </w:p>
    <w:p w:rsidR="00424EF7" w:rsidRDefault="00424EF7" w:rsidP="00424EF7">
      <w:pPr>
        <w:numPr>
          <w:ilvl w:val="0"/>
          <w:numId w:val="10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Для чого нам треба знати правила вживання розділових знаків при порівняльних зворотах?</w:t>
      </w:r>
    </w:p>
    <w:p w:rsidR="00424EF7" w:rsidRDefault="00424EF7" w:rsidP="00424EF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DA1CB6">
        <w:rPr>
          <w:sz w:val="28"/>
          <w:szCs w:val="28"/>
          <w:lang w:val="uk-UA"/>
        </w:rPr>
        <w:t>І</w:t>
      </w:r>
      <w:r w:rsidR="00DA1CB6"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 xml:space="preserve">. </w:t>
      </w:r>
      <w:r w:rsidRPr="008806C3">
        <w:rPr>
          <w:color w:val="00FF00"/>
          <w:sz w:val="28"/>
          <w:szCs w:val="28"/>
          <w:lang w:val="uk-UA"/>
        </w:rPr>
        <w:t>Вивчення нового навчального матеріалу.</w:t>
      </w:r>
    </w:p>
    <w:p w:rsidR="00424EF7" w:rsidRDefault="00424EF7" w:rsidP="00424EF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1. Мовознавче дослідження (робота</w:t>
      </w:r>
      <w:r w:rsidR="004A07C6">
        <w:rPr>
          <w:sz w:val="28"/>
          <w:szCs w:val="28"/>
          <w:lang w:val="uk-UA"/>
        </w:rPr>
        <w:t xml:space="preserve"> з підручником: вправа 149</w:t>
      </w:r>
      <w:r>
        <w:rPr>
          <w:sz w:val="28"/>
          <w:szCs w:val="28"/>
          <w:lang w:val="uk-UA"/>
        </w:rPr>
        <w:t xml:space="preserve">) </w:t>
      </w:r>
    </w:p>
    <w:p w:rsidR="004A07C6" w:rsidRDefault="004A07C6" w:rsidP="00424EF7">
      <w:pPr>
        <w:rPr>
          <w:sz w:val="28"/>
          <w:szCs w:val="28"/>
          <w:lang w:val="uk-UA"/>
        </w:rPr>
      </w:pPr>
    </w:p>
    <w:p w:rsidR="00916317" w:rsidRDefault="00783817" w:rsidP="00783817">
      <w:pPr>
        <w:ind w:left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424EF7">
        <w:rPr>
          <w:sz w:val="28"/>
          <w:szCs w:val="28"/>
          <w:lang w:val="uk-UA"/>
        </w:rPr>
        <w:t>Опрацювання алгоритму</w:t>
      </w:r>
    </w:p>
    <w:p w:rsidR="00783817" w:rsidRDefault="00783817" w:rsidP="00783817">
      <w:pPr>
        <w:rPr>
          <w:sz w:val="28"/>
          <w:szCs w:val="28"/>
          <w:lang w:val="uk-UA"/>
        </w:rPr>
      </w:pPr>
    </w:p>
    <w:p w:rsidR="004A07C6" w:rsidRPr="00A56E6A" w:rsidRDefault="004A07C6" w:rsidP="00424EF7">
      <w:pPr>
        <w:rPr>
          <w:rFonts w:ascii="Trebuchet MS" w:hAnsi="Trebuchet MS"/>
          <w:color w:val="008080"/>
          <w:sz w:val="40"/>
          <w:szCs w:val="40"/>
          <w:lang w:val="uk-UA"/>
        </w:rPr>
      </w:pPr>
      <w:r w:rsidRPr="00A56E6A">
        <w:rPr>
          <w:color w:val="008080"/>
          <w:sz w:val="28"/>
          <w:szCs w:val="28"/>
          <w:lang w:val="uk-UA"/>
        </w:rPr>
        <w:t xml:space="preserve">                                                 </w:t>
      </w:r>
      <w:r w:rsidRPr="00A56E6A">
        <w:rPr>
          <w:rFonts w:ascii="Trebuchet MS" w:hAnsi="Trebuchet MS"/>
          <w:color w:val="008080"/>
          <w:sz w:val="40"/>
          <w:szCs w:val="40"/>
          <w:lang w:val="uk-UA"/>
        </w:rPr>
        <w:t xml:space="preserve">Алгоритм </w:t>
      </w:r>
    </w:p>
    <w:p w:rsidR="004A07C6" w:rsidRPr="00A56E6A" w:rsidRDefault="004A07C6" w:rsidP="00424EF7">
      <w:pPr>
        <w:rPr>
          <w:color w:val="00808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A56E6A">
        <w:rPr>
          <w:color w:val="008080"/>
          <w:sz w:val="28"/>
          <w:szCs w:val="28"/>
          <w:lang w:val="uk-UA"/>
        </w:rPr>
        <w:t>1. Порівняльний сполучник входить до складу простого чи складеного іменного присудка?</w:t>
      </w:r>
    </w:p>
    <w:p w:rsidR="004A07C6" w:rsidRPr="00A56E6A" w:rsidRDefault="004A07C6" w:rsidP="00424EF7">
      <w:pPr>
        <w:rPr>
          <w:color w:val="FF0000"/>
          <w:sz w:val="28"/>
          <w:szCs w:val="28"/>
          <w:lang w:val="uk-UA"/>
        </w:rPr>
      </w:pPr>
      <w:r w:rsidRPr="00A56E6A">
        <w:rPr>
          <w:color w:val="008080"/>
          <w:sz w:val="28"/>
          <w:szCs w:val="28"/>
          <w:lang w:val="uk-UA"/>
        </w:rPr>
        <w:tab/>
      </w:r>
      <w:r w:rsidRPr="00A56E6A">
        <w:rPr>
          <w:color w:val="FF0000"/>
          <w:sz w:val="28"/>
          <w:szCs w:val="28"/>
          <w:lang w:val="uk-UA"/>
        </w:rPr>
        <w:t>Ні</w:t>
      </w:r>
      <w:r w:rsidRPr="00A56E6A">
        <w:rPr>
          <w:color w:val="008080"/>
          <w:sz w:val="28"/>
          <w:szCs w:val="28"/>
          <w:lang w:val="uk-UA"/>
        </w:rPr>
        <w:t xml:space="preserve">                                                                </w:t>
      </w:r>
      <w:r w:rsidR="008806C3">
        <w:rPr>
          <w:color w:val="008080"/>
          <w:sz w:val="28"/>
          <w:szCs w:val="28"/>
          <w:lang w:val="uk-UA"/>
        </w:rPr>
        <w:t xml:space="preserve">  </w:t>
      </w:r>
      <w:r w:rsidRPr="00A56E6A">
        <w:rPr>
          <w:color w:val="FF0000"/>
          <w:sz w:val="28"/>
          <w:szCs w:val="28"/>
          <w:lang w:val="uk-UA"/>
        </w:rPr>
        <w:t>Так</w:t>
      </w:r>
      <w:r w:rsidRPr="00A56E6A">
        <w:rPr>
          <w:color w:val="008080"/>
          <w:sz w:val="28"/>
          <w:szCs w:val="28"/>
          <w:lang w:val="uk-UA"/>
        </w:rPr>
        <w:tab/>
      </w:r>
    </w:p>
    <w:p w:rsidR="004A07C6" w:rsidRPr="00A56E6A" w:rsidRDefault="004A07C6" w:rsidP="00424EF7">
      <w:pPr>
        <w:rPr>
          <w:color w:val="008080"/>
          <w:sz w:val="28"/>
          <w:szCs w:val="28"/>
          <w:lang w:val="uk-UA"/>
        </w:rPr>
      </w:pPr>
      <w:r w:rsidRPr="00A56E6A">
        <w:rPr>
          <w:color w:val="008080"/>
          <w:sz w:val="28"/>
          <w:szCs w:val="28"/>
          <w:lang w:val="uk-UA"/>
        </w:rPr>
        <w:t xml:space="preserve">                                                                        Кома не ставиться  </w:t>
      </w:r>
    </w:p>
    <w:p w:rsidR="00783817" w:rsidRPr="00A56E6A" w:rsidRDefault="004A07C6" w:rsidP="00424EF7">
      <w:pPr>
        <w:rPr>
          <w:color w:val="008080"/>
          <w:sz w:val="28"/>
          <w:szCs w:val="28"/>
          <w:lang w:val="uk-UA"/>
        </w:rPr>
      </w:pPr>
      <w:r w:rsidRPr="00A56E6A">
        <w:rPr>
          <w:color w:val="008080"/>
          <w:sz w:val="28"/>
          <w:szCs w:val="28"/>
          <w:lang w:val="uk-UA"/>
        </w:rPr>
        <w:tab/>
        <w:t>2.  Порівняльний сполучник</w:t>
      </w:r>
      <w:r w:rsidR="00783817" w:rsidRPr="00A56E6A">
        <w:rPr>
          <w:color w:val="008080"/>
          <w:sz w:val="28"/>
          <w:szCs w:val="28"/>
          <w:lang w:val="uk-UA"/>
        </w:rPr>
        <w:t xml:space="preserve"> входить до складу фразеологічного звороту?</w:t>
      </w:r>
    </w:p>
    <w:p w:rsidR="00783817" w:rsidRPr="00A56E6A" w:rsidRDefault="008806C3" w:rsidP="00424EF7">
      <w:pPr>
        <w:rPr>
          <w:color w:val="008080"/>
          <w:sz w:val="28"/>
          <w:szCs w:val="28"/>
          <w:lang w:val="uk-UA"/>
        </w:rPr>
      </w:pPr>
      <w:r>
        <w:rPr>
          <w:color w:val="FF0000"/>
          <w:sz w:val="28"/>
          <w:szCs w:val="28"/>
          <w:lang w:val="uk-UA"/>
        </w:rPr>
        <w:t xml:space="preserve">          </w:t>
      </w:r>
      <w:r w:rsidR="00A56E6A" w:rsidRPr="00A56E6A">
        <w:rPr>
          <w:color w:val="FF0000"/>
          <w:sz w:val="28"/>
          <w:szCs w:val="28"/>
          <w:lang w:val="uk-UA"/>
        </w:rPr>
        <w:t xml:space="preserve">Ні                                                                  </w:t>
      </w:r>
      <w:r w:rsidR="00A56E6A">
        <w:rPr>
          <w:color w:val="FF0000"/>
          <w:sz w:val="28"/>
          <w:szCs w:val="28"/>
          <w:lang w:val="uk-UA"/>
        </w:rPr>
        <w:t>Т</w:t>
      </w:r>
      <w:r w:rsidR="00783817" w:rsidRPr="00A56E6A">
        <w:rPr>
          <w:color w:val="FF0000"/>
          <w:sz w:val="28"/>
          <w:szCs w:val="28"/>
          <w:lang w:val="uk-UA"/>
        </w:rPr>
        <w:t>ак</w:t>
      </w:r>
    </w:p>
    <w:p w:rsidR="00783817" w:rsidRPr="00A56E6A" w:rsidRDefault="00783817" w:rsidP="00424EF7">
      <w:pPr>
        <w:rPr>
          <w:color w:val="008080"/>
          <w:sz w:val="28"/>
          <w:szCs w:val="28"/>
          <w:lang w:val="uk-UA"/>
        </w:rPr>
      </w:pPr>
      <w:r w:rsidRPr="00A56E6A">
        <w:rPr>
          <w:color w:val="008080"/>
          <w:sz w:val="28"/>
          <w:szCs w:val="28"/>
          <w:lang w:val="uk-UA"/>
        </w:rPr>
        <w:t xml:space="preserve">                                                                       Кома не ставиться</w:t>
      </w:r>
    </w:p>
    <w:p w:rsidR="00783817" w:rsidRPr="00A56E6A" w:rsidRDefault="00783817" w:rsidP="00424EF7">
      <w:pPr>
        <w:rPr>
          <w:color w:val="008080"/>
          <w:sz w:val="28"/>
          <w:szCs w:val="28"/>
          <w:lang w:val="uk-UA"/>
        </w:rPr>
      </w:pPr>
      <w:r w:rsidRPr="00A56E6A">
        <w:rPr>
          <w:color w:val="008080"/>
          <w:sz w:val="28"/>
          <w:szCs w:val="28"/>
          <w:lang w:val="uk-UA"/>
        </w:rPr>
        <w:tab/>
        <w:t xml:space="preserve">3. Порівняльний зворот, уведений за допомогою сполучника </w:t>
      </w:r>
      <w:r w:rsidRPr="00A56E6A">
        <w:rPr>
          <w:i/>
          <w:color w:val="008080"/>
          <w:sz w:val="28"/>
          <w:szCs w:val="28"/>
          <w:lang w:val="uk-UA"/>
        </w:rPr>
        <w:t>як</w:t>
      </w:r>
      <w:r w:rsidRPr="00A56E6A">
        <w:rPr>
          <w:color w:val="008080"/>
          <w:sz w:val="28"/>
          <w:szCs w:val="28"/>
          <w:lang w:val="uk-UA"/>
        </w:rPr>
        <w:t>, має значення „у ролі кого, чого”?</w:t>
      </w:r>
    </w:p>
    <w:p w:rsidR="00783817" w:rsidRPr="00A56E6A" w:rsidRDefault="00783817" w:rsidP="00424EF7">
      <w:pPr>
        <w:rPr>
          <w:color w:val="FF0000"/>
          <w:sz w:val="28"/>
          <w:szCs w:val="28"/>
          <w:lang w:val="uk-UA"/>
        </w:rPr>
      </w:pPr>
      <w:r w:rsidRPr="00A56E6A">
        <w:rPr>
          <w:color w:val="008080"/>
          <w:sz w:val="28"/>
          <w:szCs w:val="28"/>
          <w:lang w:val="uk-UA"/>
        </w:rPr>
        <w:t xml:space="preserve">          </w:t>
      </w:r>
      <w:r w:rsidRPr="00A56E6A">
        <w:rPr>
          <w:color w:val="FF0000"/>
          <w:sz w:val="28"/>
          <w:szCs w:val="28"/>
          <w:lang w:val="uk-UA"/>
        </w:rPr>
        <w:t xml:space="preserve">Ні </w:t>
      </w:r>
      <w:r w:rsidRPr="00A56E6A">
        <w:rPr>
          <w:color w:val="008080"/>
          <w:sz w:val="28"/>
          <w:szCs w:val="28"/>
          <w:lang w:val="uk-UA"/>
        </w:rPr>
        <w:t xml:space="preserve">                                                         </w:t>
      </w:r>
      <w:r w:rsidR="004A07C6" w:rsidRPr="00A56E6A">
        <w:rPr>
          <w:color w:val="008080"/>
          <w:sz w:val="28"/>
          <w:szCs w:val="28"/>
          <w:lang w:val="uk-UA"/>
        </w:rPr>
        <w:t xml:space="preserve">         </w:t>
      </w:r>
      <w:r w:rsidRPr="00A56E6A">
        <w:rPr>
          <w:color w:val="FF0000"/>
          <w:sz w:val="28"/>
          <w:szCs w:val="28"/>
          <w:lang w:val="uk-UA"/>
        </w:rPr>
        <w:t>Так</w:t>
      </w:r>
    </w:p>
    <w:p w:rsidR="004A07C6" w:rsidRPr="00A56E6A" w:rsidRDefault="00783817" w:rsidP="00783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95"/>
        </w:tabs>
        <w:rPr>
          <w:color w:val="008080"/>
          <w:sz w:val="28"/>
          <w:szCs w:val="28"/>
          <w:lang w:val="uk-UA"/>
        </w:rPr>
      </w:pPr>
      <w:r w:rsidRPr="00A56E6A">
        <w:rPr>
          <w:color w:val="008080"/>
          <w:sz w:val="28"/>
          <w:szCs w:val="28"/>
          <w:lang w:val="uk-UA"/>
        </w:rPr>
        <w:tab/>
        <w:t>Кома ставиться</w:t>
      </w:r>
      <w:r w:rsidR="004A07C6" w:rsidRPr="00A56E6A">
        <w:rPr>
          <w:color w:val="008080"/>
          <w:sz w:val="28"/>
          <w:szCs w:val="28"/>
          <w:lang w:val="uk-UA"/>
        </w:rPr>
        <w:t xml:space="preserve">      </w:t>
      </w:r>
      <w:r w:rsidRPr="00A56E6A">
        <w:rPr>
          <w:color w:val="008080"/>
          <w:sz w:val="28"/>
          <w:szCs w:val="28"/>
          <w:lang w:val="uk-UA"/>
        </w:rPr>
        <w:t xml:space="preserve">                 </w:t>
      </w:r>
      <w:r w:rsidRPr="00A56E6A">
        <w:rPr>
          <w:color w:val="008080"/>
          <w:sz w:val="28"/>
          <w:szCs w:val="28"/>
          <w:lang w:val="uk-UA"/>
        </w:rPr>
        <w:tab/>
      </w:r>
      <w:r w:rsidRPr="00A56E6A">
        <w:rPr>
          <w:color w:val="008080"/>
          <w:sz w:val="28"/>
          <w:szCs w:val="28"/>
          <w:lang w:val="uk-UA"/>
        </w:rPr>
        <w:tab/>
        <w:t>Кома не ставиться</w:t>
      </w:r>
    </w:p>
    <w:p w:rsidR="00783817" w:rsidRPr="00A56E6A" w:rsidRDefault="00783817" w:rsidP="00783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95"/>
        </w:tabs>
        <w:rPr>
          <w:color w:val="008080"/>
          <w:sz w:val="28"/>
          <w:szCs w:val="28"/>
          <w:lang w:val="uk-UA"/>
        </w:rPr>
      </w:pPr>
    </w:p>
    <w:p w:rsidR="00424EF7" w:rsidRPr="008806C3" w:rsidRDefault="00424EF7" w:rsidP="00424EF7">
      <w:pPr>
        <w:rPr>
          <w:color w:val="00FF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A1CB6">
        <w:rPr>
          <w:sz w:val="28"/>
          <w:szCs w:val="28"/>
          <w:lang w:val="uk-UA"/>
        </w:rPr>
        <w:t xml:space="preserve">   </w:t>
      </w:r>
      <w:r w:rsidR="00DA1CB6"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 xml:space="preserve">. </w:t>
      </w:r>
      <w:r w:rsidRPr="008806C3">
        <w:rPr>
          <w:color w:val="00FF00"/>
          <w:sz w:val="28"/>
          <w:szCs w:val="28"/>
          <w:lang w:val="uk-UA"/>
        </w:rPr>
        <w:t>Застосування теоретичних знань на практиці.</w:t>
      </w:r>
    </w:p>
    <w:p w:rsidR="00424EF7" w:rsidRDefault="00424EF7" w:rsidP="00424EF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  <w:t>1. Самостійна робота</w:t>
      </w:r>
    </w:p>
    <w:p w:rsidR="00424EF7" w:rsidRDefault="00424EF7" w:rsidP="00424EF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1) І – ІІІ р. – вправа 141;</w:t>
      </w:r>
    </w:p>
    <w:p w:rsidR="00424EF7" w:rsidRDefault="008806C3" w:rsidP="00424EF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2) І</w:t>
      </w:r>
      <w:r>
        <w:rPr>
          <w:sz w:val="28"/>
          <w:szCs w:val="28"/>
          <w:lang w:val="en-US"/>
        </w:rPr>
        <w:t>V</w:t>
      </w:r>
      <w:r w:rsidR="00424EF7">
        <w:rPr>
          <w:sz w:val="28"/>
          <w:szCs w:val="28"/>
          <w:lang w:val="uk-UA"/>
        </w:rPr>
        <w:t xml:space="preserve"> р. – вправа </w:t>
      </w:r>
      <w:r w:rsidR="004C0D45">
        <w:rPr>
          <w:sz w:val="28"/>
          <w:szCs w:val="28"/>
          <w:lang w:val="uk-UA"/>
        </w:rPr>
        <w:t>146.</w:t>
      </w:r>
    </w:p>
    <w:p w:rsidR="004C0D45" w:rsidRDefault="004C0D45" w:rsidP="00424EF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2. Перевірка виконаного завдання.</w:t>
      </w:r>
    </w:p>
    <w:p w:rsidR="004C0D45" w:rsidRPr="008806C3" w:rsidRDefault="00DA1CB6" w:rsidP="00424EF7">
      <w:pPr>
        <w:rPr>
          <w:color w:val="00FF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en-US"/>
        </w:rPr>
        <w:t>V</w:t>
      </w:r>
      <w:r w:rsidR="004C0D45">
        <w:rPr>
          <w:sz w:val="28"/>
          <w:szCs w:val="28"/>
          <w:lang w:val="uk-UA"/>
        </w:rPr>
        <w:t xml:space="preserve">І. </w:t>
      </w:r>
      <w:r w:rsidR="004C0D45" w:rsidRPr="008806C3">
        <w:rPr>
          <w:color w:val="00FF00"/>
          <w:sz w:val="28"/>
          <w:szCs w:val="28"/>
          <w:lang w:val="uk-UA"/>
        </w:rPr>
        <w:t>Закріплення вивченого матеріалу.</w:t>
      </w:r>
    </w:p>
    <w:p w:rsidR="004C0D45" w:rsidRDefault="004C0D45" w:rsidP="004C0D45">
      <w:pPr>
        <w:numPr>
          <w:ilvl w:val="0"/>
          <w:numId w:val="11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дошці записані речення. Знайти порівняльні звороти, розставити розділові знаки, підкреслити головні та другорядні члени речення.</w:t>
      </w:r>
    </w:p>
    <w:p w:rsidR="004C0D45" w:rsidRPr="008806C3" w:rsidRDefault="00DA1CB6" w:rsidP="004C0D45">
      <w:pPr>
        <w:rPr>
          <w:color w:val="00FF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en-US"/>
        </w:rPr>
        <w:t>V</w:t>
      </w:r>
      <w:r w:rsidR="004C0D45">
        <w:rPr>
          <w:sz w:val="28"/>
          <w:szCs w:val="28"/>
          <w:lang w:val="uk-UA"/>
        </w:rPr>
        <w:t>ІІ</w:t>
      </w:r>
      <w:r w:rsidR="004C0D45" w:rsidRPr="008806C3">
        <w:rPr>
          <w:color w:val="00FF00"/>
          <w:sz w:val="28"/>
          <w:szCs w:val="28"/>
          <w:lang w:val="uk-UA"/>
        </w:rPr>
        <w:t>. Підсумки уроку</w:t>
      </w:r>
    </w:p>
    <w:p w:rsidR="004C0D45" w:rsidRDefault="004C0D45" w:rsidP="004C0D45">
      <w:pPr>
        <w:numPr>
          <w:ilvl w:val="0"/>
          <w:numId w:val="1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досягли ви очікуваних результатів?</w:t>
      </w:r>
    </w:p>
    <w:p w:rsidR="004C0D45" w:rsidRDefault="004C0D45" w:rsidP="004C0D45">
      <w:pPr>
        <w:numPr>
          <w:ilvl w:val="0"/>
          <w:numId w:val="1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Опитування</w:t>
      </w:r>
    </w:p>
    <w:p w:rsidR="004C0D45" w:rsidRDefault="004C0D45" w:rsidP="004C0D45">
      <w:pPr>
        <w:numPr>
          <w:ilvl w:val="1"/>
          <w:numId w:val="1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Що таке порівняльний зворот? </w:t>
      </w:r>
    </w:p>
    <w:p w:rsidR="004C0D45" w:rsidRDefault="004C0D45" w:rsidP="004C0D45">
      <w:pPr>
        <w:numPr>
          <w:ilvl w:val="1"/>
          <w:numId w:val="1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 виділяється порівняльний зворот в усному мовленні й на письмі?</w:t>
      </w:r>
    </w:p>
    <w:p w:rsidR="004C0D45" w:rsidRDefault="004C0D45" w:rsidP="004C0D45">
      <w:pPr>
        <w:numPr>
          <w:ilvl w:val="1"/>
          <w:numId w:val="1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яких умов перед порівняльним сполучником кома не ставиться? </w:t>
      </w:r>
    </w:p>
    <w:p w:rsidR="004C0D45" w:rsidRDefault="004C0D45" w:rsidP="004C0D45">
      <w:pPr>
        <w:numPr>
          <w:ilvl w:val="1"/>
          <w:numId w:val="1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Яку роль виконують порівняння у художньому мовленні?</w:t>
      </w:r>
    </w:p>
    <w:p w:rsidR="004C0D45" w:rsidRDefault="00DA1CB6" w:rsidP="004C0D4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  <w:lang w:val="en-US"/>
        </w:rPr>
        <w:t>VIII</w:t>
      </w:r>
      <w:r w:rsidRPr="003835EE">
        <w:rPr>
          <w:sz w:val="28"/>
          <w:szCs w:val="28"/>
        </w:rPr>
        <w:t xml:space="preserve">. </w:t>
      </w:r>
      <w:r w:rsidR="004C0D45" w:rsidRPr="008806C3">
        <w:rPr>
          <w:color w:val="00FF00"/>
          <w:sz w:val="28"/>
          <w:szCs w:val="28"/>
          <w:lang w:val="uk-UA"/>
        </w:rPr>
        <w:t>Домашнє завдання</w:t>
      </w:r>
    </w:p>
    <w:p w:rsidR="004C0D45" w:rsidRDefault="004C0D45" w:rsidP="004C0D4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Опрацювати § 14, вивчити правила на с. 93, 95, </w:t>
      </w:r>
      <w:r w:rsidR="00DA1CB6">
        <w:rPr>
          <w:sz w:val="28"/>
          <w:szCs w:val="28"/>
          <w:lang w:val="uk-UA"/>
        </w:rPr>
        <w:t xml:space="preserve">виконати вправу 142, </w:t>
      </w:r>
    </w:p>
    <w:p w:rsidR="00DA1CB6" w:rsidRPr="003835EE" w:rsidRDefault="00DA1CB6" w:rsidP="004C0D45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Інд. вправа 147 *.</w:t>
      </w:r>
    </w:p>
    <w:p w:rsidR="000F2882" w:rsidRDefault="000F2882" w:rsidP="000F2882">
      <w:pPr>
        <w:jc w:val="center"/>
        <w:rPr>
          <w:sz w:val="28"/>
          <w:szCs w:val="28"/>
          <w:lang w:val="uk-UA"/>
        </w:rPr>
      </w:pPr>
    </w:p>
    <w:p w:rsidR="00AD7411" w:rsidRDefault="00AD7411" w:rsidP="000F2882">
      <w:pPr>
        <w:jc w:val="center"/>
        <w:rPr>
          <w:sz w:val="28"/>
          <w:szCs w:val="28"/>
          <w:lang w:val="uk-UA"/>
        </w:rPr>
      </w:pPr>
    </w:p>
    <w:p w:rsidR="00AD7411" w:rsidRDefault="00AD7411" w:rsidP="00AD7411">
      <w:pPr>
        <w:rPr>
          <w:sz w:val="28"/>
          <w:szCs w:val="28"/>
          <w:lang w:val="uk-UA"/>
        </w:rPr>
      </w:pPr>
    </w:p>
    <w:p w:rsidR="00AD7411" w:rsidRDefault="00DB6D12" w:rsidP="00AD741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 w:rsidR="00056198" w:rsidRPr="00056198">
        <w:rPr>
          <w:color w:val="00FFFF"/>
          <w:sz w:val="28"/>
          <w:szCs w:val="28"/>
          <w:lang w:val="uk-UA"/>
        </w:rPr>
        <w:pict>
          <v:shape id="_x0000_i1043" type="#_x0000_t136" style="width:38.25pt;height:21.75pt" fillcolor="lime" strokecolor="#9cf" strokeweight="1.5pt">
            <v:shadow on="t" color="#900"/>
            <v:textpath style="font-family:&quot;Impact&quot;;font-size:18pt;v-text-kern:t" trim="t" fitpath="t" string="Тема"/>
          </v:shape>
        </w:pict>
      </w:r>
      <w:r w:rsidR="00AD7411" w:rsidRPr="00CB59C7">
        <w:rPr>
          <w:color w:val="00FFFF"/>
          <w:sz w:val="28"/>
          <w:szCs w:val="28"/>
          <w:lang w:val="uk-UA"/>
        </w:rPr>
        <w:t>:</w:t>
      </w:r>
      <w:r w:rsidR="00AD7411">
        <w:rPr>
          <w:sz w:val="28"/>
          <w:szCs w:val="28"/>
          <w:lang w:val="uk-UA"/>
        </w:rPr>
        <w:t xml:space="preserve"> </w:t>
      </w:r>
      <w:r w:rsidR="00056198" w:rsidRPr="00056198">
        <w:rPr>
          <w:sz w:val="28"/>
          <w:szCs w:val="28"/>
          <w:lang w:val="uk-UA"/>
        </w:rPr>
        <w:pict>
          <v:shape id="_x0000_i1044" type="#_x0000_t136" style="width:324pt;height:21.75pt" fillcolor="#06c" strokecolor="#9cf" strokeweight="1.5pt">
            <v:shadow on="t" color="#900"/>
            <v:textpath style="font-family:&quot;Impact&quot;;font-size:18pt;v-text-kern:t" trim="t" fitpath="t" string="Виділення порівняльних зворотів комами"/>
          </v:shape>
        </w:pict>
      </w:r>
    </w:p>
    <w:p w:rsidR="00AD7411" w:rsidRDefault="00AD7411" w:rsidP="00AD741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056198" w:rsidRPr="00056198">
        <w:rPr>
          <w:sz w:val="28"/>
          <w:szCs w:val="28"/>
          <w:lang w:val="uk-UA"/>
        </w:rPr>
        <w:pict>
          <v:shape id="_x0000_i1045" type="#_x0000_t136" style="width:31.5pt;height:17.25pt" fillcolor="#06c" strokecolor="#9cf" strokeweight="1.5pt">
            <v:shadow on="t" color="#900"/>
            <v:textpath style="font-family:&quot;Impact&quot;;font-size:14pt;v-text-kern:t" trim="t" fitpath="t" string="Мета"/>
          </v:shape>
        </w:pict>
      </w:r>
      <w:r w:rsidRPr="00CB59C7">
        <w:rPr>
          <w:color w:val="3366FF"/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 xml:space="preserve"> </w:t>
      </w:r>
      <w:r w:rsidRPr="00CB59C7">
        <w:rPr>
          <w:color w:val="3366FF"/>
          <w:sz w:val="28"/>
          <w:szCs w:val="28"/>
          <w:lang w:val="uk-UA"/>
        </w:rPr>
        <w:t>у</w:t>
      </w:r>
      <w:r w:rsidR="00CB59C7" w:rsidRPr="00CB59C7">
        <w:rPr>
          <w:color w:val="3366FF"/>
          <w:sz w:val="28"/>
          <w:szCs w:val="28"/>
          <w:lang w:val="uk-UA"/>
        </w:rPr>
        <w:t>досконалити знання про порівняль</w:t>
      </w:r>
      <w:r w:rsidRPr="00CB59C7">
        <w:rPr>
          <w:color w:val="3366FF"/>
          <w:sz w:val="28"/>
          <w:szCs w:val="28"/>
          <w:lang w:val="uk-UA"/>
        </w:rPr>
        <w:t>ний зворот, закріпити правила розстановки розділових знаків при порівняльних зворотах; розвивати вміння складати речення з порівняльними зворотами, знаходити речення з порівняльними зворотами, застосовувати правила для обґрунтування свого вибору; виховувати повагу до старших, до однолітків</w:t>
      </w:r>
    </w:p>
    <w:p w:rsidR="00CB59C7" w:rsidRPr="00CB59C7" w:rsidRDefault="00AD7411" w:rsidP="00AD7411">
      <w:pPr>
        <w:rPr>
          <w:color w:val="3366FF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056198" w:rsidRPr="00056198">
        <w:rPr>
          <w:color w:val="3366FF"/>
          <w:sz w:val="28"/>
          <w:szCs w:val="28"/>
          <w:lang w:val="uk-UA"/>
        </w:rPr>
        <w:pict>
          <v:shape id="_x0000_i1046" type="#_x0000_t136" style="width:65.25pt;height:15pt" fillcolor="#06c" strokecolor="#9cf" strokeweight="1.5pt">
            <v:shadow on="t" color="#900"/>
            <v:textpath style="font-family:&quot;Impact&quot;;font-size:12pt;v-text-kern:t" trim="t" fitpath="t" string="Обладнання"/>
          </v:shape>
        </w:pict>
      </w:r>
      <w:r w:rsidRPr="00CB59C7">
        <w:rPr>
          <w:color w:val="3366FF"/>
          <w:sz w:val="28"/>
          <w:szCs w:val="28"/>
          <w:lang w:val="uk-UA"/>
        </w:rPr>
        <w:t>: підручник, картки</w:t>
      </w:r>
    </w:p>
    <w:p w:rsidR="00AD7411" w:rsidRPr="00CB59C7" w:rsidRDefault="00AD7411" w:rsidP="00AD7411">
      <w:pPr>
        <w:rPr>
          <w:color w:val="3366FF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056198" w:rsidRPr="00056198">
        <w:rPr>
          <w:color w:val="3366FF"/>
          <w:sz w:val="28"/>
          <w:szCs w:val="28"/>
          <w:lang w:val="uk-UA"/>
        </w:rPr>
        <w:pict>
          <v:shape id="_x0000_i1047" type="#_x0000_t136" style="width:49.5pt;height:15pt" fillcolor="#06c" strokecolor="#9cf" strokeweight="1.5pt">
            <v:shadow on="t" color="#900"/>
            <v:textpath style="font-family:&quot;Impact&quot;;font-size:12pt;v-text-kern:t" trim="t" fitpath="t" string="Тип уроку"/>
          </v:shape>
        </w:pict>
      </w:r>
      <w:r w:rsidRPr="00CB59C7">
        <w:rPr>
          <w:color w:val="3366FF"/>
          <w:sz w:val="28"/>
          <w:szCs w:val="28"/>
          <w:lang w:val="uk-UA"/>
        </w:rPr>
        <w:t>: урок удосконалення знань, умінь і навичок</w:t>
      </w:r>
    </w:p>
    <w:p w:rsidR="00AD7411" w:rsidRDefault="00AD7411" w:rsidP="00AD741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056198" w:rsidRPr="00056198">
        <w:rPr>
          <w:sz w:val="28"/>
          <w:szCs w:val="28"/>
          <w:lang w:val="uk-UA"/>
        </w:rPr>
        <w:pict>
          <v:shape id="_x0000_i1048" type="#_x0000_t136" style="width:60.75pt;height:16.5pt" fillcolor="lime" strokecolor="#33c" strokeweight="1pt">
            <v:fill opacity=".5"/>
            <v:shadow on="t" color="#99f" offset="3pt"/>
            <v:textpath style="font-family:&quot;Arial&quot;;font-size:14pt;v-text-kern:t" trim="t" fitpath="t" string="Хід уроку"/>
          </v:shape>
        </w:pict>
      </w:r>
    </w:p>
    <w:p w:rsidR="00AD7411" w:rsidRPr="0063072D" w:rsidRDefault="00AD7411" w:rsidP="00AD7411">
      <w:pPr>
        <w:rPr>
          <w:rFonts w:ascii="Comic Sans MS" w:hAnsi="Comic Sans MS"/>
          <w:color w:val="3366FF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63072D">
        <w:rPr>
          <w:rFonts w:ascii="Comic Sans MS" w:hAnsi="Comic Sans MS"/>
          <w:color w:val="3366FF"/>
          <w:sz w:val="28"/>
          <w:szCs w:val="28"/>
          <w:lang w:val="uk-UA"/>
        </w:rPr>
        <w:t>„ ... це повага до самого себе”</w:t>
      </w:r>
    </w:p>
    <w:p w:rsidR="00AD7411" w:rsidRPr="0063072D" w:rsidRDefault="00AD7411" w:rsidP="00AD7411">
      <w:pPr>
        <w:rPr>
          <w:rFonts w:ascii="Comic Sans MS" w:hAnsi="Comic Sans MS"/>
          <w:sz w:val="28"/>
          <w:szCs w:val="28"/>
          <w:lang w:val="uk-UA"/>
        </w:rPr>
      </w:pPr>
      <w:r w:rsidRPr="0063072D">
        <w:rPr>
          <w:rFonts w:ascii="Comic Sans MS" w:hAnsi="Comic Sans MS"/>
          <w:sz w:val="28"/>
          <w:szCs w:val="28"/>
          <w:lang w:val="uk-UA"/>
        </w:rPr>
        <w:tab/>
      </w:r>
      <w:r w:rsidRPr="0063072D">
        <w:rPr>
          <w:rFonts w:ascii="Comic Sans MS" w:hAnsi="Comic Sans MS"/>
          <w:sz w:val="28"/>
          <w:szCs w:val="28"/>
          <w:lang w:val="uk-UA"/>
        </w:rPr>
        <w:tab/>
      </w:r>
      <w:r w:rsidRPr="0063072D">
        <w:rPr>
          <w:rFonts w:ascii="Comic Sans MS" w:hAnsi="Comic Sans MS"/>
          <w:sz w:val="28"/>
          <w:szCs w:val="28"/>
          <w:lang w:val="uk-UA"/>
        </w:rPr>
        <w:tab/>
      </w:r>
      <w:r w:rsidRPr="0063072D">
        <w:rPr>
          <w:rFonts w:ascii="Comic Sans MS" w:hAnsi="Comic Sans MS"/>
          <w:sz w:val="28"/>
          <w:szCs w:val="28"/>
          <w:lang w:val="uk-UA"/>
        </w:rPr>
        <w:tab/>
      </w:r>
      <w:r w:rsidRPr="0063072D">
        <w:rPr>
          <w:rFonts w:ascii="Comic Sans MS" w:hAnsi="Comic Sans MS"/>
          <w:sz w:val="28"/>
          <w:szCs w:val="28"/>
          <w:lang w:val="uk-UA"/>
        </w:rPr>
        <w:tab/>
      </w:r>
      <w:r w:rsidRPr="0063072D">
        <w:rPr>
          <w:rFonts w:ascii="Comic Sans MS" w:hAnsi="Comic Sans MS"/>
          <w:sz w:val="28"/>
          <w:szCs w:val="28"/>
          <w:lang w:val="uk-UA"/>
        </w:rPr>
        <w:tab/>
      </w:r>
      <w:r w:rsidRPr="0063072D">
        <w:rPr>
          <w:rFonts w:ascii="Comic Sans MS" w:hAnsi="Comic Sans MS"/>
          <w:sz w:val="28"/>
          <w:szCs w:val="28"/>
          <w:lang w:val="uk-UA"/>
        </w:rPr>
        <w:tab/>
        <w:t xml:space="preserve"> </w:t>
      </w:r>
      <w:r w:rsidRPr="0063072D">
        <w:rPr>
          <w:rFonts w:ascii="Comic Sans MS" w:hAnsi="Comic Sans MS"/>
          <w:sz w:val="28"/>
          <w:szCs w:val="28"/>
          <w:lang w:val="uk-UA"/>
        </w:rPr>
        <w:tab/>
      </w:r>
      <w:r w:rsidR="00AA01B8" w:rsidRPr="0063072D">
        <w:rPr>
          <w:rFonts w:ascii="Comic Sans MS" w:hAnsi="Comic Sans MS"/>
          <w:sz w:val="28"/>
          <w:szCs w:val="28"/>
          <w:lang w:val="uk-UA"/>
        </w:rPr>
        <w:t>Дж. Голсуорсі</w:t>
      </w:r>
    </w:p>
    <w:p w:rsidR="00AA01B8" w:rsidRDefault="00AA01B8" w:rsidP="00AD741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63072D">
        <w:rPr>
          <w:color w:val="0000FF"/>
          <w:sz w:val="28"/>
          <w:szCs w:val="28"/>
          <w:lang w:val="uk-UA"/>
        </w:rPr>
        <w:t>І.</w:t>
      </w:r>
      <w:r>
        <w:rPr>
          <w:sz w:val="28"/>
          <w:szCs w:val="28"/>
          <w:lang w:val="uk-UA"/>
        </w:rPr>
        <w:t xml:space="preserve"> </w:t>
      </w:r>
      <w:r w:rsidRPr="0063072D">
        <w:rPr>
          <w:color w:val="00CCFF"/>
          <w:sz w:val="28"/>
          <w:szCs w:val="28"/>
          <w:lang w:val="uk-UA"/>
        </w:rPr>
        <w:t>Організаційний етап</w:t>
      </w:r>
      <w:r>
        <w:rPr>
          <w:sz w:val="28"/>
          <w:szCs w:val="28"/>
          <w:lang w:val="uk-UA"/>
        </w:rPr>
        <w:t xml:space="preserve"> ( слово вчителя про повагу до людей)</w:t>
      </w:r>
    </w:p>
    <w:p w:rsidR="00AA01B8" w:rsidRPr="0063072D" w:rsidRDefault="00AA01B8" w:rsidP="00AD7411">
      <w:pPr>
        <w:rPr>
          <w:color w:val="00CCFF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63072D">
        <w:rPr>
          <w:color w:val="0000FF"/>
          <w:sz w:val="28"/>
          <w:szCs w:val="28"/>
          <w:lang w:val="uk-UA"/>
        </w:rPr>
        <w:t>ІІ.</w:t>
      </w:r>
      <w:r>
        <w:rPr>
          <w:sz w:val="28"/>
          <w:szCs w:val="28"/>
          <w:lang w:val="uk-UA"/>
        </w:rPr>
        <w:t xml:space="preserve"> </w:t>
      </w:r>
      <w:r w:rsidRPr="0063072D">
        <w:rPr>
          <w:color w:val="00CCFF"/>
          <w:sz w:val="28"/>
          <w:szCs w:val="28"/>
          <w:lang w:val="uk-UA"/>
        </w:rPr>
        <w:t>Інтелектуально-мовленнєва розминка</w:t>
      </w:r>
    </w:p>
    <w:p w:rsidR="00AA01B8" w:rsidRDefault="00AA01B8" w:rsidP="0063072D">
      <w:pPr>
        <w:numPr>
          <w:ilvl w:val="0"/>
          <w:numId w:val="13"/>
        </w:numPr>
        <w:ind w:hanging="33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Перевірка домашнього завдання</w:t>
      </w:r>
    </w:p>
    <w:p w:rsidR="00AA01B8" w:rsidRPr="00D62C63" w:rsidRDefault="00AA01B8" w:rsidP="0063072D">
      <w:pPr>
        <w:numPr>
          <w:ilvl w:val="0"/>
          <w:numId w:val="13"/>
        </w:numPr>
        <w:tabs>
          <w:tab w:val="clear" w:pos="1770"/>
          <w:tab w:val="num" w:pos="1440"/>
        </w:tabs>
        <w:rPr>
          <w:color w:val="993366"/>
          <w:sz w:val="28"/>
          <w:szCs w:val="28"/>
          <w:lang w:val="uk-UA"/>
        </w:rPr>
      </w:pPr>
      <w:r w:rsidRPr="00D62C63">
        <w:rPr>
          <w:color w:val="993366"/>
          <w:sz w:val="28"/>
          <w:szCs w:val="28"/>
          <w:lang w:val="uk-UA"/>
        </w:rPr>
        <w:t>Робота біля дошки з картками</w:t>
      </w:r>
    </w:p>
    <w:p w:rsidR="00AC4DD4" w:rsidRPr="00D62C63" w:rsidRDefault="00AC4DD4" w:rsidP="00AC4DD4">
      <w:pPr>
        <w:ind w:left="1410"/>
        <w:rPr>
          <w:color w:val="993366"/>
          <w:sz w:val="28"/>
          <w:szCs w:val="28"/>
          <w:lang w:val="uk-UA"/>
        </w:rPr>
      </w:pPr>
    </w:p>
    <w:tbl>
      <w:tblPr>
        <w:tblStyle w:val="a3"/>
        <w:tblW w:w="9330" w:type="dxa"/>
        <w:tblInd w:w="250" w:type="dxa"/>
        <w:tblLook w:val="01E0"/>
      </w:tblPr>
      <w:tblGrid>
        <w:gridCol w:w="9330"/>
      </w:tblGrid>
      <w:tr w:rsidR="004569BD" w:rsidRPr="00892654" w:rsidTr="00142943">
        <w:trPr>
          <w:trHeight w:val="2520"/>
        </w:trPr>
        <w:tc>
          <w:tcPr>
            <w:tcW w:w="9330" w:type="dxa"/>
          </w:tcPr>
          <w:p w:rsidR="004569BD" w:rsidRPr="0063072D" w:rsidRDefault="004569BD" w:rsidP="00142943">
            <w:pPr>
              <w:ind w:left="142"/>
              <w:rPr>
                <w:color w:val="3366FF"/>
                <w:sz w:val="28"/>
                <w:szCs w:val="28"/>
                <w:lang w:val="uk-UA"/>
              </w:rPr>
            </w:pPr>
            <w:r w:rsidRPr="0063072D">
              <w:rPr>
                <w:color w:val="3366FF"/>
                <w:sz w:val="28"/>
                <w:szCs w:val="28"/>
                <w:lang w:val="uk-UA"/>
              </w:rPr>
              <w:t xml:space="preserve">                                                        Картка</w:t>
            </w:r>
            <w:r w:rsidR="00D97E69" w:rsidRPr="0063072D">
              <w:rPr>
                <w:color w:val="3366FF"/>
                <w:sz w:val="28"/>
                <w:szCs w:val="28"/>
                <w:lang w:val="uk-UA"/>
              </w:rPr>
              <w:t xml:space="preserve"> 1</w:t>
            </w:r>
            <w:r w:rsidRPr="0063072D">
              <w:rPr>
                <w:color w:val="3366FF"/>
                <w:sz w:val="28"/>
                <w:szCs w:val="28"/>
                <w:lang w:val="uk-UA"/>
              </w:rPr>
              <w:t xml:space="preserve"> </w:t>
            </w:r>
          </w:p>
          <w:p w:rsidR="004569BD" w:rsidRPr="0063072D" w:rsidRDefault="004569BD" w:rsidP="00142943">
            <w:pPr>
              <w:rPr>
                <w:i/>
                <w:sz w:val="28"/>
                <w:szCs w:val="28"/>
                <w:lang w:val="uk-UA"/>
              </w:rPr>
            </w:pPr>
            <w:r w:rsidRPr="0063072D">
              <w:rPr>
                <w:i/>
                <w:sz w:val="28"/>
                <w:szCs w:val="28"/>
                <w:lang w:val="uk-UA"/>
              </w:rPr>
              <w:t xml:space="preserve">         Випишіть словосполучення, у яких кома не ставиться</w:t>
            </w:r>
            <w:r w:rsidR="00D97E69" w:rsidRPr="0063072D">
              <w:rPr>
                <w:i/>
                <w:sz w:val="28"/>
                <w:szCs w:val="28"/>
                <w:lang w:val="uk-UA"/>
              </w:rPr>
              <w:t>. Підкресліть у кожному словосполученні першу літеру</w:t>
            </w:r>
          </w:p>
          <w:p w:rsidR="00D97E69" w:rsidRDefault="00D97E69" w:rsidP="00142943">
            <w:pPr>
              <w:ind w:left="3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Дощ дрібний наче туман; осінь як завжди була сльотава; овочі як овочі; верчусь як муха в окропі; ліс як стіна темніє; юрба наче море гуде; апельсин мов кулак; град як горох; двір огороджений ніби фортеця; емаль лущиться мов шкаралупа; його шаную як найріднішого; анкета мов рядно.</w:t>
            </w:r>
          </w:p>
          <w:p w:rsidR="00CB59C7" w:rsidRDefault="00CB59C7" w:rsidP="00142943">
            <w:pPr>
              <w:ind w:left="142"/>
              <w:rPr>
                <w:sz w:val="28"/>
                <w:szCs w:val="28"/>
                <w:lang w:val="uk-UA"/>
              </w:rPr>
            </w:pPr>
          </w:p>
        </w:tc>
      </w:tr>
    </w:tbl>
    <w:p w:rsidR="004569BD" w:rsidRDefault="004569BD" w:rsidP="004569BD">
      <w:pPr>
        <w:ind w:left="1410"/>
        <w:rPr>
          <w:sz w:val="28"/>
          <w:szCs w:val="28"/>
          <w:lang w:val="uk-UA"/>
        </w:rPr>
      </w:pPr>
    </w:p>
    <w:tbl>
      <w:tblPr>
        <w:tblStyle w:val="a3"/>
        <w:tblW w:w="9210" w:type="dxa"/>
        <w:tblInd w:w="250" w:type="dxa"/>
        <w:tblLook w:val="01E0"/>
      </w:tblPr>
      <w:tblGrid>
        <w:gridCol w:w="9210"/>
      </w:tblGrid>
      <w:tr w:rsidR="00D97E69" w:rsidRPr="00892654" w:rsidTr="00142943">
        <w:trPr>
          <w:trHeight w:val="2580"/>
        </w:trPr>
        <w:tc>
          <w:tcPr>
            <w:tcW w:w="9210" w:type="dxa"/>
          </w:tcPr>
          <w:p w:rsidR="00D97E69" w:rsidRPr="0063072D" w:rsidRDefault="00D97E69" w:rsidP="00142943">
            <w:pPr>
              <w:ind w:left="142"/>
              <w:rPr>
                <w:color w:val="3366FF"/>
                <w:sz w:val="28"/>
                <w:szCs w:val="28"/>
                <w:lang w:val="uk-UA"/>
              </w:rPr>
            </w:pPr>
            <w:r w:rsidRPr="0063072D">
              <w:rPr>
                <w:color w:val="3366FF"/>
                <w:sz w:val="28"/>
                <w:szCs w:val="28"/>
                <w:lang w:val="uk-UA"/>
              </w:rPr>
              <w:t xml:space="preserve">                                                     </w:t>
            </w:r>
            <w:r w:rsidR="0063072D">
              <w:rPr>
                <w:color w:val="3366FF"/>
                <w:sz w:val="28"/>
                <w:szCs w:val="28"/>
                <w:lang w:val="uk-UA"/>
              </w:rPr>
              <w:t xml:space="preserve">  </w:t>
            </w:r>
            <w:r w:rsidRPr="0063072D">
              <w:rPr>
                <w:color w:val="3366FF"/>
                <w:sz w:val="28"/>
                <w:szCs w:val="28"/>
                <w:lang w:val="uk-UA"/>
              </w:rPr>
              <w:t xml:space="preserve">Картка 2        </w:t>
            </w:r>
          </w:p>
          <w:p w:rsidR="00D97E69" w:rsidRPr="0063072D" w:rsidRDefault="00D97E69" w:rsidP="00142943">
            <w:pPr>
              <w:ind w:firstLine="34"/>
              <w:rPr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</w:t>
            </w:r>
            <w:r w:rsidRPr="0063072D">
              <w:rPr>
                <w:i/>
                <w:sz w:val="28"/>
                <w:szCs w:val="28"/>
                <w:lang w:val="uk-UA"/>
              </w:rPr>
              <w:t>Випишіть словосполучення, у яких кома ставиться при порівняльних зворотах. Підкресліть у кожному словосполученні першу літеру</w:t>
            </w:r>
          </w:p>
          <w:p w:rsidR="00D97E69" w:rsidRDefault="00D97E69" w:rsidP="00142943">
            <w:pPr>
              <w:ind w:lef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</w:t>
            </w:r>
            <w:r w:rsidR="00AC4DD4">
              <w:rPr>
                <w:sz w:val="28"/>
                <w:szCs w:val="28"/>
                <w:lang w:val="uk-UA"/>
              </w:rPr>
              <w:t xml:space="preserve">   </w:t>
            </w:r>
            <w:r>
              <w:rPr>
                <w:sz w:val="28"/>
                <w:szCs w:val="28"/>
                <w:lang w:val="uk-UA"/>
              </w:rPr>
              <w:t>Дощ дрібний наче туман; осінь як завжди була сльотава; овочі як овочі; верчусь як муха в окропі; ліс як стіна темніє; юрба наче море гуде; апельсин мов кулак; град як горох; двір огороджений ніби фортеця; емаль лущиться мов шкаралупа; його шаную як найріднішого; анкета мов рядно.</w:t>
            </w:r>
          </w:p>
          <w:p w:rsidR="00CB59C7" w:rsidRDefault="00CB59C7" w:rsidP="00142943">
            <w:pPr>
              <w:ind w:left="142"/>
              <w:rPr>
                <w:sz w:val="28"/>
                <w:szCs w:val="28"/>
                <w:lang w:val="uk-UA"/>
              </w:rPr>
            </w:pPr>
          </w:p>
        </w:tc>
      </w:tr>
    </w:tbl>
    <w:p w:rsidR="00D97E69" w:rsidRDefault="00AC4DD4" w:rsidP="00AC4DD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AC4DD4" w:rsidRPr="003835EE" w:rsidRDefault="00AC4DD4" w:rsidP="00AC4DD4">
      <w:pPr>
        <w:rPr>
          <w:sz w:val="28"/>
          <w:szCs w:val="28"/>
        </w:rPr>
      </w:pPr>
      <w:r>
        <w:rPr>
          <w:sz w:val="28"/>
          <w:szCs w:val="28"/>
          <w:lang w:val="uk-UA"/>
        </w:rPr>
        <w:tab/>
        <w:t>Ключ: Із підкреслених літер можна прочитати початок епіграфу до уроку.</w:t>
      </w:r>
    </w:p>
    <w:p w:rsidR="00AA01B8" w:rsidRDefault="00AA01B8" w:rsidP="00AA01B8">
      <w:pPr>
        <w:numPr>
          <w:ilvl w:val="0"/>
          <w:numId w:val="13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Порівняти написане.</w:t>
      </w:r>
    </w:p>
    <w:p w:rsidR="00AA01B8" w:rsidRDefault="00AA01B8" w:rsidP="00AA01B8">
      <w:pPr>
        <w:ind w:left="708"/>
        <w:rPr>
          <w:sz w:val="28"/>
          <w:szCs w:val="28"/>
          <w:lang w:val="uk-UA"/>
        </w:rPr>
      </w:pPr>
      <w:r w:rsidRPr="0063072D">
        <w:rPr>
          <w:color w:val="0000FF"/>
          <w:sz w:val="28"/>
          <w:szCs w:val="28"/>
          <w:lang w:val="uk-UA"/>
        </w:rPr>
        <w:t>ІІІ.</w:t>
      </w:r>
      <w:r>
        <w:rPr>
          <w:sz w:val="28"/>
          <w:szCs w:val="28"/>
          <w:lang w:val="uk-UA"/>
        </w:rPr>
        <w:t xml:space="preserve"> </w:t>
      </w:r>
      <w:r w:rsidRPr="0063072D">
        <w:rPr>
          <w:color w:val="00CCFF"/>
          <w:sz w:val="28"/>
          <w:szCs w:val="28"/>
          <w:lang w:val="uk-UA"/>
        </w:rPr>
        <w:t>Тема, цілі уроку</w:t>
      </w:r>
    </w:p>
    <w:p w:rsidR="00AA01B8" w:rsidRDefault="00AA01B8" w:rsidP="00AA01B8">
      <w:pPr>
        <w:numPr>
          <w:ilvl w:val="0"/>
          <w:numId w:val="1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ми будемо вивчати на уроці?</w:t>
      </w:r>
    </w:p>
    <w:p w:rsidR="00AA01B8" w:rsidRDefault="00AA01B8" w:rsidP="00AA01B8">
      <w:pPr>
        <w:numPr>
          <w:ilvl w:val="0"/>
          <w:numId w:val="1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Продовж</w:t>
      </w:r>
      <w:r w:rsidR="00D62C63">
        <w:rPr>
          <w:sz w:val="28"/>
          <w:szCs w:val="28"/>
          <w:lang w:val="uk-UA"/>
        </w:rPr>
        <w:t>те</w:t>
      </w:r>
      <w:r>
        <w:rPr>
          <w:sz w:val="28"/>
          <w:szCs w:val="28"/>
          <w:lang w:val="uk-UA"/>
        </w:rPr>
        <w:t xml:space="preserve"> речення: Сьогодні на уроці я хочу дізнатися про...</w:t>
      </w:r>
    </w:p>
    <w:p w:rsidR="00F81203" w:rsidRDefault="00F81203" w:rsidP="00AA01B8">
      <w:pPr>
        <w:numPr>
          <w:ilvl w:val="0"/>
          <w:numId w:val="1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Свої знання я зможу застосувати...</w:t>
      </w:r>
    </w:p>
    <w:p w:rsidR="00F81203" w:rsidRDefault="00AC4DD4" w:rsidP="00F81203">
      <w:pPr>
        <w:ind w:left="708"/>
        <w:rPr>
          <w:sz w:val="28"/>
          <w:szCs w:val="28"/>
          <w:lang w:val="uk-UA"/>
        </w:rPr>
      </w:pPr>
      <w:r w:rsidRPr="0063072D">
        <w:rPr>
          <w:color w:val="0000FF"/>
          <w:sz w:val="28"/>
          <w:szCs w:val="28"/>
          <w:lang w:val="uk-UA"/>
        </w:rPr>
        <w:t>І</w:t>
      </w:r>
      <w:r w:rsidRPr="0063072D">
        <w:rPr>
          <w:color w:val="0000FF"/>
          <w:sz w:val="28"/>
          <w:szCs w:val="28"/>
          <w:lang w:val="en-US"/>
        </w:rPr>
        <w:t>V</w:t>
      </w:r>
      <w:r w:rsidR="00F81203" w:rsidRPr="0063072D">
        <w:rPr>
          <w:color w:val="0000FF"/>
          <w:sz w:val="28"/>
          <w:szCs w:val="28"/>
          <w:lang w:val="uk-UA"/>
        </w:rPr>
        <w:t>.</w:t>
      </w:r>
      <w:r w:rsidR="00F81203">
        <w:rPr>
          <w:sz w:val="28"/>
          <w:szCs w:val="28"/>
          <w:lang w:val="uk-UA"/>
        </w:rPr>
        <w:t xml:space="preserve"> </w:t>
      </w:r>
      <w:r w:rsidR="00F81203" w:rsidRPr="0063072D">
        <w:rPr>
          <w:color w:val="00CCFF"/>
          <w:sz w:val="28"/>
          <w:szCs w:val="28"/>
          <w:lang w:val="uk-UA"/>
        </w:rPr>
        <w:t>Актуалізація знань теоретичного матеріалу</w:t>
      </w:r>
    </w:p>
    <w:p w:rsidR="00F81203" w:rsidRPr="00D62C63" w:rsidRDefault="00F81203" w:rsidP="00F81203">
      <w:pPr>
        <w:numPr>
          <w:ilvl w:val="0"/>
          <w:numId w:val="15"/>
        </w:numPr>
        <w:rPr>
          <w:color w:val="993366"/>
          <w:sz w:val="28"/>
          <w:szCs w:val="28"/>
          <w:lang w:val="uk-UA"/>
        </w:rPr>
      </w:pPr>
      <w:r w:rsidRPr="00D62C63">
        <w:rPr>
          <w:color w:val="993366"/>
          <w:sz w:val="28"/>
          <w:szCs w:val="28"/>
          <w:lang w:val="uk-UA"/>
        </w:rPr>
        <w:t>„Незакінчене речення”</w:t>
      </w:r>
    </w:p>
    <w:p w:rsidR="00F81203" w:rsidRDefault="00F81203" w:rsidP="00F81203">
      <w:pPr>
        <w:ind w:left="141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Порівняльний зворот – це ...</w:t>
      </w:r>
    </w:p>
    <w:p w:rsidR="00F81203" w:rsidRDefault="00F81203" w:rsidP="00F81203">
      <w:pPr>
        <w:ind w:left="141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Порівняльний зворот приєднується за допомогою ...</w:t>
      </w:r>
    </w:p>
    <w:p w:rsidR="00F81203" w:rsidRDefault="00F81203" w:rsidP="00F81203">
      <w:pPr>
        <w:ind w:left="141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На письмі порівняльні звороти ...</w:t>
      </w:r>
      <w:r w:rsidR="00AA01B8">
        <w:rPr>
          <w:sz w:val="28"/>
          <w:szCs w:val="28"/>
          <w:lang w:val="uk-UA"/>
        </w:rPr>
        <w:t xml:space="preserve"> </w:t>
      </w:r>
    </w:p>
    <w:p w:rsidR="00F81203" w:rsidRDefault="00F81203" w:rsidP="00F81203">
      <w:pPr>
        <w:ind w:left="141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Кома не ставиться при порівняльних зворотах ...</w:t>
      </w:r>
    </w:p>
    <w:p w:rsidR="00F81203" w:rsidRDefault="00F81203" w:rsidP="00F81203">
      <w:pPr>
        <w:ind w:left="141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ґ) Порівняльний зворот відповідає на питання ...</w:t>
      </w:r>
    </w:p>
    <w:p w:rsidR="00AA01B8" w:rsidRDefault="00F81203" w:rsidP="00F81203">
      <w:pPr>
        <w:ind w:left="141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д) У реченні порівняльний зворот виступає ...</w:t>
      </w:r>
      <w:r w:rsidR="00AA01B8">
        <w:rPr>
          <w:sz w:val="28"/>
          <w:szCs w:val="28"/>
          <w:lang w:val="uk-UA"/>
        </w:rPr>
        <w:t xml:space="preserve"> </w:t>
      </w:r>
    </w:p>
    <w:p w:rsidR="00F81203" w:rsidRPr="0063072D" w:rsidRDefault="00AC4DD4" w:rsidP="00F81203">
      <w:pPr>
        <w:rPr>
          <w:color w:val="00CCFF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63072D">
        <w:rPr>
          <w:color w:val="0000FF"/>
          <w:sz w:val="28"/>
          <w:szCs w:val="28"/>
          <w:lang w:val="en-US"/>
        </w:rPr>
        <w:t>V</w:t>
      </w:r>
      <w:r w:rsidR="00F81203" w:rsidRPr="0063072D">
        <w:rPr>
          <w:color w:val="0000FF"/>
          <w:sz w:val="28"/>
          <w:szCs w:val="28"/>
          <w:lang w:val="uk-UA"/>
        </w:rPr>
        <w:t>.</w:t>
      </w:r>
      <w:r w:rsidR="00F81203">
        <w:rPr>
          <w:sz w:val="28"/>
          <w:szCs w:val="28"/>
          <w:lang w:val="uk-UA"/>
        </w:rPr>
        <w:t xml:space="preserve"> </w:t>
      </w:r>
      <w:r w:rsidR="00F81203" w:rsidRPr="0063072D">
        <w:rPr>
          <w:color w:val="00CCFF"/>
          <w:sz w:val="28"/>
          <w:szCs w:val="28"/>
          <w:lang w:val="uk-UA"/>
        </w:rPr>
        <w:t>Застосування знань на практиці</w:t>
      </w:r>
    </w:p>
    <w:p w:rsidR="00F81203" w:rsidRPr="00D62C63" w:rsidRDefault="00F81203" w:rsidP="00F81203">
      <w:pPr>
        <w:rPr>
          <w:color w:val="993366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1</w:t>
      </w:r>
      <w:r w:rsidRPr="00D62C63">
        <w:rPr>
          <w:color w:val="993366"/>
          <w:sz w:val="28"/>
          <w:szCs w:val="28"/>
          <w:lang w:val="uk-UA"/>
        </w:rPr>
        <w:t>. Робота у парах</w:t>
      </w:r>
    </w:p>
    <w:p w:rsidR="00F81203" w:rsidRDefault="00F81203" w:rsidP="00F81203">
      <w:pPr>
        <w:ind w:left="2124" w:firstLine="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1) на 4 – 6 б.: списати речення вправи 149, поставити  розділові знаки;</w:t>
      </w:r>
    </w:p>
    <w:p w:rsidR="00F81203" w:rsidRDefault="00F81203" w:rsidP="00F81203">
      <w:pPr>
        <w:ind w:left="2124" w:firstLine="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2) на 7 – 9 б.: списати речення вправи 149, поставити  розділові знаки, підкреслити порівняльні звороти;</w:t>
      </w:r>
    </w:p>
    <w:p w:rsidR="00C7600F" w:rsidRDefault="00C7600F" w:rsidP="00F81203">
      <w:pPr>
        <w:ind w:left="2124" w:firstLine="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3) на 10 – 12 б.: із вправи 149</w:t>
      </w:r>
      <w:r w:rsidRPr="00C760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виписати речення, в яких кома при порівняльних зворотах не ставиться, підкреслити усі члени речення</w:t>
      </w:r>
      <w:r w:rsidR="00722591">
        <w:rPr>
          <w:sz w:val="28"/>
          <w:szCs w:val="28"/>
          <w:lang w:val="uk-UA"/>
        </w:rPr>
        <w:t>.</w:t>
      </w:r>
    </w:p>
    <w:p w:rsidR="00722591" w:rsidRDefault="00722591" w:rsidP="0072259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2. Взаємоперевірка</w:t>
      </w:r>
      <w:r w:rsidR="004569BD">
        <w:rPr>
          <w:sz w:val="28"/>
          <w:szCs w:val="28"/>
          <w:lang w:val="uk-UA"/>
        </w:rPr>
        <w:t xml:space="preserve"> під контролем учителя.</w:t>
      </w:r>
    </w:p>
    <w:p w:rsidR="004569BD" w:rsidRDefault="004569BD" w:rsidP="0072259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3</w:t>
      </w:r>
      <w:r w:rsidRPr="00D62C63">
        <w:rPr>
          <w:color w:val="993366"/>
          <w:sz w:val="28"/>
          <w:szCs w:val="28"/>
          <w:lang w:val="uk-UA"/>
        </w:rPr>
        <w:t>. Гра „Хто більше”</w:t>
      </w:r>
    </w:p>
    <w:p w:rsidR="004569BD" w:rsidRDefault="004569BD" w:rsidP="004569BD">
      <w:pPr>
        <w:ind w:left="1416" w:firstLine="71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 Скласти речення із порівняльними зворотами про людей, яких поважають. І ряд – порівняльний зворот стоїть на початку, ІІ ряд – у середині, ІІІ ряд – у кінці</w:t>
      </w:r>
      <w:r w:rsidR="0063072D">
        <w:rPr>
          <w:sz w:val="28"/>
          <w:szCs w:val="28"/>
          <w:lang w:val="uk-UA"/>
        </w:rPr>
        <w:t xml:space="preserve"> речення</w:t>
      </w:r>
      <w:r>
        <w:rPr>
          <w:sz w:val="28"/>
          <w:szCs w:val="28"/>
          <w:lang w:val="uk-UA"/>
        </w:rPr>
        <w:t>)</w:t>
      </w:r>
    </w:p>
    <w:p w:rsidR="00AC4DD4" w:rsidRPr="0063072D" w:rsidRDefault="00AC4DD4" w:rsidP="004569BD">
      <w:pPr>
        <w:rPr>
          <w:color w:val="00CCFF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63072D">
        <w:rPr>
          <w:color w:val="0000FF"/>
          <w:sz w:val="28"/>
          <w:szCs w:val="28"/>
          <w:lang w:val="en-US"/>
        </w:rPr>
        <w:t>V</w:t>
      </w:r>
      <w:r w:rsidR="004569BD" w:rsidRPr="0063072D">
        <w:rPr>
          <w:color w:val="0000FF"/>
          <w:sz w:val="28"/>
          <w:szCs w:val="28"/>
          <w:lang w:val="uk-UA"/>
        </w:rPr>
        <w:t>І.</w:t>
      </w:r>
      <w:r w:rsidR="004569BD">
        <w:rPr>
          <w:sz w:val="28"/>
          <w:szCs w:val="28"/>
          <w:lang w:val="uk-UA"/>
        </w:rPr>
        <w:t xml:space="preserve"> </w:t>
      </w:r>
      <w:r w:rsidR="004569BD" w:rsidRPr="0063072D">
        <w:rPr>
          <w:color w:val="00CCFF"/>
          <w:sz w:val="28"/>
          <w:szCs w:val="28"/>
          <w:lang w:val="uk-UA"/>
        </w:rPr>
        <w:t>Підсумок уроку</w:t>
      </w:r>
    </w:p>
    <w:p w:rsidR="007912F2" w:rsidRPr="00D62C63" w:rsidRDefault="007912F2" w:rsidP="004569BD">
      <w:pPr>
        <w:rPr>
          <w:color w:val="993366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1. </w:t>
      </w:r>
      <w:r w:rsidRPr="00D62C63">
        <w:rPr>
          <w:color w:val="993366"/>
          <w:sz w:val="28"/>
          <w:szCs w:val="28"/>
          <w:lang w:val="uk-UA"/>
        </w:rPr>
        <w:t>„Мікрофон”</w:t>
      </w:r>
    </w:p>
    <w:p w:rsidR="00AC4DD4" w:rsidRDefault="007912F2" w:rsidP="007912F2">
      <w:pPr>
        <w:ind w:left="2124" w:firstLine="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1) Яким шляхом ви досягали поставленої на початку уроку цілі?</w:t>
      </w:r>
    </w:p>
    <w:p w:rsidR="0063072D" w:rsidRDefault="0063072D" w:rsidP="0063072D">
      <w:pPr>
        <w:ind w:left="141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8D2C0E">
        <w:rPr>
          <w:color w:val="993366"/>
          <w:sz w:val="28"/>
          <w:szCs w:val="28"/>
          <w:lang w:val="uk-UA"/>
        </w:rPr>
        <w:t>„Ро</w:t>
      </w:r>
      <w:r w:rsidR="008D2C0E" w:rsidRPr="008D2C0E">
        <w:rPr>
          <w:color w:val="993366"/>
          <w:sz w:val="28"/>
          <w:szCs w:val="28"/>
          <w:lang w:val="uk-UA"/>
        </w:rPr>
        <w:t>слин</w:t>
      </w:r>
      <w:r w:rsidRPr="008D2C0E">
        <w:rPr>
          <w:color w:val="993366"/>
          <w:sz w:val="28"/>
          <w:szCs w:val="28"/>
          <w:lang w:val="uk-UA"/>
        </w:rPr>
        <w:t>а”.</w:t>
      </w:r>
      <w:r>
        <w:rPr>
          <w:sz w:val="28"/>
          <w:szCs w:val="28"/>
          <w:lang w:val="uk-UA"/>
        </w:rPr>
        <w:t xml:space="preserve"> Вписати в „пелюстки” терміни, які вивчалися      впродовж усієї теми</w:t>
      </w:r>
      <w:r w:rsidR="008D2C0E">
        <w:rPr>
          <w:sz w:val="28"/>
          <w:szCs w:val="28"/>
          <w:lang w:val="uk-UA"/>
        </w:rPr>
        <w:t>.</w:t>
      </w:r>
    </w:p>
    <w:p w:rsidR="00D62C63" w:rsidRDefault="00142943" w:rsidP="0063072D">
      <w:pPr>
        <w:ind w:left="1416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1943100</wp:posOffset>
            </wp:positionH>
            <wp:positionV relativeFrom="paragraph">
              <wp:posOffset>-8890</wp:posOffset>
            </wp:positionV>
            <wp:extent cx="1990725" cy="1990725"/>
            <wp:effectExtent l="19050" t="0" r="9525" b="0"/>
            <wp:wrapNone/>
            <wp:docPr id="214" name="Рисунок 214" descr="BD18227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 descr="BD18227_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1990725" cy="1990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2C63" w:rsidRDefault="00D62C63" w:rsidP="0063072D">
      <w:pPr>
        <w:ind w:left="1416"/>
        <w:rPr>
          <w:sz w:val="28"/>
          <w:szCs w:val="28"/>
          <w:lang w:val="uk-UA"/>
        </w:rPr>
      </w:pPr>
    </w:p>
    <w:p w:rsidR="00D62C63" w:rsidRDefault="00D62C63" w:rsidP="0063072D">
      <w:pPr>
        <w:ind w:left="1416"/>
        <w:rPr>
          <w:sz w:val="28"/>
          <w:szCs w:val="28"/>
          <w:lang w:val="uk-UA"/>
        </w:rPr>
      </w:pPr>
    </w:p>
    <w:p w:rsidR="00D62C63" w:rsidRDefault="00D62C63" w:rsidP="0063072D">
      <w:pPr>
        <w:ind w:left="1416"/>
        <w:rPr>
          <w:sz w:val="28"/>
          <w:szCs w:val="28"/>
          <w:lang w:val="uk-UA"/>
        </w:rPr>
      </w:pPr>
    </w:p>
    <w:p w:rsidR="00D62C63" w:rsidRDefault="00D62C63" w:rsidP="0063072D">
      <w:pPr>
        <w:ind w:left="1416"/>
        <w:rPr>
          <w:sz w:val="28"/>
          <w:szCs w:val="28"/>
          <w:lang w:val="uk-UA"/>
        </w:rPr>
      </w:pPr>
    </w:p>
    <w:p w:rsidR="00D62C63" w:rsidRDefault="00D62C63" w:rsidP="0063072D">
      <w:pPr>
        <w:ind w:left="1416"/>
        <w:rPr>
          <w:sz w:val="28"/>
          <w:szCs w:val="28"/>
          <w:lang w:val="uk-UA"/>
        </w:rPr>
      </w:pPr>
    </w:p>
    <w:p w:rsidR="00D62C63" w:rsidRDefault="003835EE" w:rsidP="0063072D">
      <w:pPr>
        <w:ind w:left="141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</w:t>
      </w:r>
    </w:p>
    <w:p w:rsidR="00D62C63" w:rsidRDefault="00D62C63" w:rsidP="0063072D">
      <w:pPr>
        <w:ind w:left="1416"/>
        <w:rPr>
          <w:sz w:val="28"/>
          <w:szCs w:val="28"/>
          <w:lang w:val="uk-UA"/>
        </w:rPr>
      </w:pPr>
    </w:p>
    <w:p w:rsidR="003835EE" w:rsidRDefault="003835EE" w:rsidP="0063072D">
      <w:pPr>
        <w:ind w:left="141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</w:p>
    <w:p w:rsidR="008D2C0E" w:rsidRPr="003835EE" w:rsidRDefault="008D2C0E" w:rsidP="0063072D">
      <w:pPr>
        <w:ind w:left="1416"/>
        <w:rPr>
          <w:sz w:val="28"/>
          <w:szCs w:val="28"/>
          <w:lang w:val="uk-UA"/>
        </w:rPr>
      </w:pPr>
    </w:p>
    <w:p w:rsidR="004569BD" w:rsidRDefault="00AC4DD4" w:rsidP="004569BD">
      <w:pPr>
        <w:rPr>
          <w:sz w:val="28"/>
          <w:szCs w:val="28"/>
          <w:lang w:val="uk-UA"/>
        </w:rPr>
      </w:pPr>
      <w:r w:rsidRPr="007912F2">
        <w:rPr>
          <w:sz w:val="28"/>
          <w:szCs w:val="28"/>
        </w:rPr>
        <w:tab/>
      </w:r>
      <w:r w:rsidRPr="0063072D">
        <w:rPr>
          <w:color w:val="0000FF"/>
          <w:sz w:val="28"/>
          <w:szCs w:val="28"/>
          <w:lang w:val="en-US"/>
        </w:rPr>
        <w:t>VII</w:t>
      </w:r>
      <w:r w:rsidRPr="0063072D">
        <w:rPr>
          <w:color w:val="0000FF"/>
          <w:sz w:val="28"/>
          <w:szCs w:val="28"/>
        </w:rPr>
        <w:t>.</w:t>
      </w:r>
      <w:r w:rsidRPr="0063072D">
        <w:rPr>
          <w:color w:val="0000FF"/>
          <w:sz w:val="28"/>
          <w:szCs w:val="28"/>
          <w:lang w:val="uk-UA"/>
        </w:rPr>
        <w:t xml:space="preserve"> </w:t>
      </w:r>
      <w:r w:rsidRPr="0063072D">
        <w:rPr>
          <w:color w:val="00CCFF"/>
          <w:sz w:val="28"/>
          <w:szCs w:val="28"/>
          <w:lang w:val="uk-UA"/>
        </w:rPr>
        <w:t>Домашнє завдання</w:t>
      </w:r>
      <w:r w:rsidR="004569BD">
        <w:rPr>
          <w:sz w:val="28"/>
          <w:szCs w:val="28"/>
          <w:lang w:val="uk-UA"/>
        </w:rPr>
        <w:t xml:space="preserve"> </w:t>
      </w:r>
    </w:p>
    <w:p w:rsidR="00AC4DD4" w:rsidRDefault="00AC4DD4" w:rsidP="004569B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Повторити §13 – 14, виконати вправу 152 (письмово);</w:t>
      </w:r>
    </w:p>
    <w:p w:rsidR="00AD7411" w:rsidRPr="000D059A" w:rsidRDefault="00AC4DD4" w:rsidP="000D059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підготуватися до контрольної роботи</w:t>
      </w:r>
      <w:r w:rsidRPr="00AC4DD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 вправою 154 (усно).</w:t>
      </w:r>
    </w:p>
    <w:p w:rsidR="00EC5A38" w:rsidRDefault="00821CA4" w:rsidP="00821CA4">
      <w:pPr>
        <w:ind w:left="-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</w:t>
      </w:r>
      <w:r w:rsidR="00056198" w:rsidRPr="00056198">
        <w:rPr>
          <w:sz w:val="28"/>
          <w:szCs w:val="28"/>
          <w:lang w:val="uk-UA"/>
        </w:rPr>
        <w:pict>
          <v:shape id="_x0000_i1049" type="#_x0000_t136" style="width:28.5pt;height:13.5pt" fillcolor="#00b050" strokecolor="#92d050">
            <v:shadow color="#868686"/>
            <v:textpath style="font-family:&quot;Arial Black&quot;;font-size:10pt;v-text-kern:t" trim="t" fitpath="t" string="Тема"/>
          </v:shape>
        </w:pict>
      </w:r>
      <w:r w:rsidR="00A028E6">
        <w:rPr>
          <w:sz w:val="28"/>
          <w:szCs w:val="28"/>
          <w:lang w:val="uk-UA"/>
        </w:rPr>
        <w:t xml:space="preserve">       </w:t>
      </w:r>
      <w:r w:rsidR="00056198" w:rsidRPr="00056198">
        <w:rPr>
          <w:sz w:val="28"/>
          <w:szCs w:val="28"/>
          <w:lang w:val="uk-UA"/>
        </w:rPr>
        <w:pict>
          <v:shape id="_x0000_i1050" type="#_x0000_t136" style="width:320.25pt;height:20.25pt" fillcolor="#00b050" strokecolor="#33c" strokeweight="1pt">
            <v:fill opacity=".5"/>
            <v:shadow on="t" color="#99f" offset="3pt"/>
            <v:textpath style="font-family:&quot;Arial Black&quot;;font-size:14pt;v-text-kern:t" trim="t" fitpath="t" string="Другорядні члени речення. Означення"/>
          </v:shape>
        </w:pict>
      </w:r>
    </w:p>
    <w:p w:rsidR="00821CA4" w:rsidRPr="00A028E6" w:rsidRDefault="00821CA4" w:rsidP="00821CA4">
      <w:pPr>
        <w:rPr>
          <w:color w:val="92D05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</w:t>
      </w:r>
      <w:r w:rsidR="00056198" w:rsidRPr="00056198">
        <w:rPr>
          <w:sz w:val="28"/>
          <w:szCs w:val="28"/>
          <w:lang w:val="uk-UA"/>
        </w:rPr>
        <w:pict>
          <v:shape id="_x0000_i1051" type="#_x0000_t136" style="width:30.75pt;height:13.5pt" fillcolor="#00b050">
            <v:shadow color="#868686"/>
            <v:textpath style="font-family:&quot;Arial Black&quot;;font-size:10pt;v-text-kern:t" trim="t" fitpath="t" string="Мета:"/>
          </v:shape>
        </w:pict>
      </w:r>
      <w:r w:rsidR="00A028E6">
        <w:rPr>
          <w:sz w:val="28"/>
          <w:szCs w:val="28"/>
          <w:lang w:val="uk-UA"/>
        </w:rPr>
        <w:t xml:space="preserve">  </w:t>
      </w:r>
      <w:r w:rsidRPr="00A028E6">
        <w:rPr>
          <w:color w:val="92D050"/>
          <w:sz w:val="28"/>
          <w:szCs w:val="28"/>
          <w:lang w:val="uk-UA"/>
        </w:rPr>
        <w:t>навчитися розпізнавати узгоджені і неузгоджені означення,  удосконалити знання щодо другорядних членів речення, розвивати вміння розрізняти другорядні члени речення, визначати означення в реченнях, виховувати любов до рідної землі.</w:t>
      </w:r>
    </w:p>
    <w:p w:rsidR="00A760C3" w:rsidRPr="00A028E6" w:rsidRDefault="00821CA4" w:rsidP="003B4AA0">
      <w:pPr>
        <w:ind w:left="-142"/>
        <w:rPr>
          <w:color w:val="92D05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056198" w:rsidRPr="00056198">
        <w:rPr>
          <w:sz w:val="28"/>
          <w:szCs w:val="28"/>
          <w:lang w:val="uk-UA"/>
        </w:rPr>
        <w:pict>
          <v:shape id="_x0000_i1052" type="#_x0000_t136" style="width:71.25pt;height:13.5pt" fillcolor="#00b050">
            <v:shadow color="#868686"/>
            <v:textpath style="font-family:&quot;Arial Black&quot;;font-size:10pt;v-text-kern:t" trim="t" fitpath="t" string="Обладнання:"/>
          </v:shape>
        </w:pict>
      </w:r>
      <w:r w:rsidR="00A028E6">
        <w:rPr>
          <w:sz w:val="28"/>
          <w:szCs w:val="28"/>
          <w:lang w:val="uk-UA"/>
        </w:rPr>
        <w:t xml:space="preserve"> </w:t>
      </w:r>
      <w:r w:rsidRPr="00A028E6">
        <w:rPr>
          <w:color w:val="92D050"/>
          <w:sz w:val="28"/>
          <w:szCs w:val="28"/>
          <w:lang w:val="uk-UA"/>
        </w:rPr>
        <w:t>пі</w:t>
      </w:r>
      <w:r w:rsidR="00A760C3" w:rsidRPr="00A028E6">
        <w:rPr>
          <w:color w:val="92D050"/>
          <w:sz w:val="28"/>
          <w:szCs w:val="28"/>
          <w:lang w:val="uk-UA"/>
        </w:rPr>
        <w:t xml:space="preserve">дручник, картки-слайди, таблиця </w:t>
      </w:r>
      <w:r w:rsidR="00A028E6">
        <w:rPr>
          <w:color w:val="92D050"/>
          <w:sz w:val="28"/>
          <w:szCs w:val="28"/>
          <w:lang w:val="uk-UA"/>
        </w:rPr>
        <w:t>"</w:t>
      </w:r>
      <w:r w:rsidR="00A760C3" w:rsidRPr="00A028E6">
        <w:rPr>
          <w:color w:val="92D050"/>
          <w:sz w:val="28"/>
          <w:szCs w:val="28"/>
          <w:lang w:val="uk-UA"/>
        </w:rPr>
        <w:t>Другорядні члени речення</w:t>
      </w:r>
      <w:r w:rsidR="00A028E6">
        <w:rPr>
          <w:color w:val="92D050"/>
          <w:sz w:val="28"/>
          <w:szCs w:val="28"/>
          <w:lang w:val="uk-UA"/>
        </w:rPr>
        <w:t>"</w:t>
      </w:r>
      <w:r w:rsidR="00A760C3" w:rsidRPr="00A028E6">
        <w:rPr>
          <w:color w:val="92D050"/>
          <w:sz w:val="28"/>
          <w:szCs w:val="28"/>
          <w:lang w:val="uk-UA"/>
        </w:rPr>
        <w:t>.</w:t>
      </w:r>
    </w:p>
    <w:p w:rsidR="00A028E6" w:rsidRDefault="00A760C3" w:rsidP="00821CA4">
      <w:pPr>
        <w:ind w:left="-14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</w:t>
      </w:r>
      <w:r w:rsidR="00056198" w:rsidRPr="00056198">
        <w:rPr>
          <w:sz w:val="28"/>
          <w:szCs w:val="28"/>
          <w:lang w:val="uk-UA"/>
        </w:rPr>
        <w:pict>
          <v:shape id="_x0000_i1053" type="#_x0000_t136" style="width:108pt;height:28.5pt" fillcolor="#9400ed" strokecolor="#92d050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font-size:20pt;v-text-kern:t" trim="t" fitpath="t" string="Хід уроку"/>
          </v:shape>
        </w:pict>
      </w:r>
      <w:r>
        <w:rPr>
          <w:sz w:val="28"/>
          <w:szCs w:val="28"/>
          <w:lang w:val="uk-UA"/>
        </w:rPr>
        <w:t xml:space="preserve">             </w:t>
      </w:r>
    </w:p>
    <w:p w:rsidR="00A760C3" w:rsidRPr="000804DC" w:rsidRDefault="00A760C3" w:rsidP="00821CA4">
      <w:pPr>
        <w:ind w:left="-142"/>
        <w:rPr>
          <w:color w:val="76923C" w:themeColor="accent3" w:themeShade="BF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</w:t>
      </w:r>
      <w:r w:rsidR="00A028E6">
        <w:rPr>
          <w:sz w:val="28"/>
          <w:szCs w:val="28"/>
          <w:lang w:val="uk-UA"/>
        </w:rPr>
        <w:t xml:space="preserve">  </w:t>
      </w:r>
      <w:r w:rsidR="000804DC">
        <w:rPr>
          <w:sz w:val="28"/>
          <w:szCs w:val="28"/>
          <w:lang w:val="uk-UA"/>
        </w:rPr>
        <w:t xml:space="preserve">           </w:t>
      </w:r>
      <w:r w:rsidR="00A028E6">
        <w:rPr>
          <w:sz w:val="28"/>
          <w:szCs w:val="28"/>
          <w:lang w:val="uk-UA"/>
        </w:rPr>
        <w:t xml:space="preserve"> </w:t>
      </w:r>
      <w:r w:rsidRPr="000804DC">
        <w:rPr>
          <w:color w:val="76923C" w:themeColor="accent3" w:themeShade="BF"/>
          <w:sz w:val="28"/>
          <w:szCs w:val="28"/>
          <w:lang w:val="uk-UA"/>
        </w:rPr>
        <w:t>Ті пісні мене найперше вчили</w:t>
      </w:r>
    </w:p>
    <w:p w:rsidR="00A760C3" w:rsidRPr="000804DC" w:rsidRDefault="00A760C3" w:rsidP="00A760C3">
      <w:pPr>
        <w:ind w:left="3686" w:hanging="3686"/>
        <w:rPr>
          <w:color w:val="76923C" w:themeColor="accent3" w:themeShade="BF"/>
          <w:sz w:val="28"/>
          <w:szCs w:val="28"/>
          <w:lang w:val="uk-UA"/>
        </w:rPr>
      </w:pPr>
      <w:r w:rsidRPr="000804DC">
        <w:rPr>
          <w:color w:val="76923C" w:themeColor="accent3" w:themeShade="BF"/>
          <w:sz w:val="28"/>
          <w:szCs w:val="28"/>
          <w:lang w:val="uk-UA"/>
        </w:rPr>
        <w:t xml:space="preserve">                                                     Поважали труд людський і піт,</w:t>
      </w:r>
    </w:p>
    <w:p w:rsidR="00A760C3" w:rsidRPr="000804DC" w:rsidRDefault="00A760C3" w:rsidP="00A760C3">
      <w:pPr>
        <w:ind w:left="3686" w:hanging="3686"/>
        <w:rPr>
          <w:color w:val="76923C" w:themeColor="accent3" w:themeShade="BF"/>
          <w:sz w:val="28"/>
          <w:szCs w:val="28"/>
          <w:lang w:val="uk-UA"/>
        </w:rPr>
      </w:pPr>
      <w:r w:rsidRPr="000804DC">
        <w:rPr>
          <w:color w:val="76923C" w:themeColor="accent3" w:themeShade="BF"/>
          <w:sz w:val="28"/>
          <w:szCs w:val="28"/>
          <w:lang w:val="uk-UA"/>
        </w:rPr>
        <w:tab/>
        <w:t>Шанувать Вітчизну свою милу,</w:t>
      </w:r>
    </w:p>
    <w:p w:rsidR="00A760C3" w:rsidRPr="000804DC" w:rsidRDefault="00A760C3" w:rsidP="00A760C3">
      <w:pPr>
        <w:ind w:left="3686" w:hanging="3686"/>
        <w:rPr>
          <w:color w:val="76923C" w:themeColor="accent3" w:themeShade="BF"/>
          <w:sz w:val="28"/>
          <w:szCs w:val="28"/>
          <w:lang w:val="uk-UA"/>
        </w:rPr>
      </w:pPr>
      <w:r w:rsidRPr="000804DC">
        <w:rPr>
          <w:color w:val="76923C" w:themeColor="accent3" w:themeShade="BF"/>
          <w:sz w:val="28"/>
          <w:szCs w:val="28"/>
          <w:lang w:val="uk-UA"/>
        </w:rPr>
        <w:tab/>
        <w:t>Бо вона одна на цілий світ.</w:t>
      </w:r>
    </w:p>
    <w:p w:rsidR="00A760C3" w:rsidRDefault="00A760C3" w:rsidP="00A760C3">
      <w:pPr>
        <w:rPr>
          <w:color w:val="76923C" w:themeColor="accent3" w:themeShade="BF"/>
          <w:sz w:val="28"/>
          <w:szCs w:val="28"/>
          <w:lang w:val="uk-UA"/>
        </w:rPr>
      </w:pPr>
      <w:r w:rsidRPr="000804DC">
        <w:rPr>
          <w:color w:val="76923C" w:themeColor="accent3" w:themeShade="BF"/>
          <w:sz w:val="28"/>
          <w:szCs w:val="28"/>
          <w:lang w:val="uk-UA"/>
        </w:rPr>
        <w:tab/>
      </w:r>
      <w:r w:rsidRPr="000804DC">
        <w:rPr>
          <w:color w:val="76923C" w:themeColor="accent3" w:themeShade="BF"/>
          <w:sz w:val="28"/>
          <w:szCs w:val="28"/>
          <w:lang w:val="uk-UA"/>
        </w:rPr>
        <w:tab/>
      </w:r>
      <w:r w:rsidRPr="000804DC">
        <w:rPr>
          <w:color w:val="76923C" w:themeColor="accent3" w:themeShade="BF"/>
          <w:sz w:val="28"/>
          <w:szCs w:val="28"/>
          <w:lang w:val="uk-UA"/>
        </w:rPr>
        <w:tab/>
      </w:r>
      <w:r w:rsidRPr="000804DC">
        <w:rPr>
          <w:color w:val="76923C" w:themeColor="accent3" w:themeShade="BF"/>
          <w:sz w:val="28"/>
          <w:szCs w:val="28"/>
          <w:lang w:val="uk-UA"/>
        </w:rPr>
        <w:tab/>
      </w:r>
      <w:r w:rsidRPr="000804DC">
        <w:rPr>
          <w:color w:val="76923C" w:themeColor="accent3" w:themeShade="BF"/>
          <w:sz w:val="28"/>
          <w:szCs w:val="28"/>
          <w:lang w:val="uk-UA"/>
        </w:rPr>
        <w:tab/>
      </w:r>
      <w:r w:rsidRPr="000804DC">
        <w:rPr>
          <w:color w:val="76923C" w:themeColor="accent3" w:themeShade="BF"/>
          <w:sz w:val="28"/>
          <w:szCs w:val="28"/>
          <w:lang w:val="uk-UA"/>
        </w:rPr>
        <w:tab/>
        <w:t xml:space="preserve">В.Симоненко </w:t>
      </w:r>
    </w:p>
    <w:p w:rsidR="00D12119" w:rsidRPr="000804DC" w:rsidRDefault="00D12119" w:rsidP="00A760C3">
      <w:pPr>
        <w:rPr>
          <w:color w:val="76923C" w:themeColor="accent3" w:themeShade="BF"/>
          <w:sz w:val="28"/>
          <w:szCs w:val="28"/>
          <w:lang w:val="uk-UA"/>
        </w:rPr>
      </w:pPr>
    </w:p>
    <w:p w:rsidR="00A760C3" w:rsidRPr="007519A6" w:rsidRDefault="00A760C3" w:rsidP="00A760C3">
      <w:pPr>
        <w:rPr>
          <w:color w:val="00B05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7519A6">
        <w:rPr>
          <w:color w:val="00B050"/>
          <w:sz w:val="28"/>
          <w:szCs w:val="28"/>
          <w:lang w:val="uk-UA"/>
        </w:rPr>
        <w:t>І. Організаційний момент.</w:t>
      </w:r>
    </w:p>
    <w:p w:rsidR="00A760C3" w:rsidRDefault="00A760C3" w:rsidP="00A760C3">
      <w:pPr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7519A6">
        <w:rPr>
          <w:i/>
          <w:sz w:val="28"/>
          <w:szCs w:val="28"/>
          <w:lang w:val="uk-UA"/>
        </w:rPr>
        <w:t xml:space="preserve">(Учитель націлює учнів </w:t>
      </w:r>
      <w:r w:rsidRPr="007519A6">
        <w:rPr>
          <w:sz w:val="28"/>
          <w:szCs w:val="28"/>
          <w:lang w:val="uk-UA"/>
        </w:rPr>
        <w:t>на</w:t>
      </w:r>
      <w:r w:rsidRPr="007519A6">
        <w:rPr>
          <w:i/>
          <w:sz w:val="28"/>
          <w:szCs w:val="28"/>
          <w:lang w:val="uk-UA"/>
        </w:rPr>
        <w:t xml:space="preserve"> відповідальність кожного громадянина перед Батьківщиною).</w:t>
      </w:r>
    </w:p>
    <w:p w:rsidR="00D12119" w:rsidRPr="007519A6" w:rsidRDefault="00D12119" w:rsidP="00A760C3">
      <w:pPr>
        <w:rPr>
          <w:i/>
          <w:sz w:val="28"/>
          <w:szCs w:val="28"/>
          <w:lang w:val="uk-UA"/>
        </w:rPr>
      </w:pPr>
    </w:p>
    <w:p w:rsidR="00A760C3" w:rsidRPr="007519A6" w:rsidRDefault="00A760C3" w:rsidP="00A760C3">
      <w:pPr>
        <w:rPr>
          <w:color w:val="00B05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7519A6">
        <w:rPr>
          <w:color w:val="00B050"/>
          <w:sz w:val="28"/>
          <w:szCs w:val="28"/>
          <w:lang w:val="uk-UA"/>
        </w:rPr>
        <w:t>ІІ. Актуалізація опорних знань.</w:t>
      </w:r>
    </w:p>
    <w:p w:rsidR="009F149F" w:rsidRPr="007519A6" w:rsidRDefault="00A760C3" w:rsidP="009F149F">
      <w:pPr>
        <w:rPr>
          <w:color w:val="92CDDC" w:themeColor="accent5" w:themeTint="99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9F149F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 xml:space="preserve"> </w:t>
      </w:r>
      <w:r w:rsidR="009F149F" w:rsidRPr="007519A6">
        <w:rPr>
          <w:b/>
          <w:i/>
          <w:color w:val="92CDDC" w:themeColor="accent5" w:themeTint="99"/>
          <w:sz w:val="28"/>
          <w:szCs w:val="28"/>
          <w:lang w:val="uk-UA"/>
        </w:rPr>
        <w:t>"</w:t>
      </w:r>
      <w:r w:rsidRPr="007519A6">
        <w:rPr>
          <w:b/>
          <w:i/>
          <w:color w:val="92CDDC" w:themeColor="accent5" w:themeTint="99"/>
          <w:sz w:val="28"/>
          <w:szCs w:val="28"/>
          <w:lang w:val="uk-UA"/>
        </w:rPr>
        <w:t>Мозкова атака"</w:t>
      </w:r>
      <w:r w:rsidR="009F149F" w:rsidRPr="007519A6">
        <w:rPr>
          <w:b/>
          <w:i/>
          <w:color w:val="92CDDC" w:themeColor="accent5" w:themeTint="99"/>
          <w:sz w:val="28"/>
          <w:szCs w:val="28"/>
          <w:lang w:val="uk-UA"/>
        </w:rPr>
        <w:t>.</w:t>
      </w:r>
    </w:p>
    <w:p w:rsidR="009F149F" w:rsidRPr="00591EFA" w:rsidRDefault="007519A6" w:rsidP="007519A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9F149F">
        <w:rPr>
          <w:sz w:val="28"/>
          <w:szCs w:val="28"/>
          <w:lang w:val="uk-UA"/>
        </w:rPr>
        <w:t>Доберіть синоніми до слова Батьківщина.</w:t>
      </w:r>
      <w:r w:rsidR="00591EFA">
        <w:rPr>
          <w:sz w:val="28"/>
          <w:szCs w:val="28"/>
          <w:lang w:val="uk-UA"/>
        </w:rPr>
        <w:t xml:space="preserve"> </w:t>
      </w:r>
      <w:r w:rsidR="009F149F" w:rsidRPr="00591EFA">
        <w:rPr>
          <w:sz w:val="28"/>
          <w:szCs w:val="28"/>
          <w:lang w:val="uk-UA"/>
        </w:rPr>
        <w:t xml:space="preserve">Складіть із цими словами речення так, щоб були усі члени речення. Підкресліть. </w:t>
      </w:r>
    </w:p>
    <w:p w:rsidR="009F149F" w:rsidRDefault="009F149F" w:rsidP="00D12119">
      <w:pPr>
        <w:numPr>
          <w:ilvl w:val="0"/>
          <w:numId w:val="22"/>
        </w:numPr>
        <w:rPr>
          <w:color w:val="548DD4" w:themeColor="text2" w:themeTint="99"/>
          <w:sz w:val="28"/>
          <w:szCs w:val="28"/>
          <w:lang w:val="uk-UA"/>
        </w:rPr>
      </w:pPr>
      <w:r w:rsidRPr="007519A6">
        <w:rPr>
          <w:color w:val="548DD4" w:themeColor="text2" w:themeTint="99"/>
          <w:sz w:val="28"/>
          <w:szCs w:val="28"/>
          <w:lang w:val="uk-UA"/>
        </w:rPr>
        <w:t>Які члени речення ви знаєте?</w:t>
      </w:r>
    </w:p>
    <w:p w:rsidR="00D12119" w:rsidRPr="007519A6" w:rsidRDefault="00D12119" w:rsidP="00D12119">
      <w:pPr>
        <w:ind w:left="1050"/>
        <w:rPr>
          <w:color w:val="548DD4" w:themeColor="text2" w:themeTint="99"/>
          <w:sz w:val="28"/>
          <w:szCs w:val="28"/>
          <w:lang w:val="uk-UA"/>
        </w:rPr>
      </w:pPr>
    </w:p>
    <w:p w:rsidR="009F149F" w:rsidRPr="007519A6" w:rsidRDefault="009F149F" w:rsidP="009F149F">
      <w:pPr>
        <w:ind w:left="705"/>
        <w:rPr>
          <w:color w:val="00B050"/>
          <w:sz w:val="28"/>
          <w:szCs w:val="28"/>
          <w:lang w:val="uk-UA"/>
        </w:rPr>
      </w:pPr>
      <w:r w:rsidRPr="007519A6">
        <w:rPr>
          <w:color w:val="00B050"/>
          <w:sz w:val="28"/>
          <w:szCs w:val="28"/>
          <w:lang w:val="uk-UA"/>
        </w:rPr>
        <w:t>ІІІ. Оголошення теми і мети уроку.</w:t>
      </w:r>
    </w:p>
    <w:p w:rsidR="009F149F" w:rsidRDefault="009F149F" w:rsidP="009F149F">
      <w:pPr>
        <w:ind w:firstLine="705"/>
        <w:rPr>
          <w:i/>
          <w:sz w:val="28"/>
          <w:szCs w:val="28"/>
          <w:lang w:val="uk-UA"/>
        </w:rPr>
      </w:pPr>
      <w:r w:rsidRPr="007519A6">
        <w:rPr>
          <w:i/>
          <w:sz w:val="28"/>
          <w:szCs w:val="28"/>
          <w:lang w:val="uk-UA"/>
        </w:rPr>
        <w:t>Сьогодні на уроці ми з вами удосконалимо знання про другорядні члени речення, а також перед нами стоїть ціль: вивчити матеріал так, щоб у кінці уроку дати відповіді на запитання, вміщені у підручнику на с. 71.</w:t>
      </w:r>
    </w:p>
    <w:p w:rsidR="00D12119" w:rsidRPr="007519A6" w:rsidRDefault="00D12119" w:rsidP="009F149F">
      <w:pPr>
        <w:ind w:firstLine="705"/>
        <w:rPr>
          <w:i/>
          <w:sz w:val="28"/>
          <w:szCs w:val="28"/>
          <w:lang w:val="uk-UA"/>
        </w:rPr>
      </w:pPr>
    </w:p>
    <w:p w:rsidR="00C50A81" w:rsidRPr="007519A6" w:rsidRDefault="009F149F" w:rsidP="009F149F">
      <w:pPr>
        <w:ind w:left="705"/>
        <w:rPr>
          <w:color w:val="00B050"/>
          <w:sz w:val="28"/>
          <w:szCs w:val="28"/>
          <w:lang w:val="uk-UA"/>
        </w:rPr>
      </w:pPr>
      <w:r w:rsidRPr="007519A6">
        <w:rPr>
          <w:color w:val="00B050"/>
          <w:sz w:val="28"/>
          <w:szCs w:val="28"/>
          <w:lang w:val="uk-UA"/>
        </w:rPr>
        <w:t>І</w:t>
      </w:r>
      <w:r w:rsidRPr="007519A6">
        <w:rPr>
          <w:color w:val="00B050"/>
          <w:sz w:val="28"/>
          <w:szCs w:val="28"/>
          <w:lang w:val="en-US"/>
        </w:rPr>
        <w:t>V</w:t>
      </w:r>
      <w:r w:rsidRPr="007519A6">
        <w:rPr>
          <w:color w:val="00B050"/>
          <w:sz w:val="28"/>
          <w:szCs w:val="28"/>
        </w:rPr>
        <w:t>.</w:t>
      </w:r>
      <w:r w:rsidRPr="007519A6">
        <w:rPr>
          <w:color w:val="00B050"/>
          <w:sz w:val="28"/>
          <w:szCs w:val="28"/>
          <w:lang w:val="uk-UA"/>
        </w:rPr>
        <w:t xml:space="preserve"> Вивчення нового навчального матеріалу.</w:t>
      </w:r>
      <w:r w:rsidR="00C50A81" w:rsidRPr="007519A6">
        <w:rPr>
          <w:color w:val="00B050"/>
          <w:sz w:val="28"/>
          <w:szCs w:val="28"/>
          <w:lang w:val="uk-UA"/>
        </w:rPr>
        <w:t xml:space="preserve"> </w:t>
      </w:r>
    </w:p>
    <w:p w:rsidR="009F149F" w:rsidRPr="007519A6" w:rsidRDefault="00C50A81" w:rsidP="009F149F">
      <w:pPr>
        <w:ind w:left="705"/>
        <w:rPr>
          <w:color w:val="92CDDC" w:themeColor="accent5" w:themeTint="99"/>
          <w:sz w:val="28"/>
          <w:szCs w:val="28"/>
          <w:lang w:val="uk-UA"/>
        </w:rPr>
      </w:pPr>
      <w:r w:rsidRPr="007519A6">
        <w:rPr>
          <w:color w:val="92CDDC" w:themeColor="accent5" w:themeTint="99"/>
          <w:sz w:val="28"/>
          <w:szCs w:val="28"/>
          <w:lang w:val="uk-UA"/>
        </w:rPr>
        <w:t xml:space="preserve">1. </w:t>
      </w:r>
      <w:r w:rsidRPr="007519A6">
        <w:rPr>
          <w:b/>
          <w:i/>
          <w:color w:val="92CDDC" w:themeColor="accent5" w:themeTint="99"/>
          <w:sz w:val="28"/>
          <w:szCs w:val="28"/>
          <w:lang w:val="uk-UA"/>
        </w:rPr>
        <w:t>Мовознавче дослідження:</w:t>
      </w:r>
    </w:p>
    <w:p w:rsidR="009F149F" w:rsidRDefault="00C50A81" w:rsidP="00C50A81">
      <w:pPr>
        <w:ind w:left="13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1) </w:t>
      </w:r>
      <w:r w:rsidR="009F149F">
        <w:rPr>
          <w:sz w:val="28"/>
          <w:szCs w:val="28"/>
          <w:lang w:val="uk-UA"/>
        </w:rPr>
        <w:t>Робота з таблицею "Другорядні члени речення".</w:t>
      </w:r>
      <w:r w:rsidR="00D12119">
        <w:rPr>
          <w:sz w:val="28"/>
          <w:szCs w:val="28"/>
          <w:lang w:val="uk-UA"/>
        </w:rPr>
        <w:t xml:space="preserve"> (Додаток 1)</w:t>
      </w:r>
    </w:p>
    <w:p w:rsidR="00C50A81" w:rsidRPr="007519A6" w:rsidRDefault="00C50A81" w:rsidP="00C50A81">
      <w:pPr>
        <w:ind w:left="135"/>
        <w:rPr>
          <w:color w:val="548DD4" w:themeColor="text2" w:themeTint="99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Pr="007519A6">
        <w:rPr>
          <w:color w:val="548DD4" w:themeColor="text2" w:themeTint="99"/>
          <w:sz w:val="28"/>
          <w:szCs w:val="28"/>
          <w:lang w:val="uk-UA"/>
        </w:rPr>
        <w:t>-  Як розрізнити другорядні члени речення?</w:t>
      </w:r>
    </w:p>
    <w:p w:rsidR="007519A6" w:rsidRDefault="007519A6" w:rsidP="00C50A81">
      <w:pPr>
        <w:ind w:left="135"/>
        <w:rPr>
          <w:sz w:val="28"/>
          <w:szCs w:val="28"/>
          <w:lang w:val="uk-UA"/>
        </w:rPr>
      </w:pPr>
    </w:p>
    <w:p w:rsidR="00C50A81" w:rsidRDefault="00C50A81" w:rsidP="00C50A81">
      <w:pPr>
        <w:ind w:left="13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2) Картка-слайд "Означення˝.</w:t>
      </w:r>
      <w:r w:rsidR="00D12119">
        <w:rPr>
          <w:sz w:val="28"/>
          <w:szCs w:val="28"/>
          <w:lang w:val="uk-UA"/>
        </w:rPr>
        <w:t xml:space="preserve"> (Додаток 2)</w:t>
      </w:r>
    </w:p>
    <w:p w:rsidR="007519A6" w:rsidRPr="007519A6" w:rsidRDefault="00C50A81" w:rsidP="007519A6">
      <w:pPr>
        <w:ind w:left="135"/>
        <w:rPr>
          <w:color w:val="548DD4" w:themeColor="text2" w:themeTint="99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7519A6">
        <w:rPr>
          <w:color w:val="548DD4" w:themeColor="text2" w:themeTint="99"/>
          <w:sz w:val="28"/>
          <w:szCs w:val="28"/>
          <w:lang w:val="uk-UA"/>
        </w:rPr>
        <w:t>- Які особливості означення?</w:t>
      </w:r>
    </w:p>
    <w:p w:rsidR="007519A6" w:rsidRPr="00D12119" w:rsidRDefault="00D12119" w:rsidP="00D1211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3)</w:t>
      </w:r>
      <w:r w:rsidR="00C50A81">
        <w:rPr>
          <w:sz w:val="28"/>
          <w:szCs w:val="28"/>
          <w:lang w:val="uk-UA"/>
        </w:rPr>
        <w:t>Картка-слайд "Узгоджене і неузгоджене означення".</w:t>
      </w:r>
      <w:r>
        <w:rPr>
          <w:sz w:val="28"/>
          <w:szCs w:val="28"/>
          <w:lang w:val="uk-UA"/>
        </w:rPr>
        <w:t xml:space="preserve"> (Додаток 3)</w:t>
      </w:r>
    </w:p>
    <w:p w:rsidR="00C50A81" w:rsidRPr="007519A6" w:rsidRDefault="00C50A81" w:rsidP="00C50A81">
      <w:pPr>
        <w:ind w:left="135"/>
        <w:rPr>
          <w:color w:val="548DD4" w:themeColor="text2" w:themeTint="99"/>
          <w:sz w:val="28"/>
          <w:szCs w:val="28"/>
          <w:lang w:val="uk-UA"/>
        </w:rPr>
      </w:pPr>
      <w:r w:rsidRPr="007519A6">
        <w:rPr>
          <w:color w:val="548DD4" w:themeColor="text2" w:themeTint="99"/>
          <w:sz w:val="28"/>
          <w:szCs w:val="28"/>
          <w:lang w:val="uk-UA"/>
        </w:rPr>
        <w:t xml:space="preserve"> - Чим відрізняються словосполучення в колонках?</w:t>
      </w:r>
    </w:p>
    <w:p w:rsidR="00C50A81" w:rsidRDefault="00C50A81" w:rsidP="00C50A81">
      <w:pPr>
        <w:ind w:left="13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7519A6">
        <w:rPr>
          <w:color w:val="92CDDC" w:themeColor="accent5" w:themeTint="99"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Pr="007519A6">
        <w:rPr>
          <w:b/>
          <w:i/>
          <w:color w:val="92CDDC" w:themeColor="accent5" w:themeTint="99"/>
          <w:sz w:val="28"/>
          <w:szCs w:val="28"/>
          <w:lang w:val="uk-UA"/>
        </w:rPr>
        <w:t>Робота з підручником</w:t>
      </w:r>
      <w:r>
        <w:rPr>
          <w:sz w:val="28"/>
          <w:szCs w:val="28"/>
          <w:lang w:val="uk-UA"/>
        </w:rPr>
        <w:t xml:space="preserve"> (самостійне опрацювання теоретичного матеріалу на с.69</w:t>
      </w:r>
      <w:r w:rsidR="00591EFA">
        <w:rPr>
          <w:sz w:val="28"/>
          <w:szCs w:val="28"/>
          <w:lang w:val="uk-UA"/>
        </w:rPr>
        <w:t xml:space="preserve"> та складання 2-3 питань до прочитаного</w:t>
      </w:r>
      <w:r>
        <w:rPr>
          <w:sz w:val="28"/>
          <w:szCs w:val="28"/>
          <w:lang w:val="uk-UA"/>
        </w:rPr>
        <w:t>).</w:t>
      </w:r>
    </w:p>
    <w:p w:rsidR="00C50A81" w:rsidRDefault="00591EFA" w:rsidP="00C50A81">
      <w:pPr>
        <w:ind w:left="13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7519A6">
        <w:rPr>
          <w:color w:val="92CDDC" w:themeColor="accent5" w:themeTint="99"/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. </w:t>
      </w:r>
      <w:r w:rsidRPr="007519A6">
        <w:rPr>
          <w:b/>
          <w:i/>
          <w:color w:val="92CDDC" w:themeColor="accent5" w:themeTint="99"/>
          <w:sz w:val="28"/>
          <w:szCs w:val="28"/>
          <w:lang w:val="uk-UA"/>
        </w:rPr>
        <w:t>Розігрування діалогу "Взаємоопитування"</w:t>
      </w:r>
      <w:r>
        <w:rPr>
          <w:sz w:val="28"/>
          <w:szCs w:val="28"/>
          <w:lang w:val="uk-UA"/>
        </w:rPr>
        <w:t xml:space="preserve"> за складеними запитаннями.</w:t>
      </w:r>
    </w:p>
    <w:p w:rsidR="00D12119" w:rsidRDefault="00D12119" w:rsidP="00C50A81">
      <w:pPr>
        <w:ind w:left="135"/>
        <w:rPr>
          <w:sz w:val="28"/>
          <w:szCs w:val="28"/>
          <w:lang w:val="uk-UA"/>
        </w:rPr>
      </w:pPr>
    </w:p>
    <w:p w:rsidR="008C4BAA" w:rsidRPr="007519A6" w:rsidRDefault="00591EFA" w:rsidP="008C4BAA">
      <w:pPr>
        <w:ind w:left="135"/>
        <w:rPr>
          <w:color w:val="00B05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7519A6">
        <w:rPr>
          <w:color w:val="00B050"/>
          <w:sz w:val="28"/>
          <w:szCs w:val="28"/>
          <w:lang w:val="en-US"/>
        </w:rPr>
        <w:t>V</w:t>
      </w:r>
      <w:r w:rsidRPr="007519A6">
        <w:rPr>
          <w:color w:val="00B050"/>
          <w:sz w:val="28"/>
          <w:szCs w:val="28"/>
        </w:rPr>
        <w:t>.</w:t>
      </w:r>
      <w:r w:rsidRPr="007519A6">
        <w:rPr>
          <w:color w:val="00B050"/>
          <w:sz w:val="28"/>
          <w:szCs w:val="28"/>
          <w:lang w:val="uk-UA"/>
        </w:rPr>
        <w:t xml:space="preserve"> Виконання вправ на закріплення.</w:t>
      </w:r>
    </w:p>
    <w:p w:rsidR="00591EFA" w:rsidRPr="007519A6" w:rsidRDefault="001E2FFC" w:rsidP="001E2FFC">
      <w:pPr>
        <w:rPr>
          <w:b/>
          <w:i/>
          <w:color w:val="92CDDC" w:themeColor="accent5" w:themeTint="99"/>
          <w:sz w:val="28"/>
          <w:szCs w:val="28"/>
          <w:lang w:val="uk-UA"/>
        </w:rPr>
      </w:pPr>
      <w:r w:rsidRPr="007519A6">
        <w:rPr>
          <w:b/>
          <w:i/>
          <w:color w:val="92CDDC" w:themeColor="accent5" w:themeTint="99"/>
          <w:sz w:val="28"/>
          <w:szCs w:val="28"/>
          <w:lang w:val="uk-UA"/>
        </w:rPr>
        <w:t xml:space="preserve">          1. </w:t>
      </w:r>
      <w:r w:rsidR="00591EFA" w:rsidRPr="007519A6">
        <w:rPr>
          <w:b/>
          <w:i/>
          <w:color w:val="92CDDC" w:themeColor="accent5" w:themeTint="99"/>
          <w:sz w:val="28"/>
          <w:szCs w:val="28"/>
          <w:lang w:val="uk-UA"/>
        </w:rPr>
        <w:t>Робота з підручником .</w:t>
      </w:r>
    </w:p>
    <w:p w:rsidR="008C4BAA" w:rsidRDefault="008C4BAA" w:rsidP="008C4BA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 w:rsidR="00591EFA">
        <w:rPr>
          <w:sz w:val="28"/>
          <w:szCs w:val="28"/>
          <w:lang w:val="uk-UA"/>
        </w:rPr>
        <w:t>Виконання вправи 96</w:t>
      </w:r>
      <w:r>
        <w:rPr>
          <w:sz w:val="28"/>
          <w:szCs w:val="28"/>
          <w:lang w:val="uk-UA"/>
        </w:rPr>
        <w:t>.</w:t>
      </w:r>
    </w:p>
    <w:p w:rsidR="00C52A98" w:rsidRDefault="00591EFA" w:rsidP="00D12119">
      <w:pPr>
        <w:numPr>
          <w:ilvl w:val="0"/>
          <w:numId w:val="22"/>
        </w:numPr>
        <w:rPr>
          <w:sz w:val="28"/>
          <w:szCs w:val="28"/>
          <w:lang w:val="uk-UA"/>
        </w:rPr>
      </w:pPr>
      <w:r w:rsidRPr="007519A6">
        <w:rPr>
          <w:b/>
          <w:i/>
          <w:color w:val="92CDDC" w:themeColor="accent5" w:themeTint="99"/>
          <w:sz w:val="28"/>
          <w:szCs w:val="28"/>
          <w:lang w:val="uk-UA"/>
        </w:rPr>
        <w:t xml:space="preserve">Робота біля дошки. </w:t>
      </w:r>
      <w:r w:rsidRPr="00142943">
        <w:rPr>
          <w:b/>
          <w:i/>
          <w:color w:val="548DD4" w:themeColor="text2" w:themeTint="99"/>
          <w:sz w:val="28"/>
          <w:szCs w:val="28"/>
          <w:lang w:val="uk-UA"/>
        </w:rPr>
        <w:t>Картка</w:t>
      </w:r>
      <w:r w:rsidRPr="007519A6">
        <w:rPr>
          <w:b/>
          <w:i/>
          <w:color w:val="92CDDC" w:themeColor="accent5" w:themeTint="99"/>
          <w:sz w:val="28"/>
          <w:szCs w:val="28"/>
          <w:lang w:val="uk-UA"/>
        </w:rPr>
        <w:t xml:space="preserve"> </w:t>
      </w:r>
      <w:r w:rsidR="00C52A98">
        <w:rPr>
          <w:sz w:val="28"/>
          <w:szCs w:val="28"/>
          <w:lang w:val="uk-UA"/>
        </w:rPr>
        <w:t>"</w:t>
      </w:r>
      <w:r>
        <w:rPr>
          <w:sz w:val="28"/>
          <w:szCs w:val="28"/>
          <w:lang w:val="uk-UA"/>
        </w:rPr>
        <w:t>Узгоджене і неузгоджене означення</w:t>
      </w:r>
      <w:r w:rsidR="00C52A98">
        <w:rPr>
          <w:sz w:val="28"/>
          <w:szCs w:val="28"/>
          <w:lang w:val="uk-UA"/>
        </w:rPr>
        <w:t>".</w:t>
      </w:r>
    </w:p>
    <w:p w:rsidR="00533C9B" w:rsidRDefault="00533C9B" w:rsidP="00533C9B">
      <w:pPr>
        <w:ind w:left="1050"/>
        <w:rPr>
          <w:sz w:val="28"/>
          <w:szCs w:val="28"/>
          <w:lang w:val="uk-UA"/>
        </w:rPr>
      </w:pPr>
    </w:p>
    <w:tbl>
      <w:tblPr>
        <w:tblStyle w:val="a3"/>
        <w:tblW w:w="0" w:type="auto"/>
        <w:tblInd w:w="817" w:type="dxa"/>
        <w:tblLook w:val="04A0"/>
      </w:tblPr>
      <w:tblGrid>
        <w:gridCol w:w="8639"/>
      </w:tblGrid>
      <w:tr w:rsidR="00D12119" w:rsidRPr="00892654" w:rsidTr="00D12119">
        <w:trPr>
          <w:trHeight w:val="343"/>
        </w:trPr>
        <w:tc>
          <w:tcPr>
            <w:tcW w:w="8639" w:type="dxa"/>
          </w:tcPr>
          <w:p w:rsidR="00D12119" w:rsidRPr="00142943" w:rsidRDefault="00D12119" w:rsidP="00D12119">
            <w:pPr>
              <w:rPr>
                <w:b/>
                <w:i/>
                <w:color w:val="548DD4" w:themeColor="text2" w:themeTint="99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</w:t>
            </w:r>
            <w:r w:rsidR="00142943">
              <w:rPr>
                <w:sz w:val="28"/>
                <w:szCs w:val="28"/>
                <w:lang w:val="uk-UA"/>
              </w:rPr>
              <w:t xml:space="preserve">             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142943">
              <w:rPr>
                <w:b/>
                <w:i/>
                <w:color w:val="548DD4" w:themeColor="text2" w:themeTint="99"/>
                <w:sz w:val="28"/>
                <w:szCs w:val="28"/>
                <w:lang w:val="uk-UA"/>
              </w:rPr>
              <w:t xml:space="preserve">Картка </w:t>
            </w:r>
          </w:p>
          <w:p w:rsidR="00D12119" w:rsidRDefault="00142943" w:rsidP="00D12119">
            <w:pPr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 xml:space="preserve">    </w:t>
            </w:r>
            <w:r w:rsidR="00D12119" w:rsidRPr="00D12119">
              <w:rPr>
                <w:i/>
                <w:sz w:val="28"/>
                <w:szCs w:val="28"/>
                <w:lang w:val="uk-UA"/>
              </w:rPr>
              <w:t>Випишіть словосполучення у дві колонки: узгоджене і неузгоджене</w:t>
            </w:r>
          </w:p>
          <w:p w:rsidR="00D12119" w:rsidRPr="00142943" w:rsidRDefault="00D12119" w:rsidP="00D12119">
            <w:pPr>
              <w:rPr>
                <w:color w:val="548DD4" w:themeColor="text2" w:themeTint="99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</w:t>
            </w:r>
            <w:r w:rsidRPr="00142943">
              <w:rPr>
                <w:color w:val="548DD4" w:themeColor="text2" w:themeTint="99"/>
                <w:sz w:val="28"/>
                <w:szCs w:val="28"/>
                <w:lang w:val="uk-UA"/>
              </w:rPr>
              <w:t>Хлопець в окулярах, інший випадок, марна спроба, тюк завбільшки з копицю, згаслий звук, гостра потреба, книжна істина, колишня пригода, пропаща справа,одяг захисного кольору, щира правда, усякі бувальщини, видовище не з приємних, сніг з дощем, статечна поведінка, рука товариша, густий туман.</w:t>
            </w:r>
          </w:p>
        </w:tc>
      </w:tr>
    </w:tbl>
    <w:p w:rsidR="00D12119" w:rsidRDefault="00D12119" w:rsidP="00D12119">
      <w:pPr>
        <w:ind w:left="1050"/>
        <w:rPr>
          <w:sz w:val="28"/>
          <w:szCs w:val="28"/>
          <w:lang w:val="uk-UA"/>
        </w:rPr>
      </w:pPr>
    </w:p>
    <w:p w:rsidR="001E2FFC" w:rsidRDefault="001E2FFC" w:rsidP="001E2FF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7519A6">
        <w:rPr>
          <w:b/>
          <w:i/>
          <w:color w:val="92CDDC" w:themeColor="accent5" w:themeTint="99"/>
          <w:sz w:val="28"/>
          <w:szCs w:val="28"/>
          <w:lang w:val="uk-UA"/>
        </w:rPr>
        <w:t>3.  Самостійна робота учнів</w:t>
      </w:r>
      <w:r>
        <w:rPr>
          <w:sz w:val="28"/>
          <w:szCs w:val="28"/>
          <w:lang w:val="uk-UA"/>
        </w:rPr>
        <w:t xml:space="preserve"> із вправою 103 підручника.</w:t>
      </w:r>
    </w:p>
    <w:p w:rsidR="008C4BAA" w:rsidRDefault="001E2FFC" w:rsidP="00C52A9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Підкреслити означення, визначити їх вид (узгоджене чи неузгоджене), чим виражені (надписати частину мови) </w:t>
      </w:r>
    </w:p>
    <w:p w:rsidR="008C4BAA" w:rsidRDefault="001E2FFC" w:rsidP="00C52A9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4. Перевірка виконаної роботи.</w:t>
      </w:r>
    </w:p>
    <w:p w:rsidR="00C52A98" w:rsidRDefault="001E2FFC" w:rsidP="00C52A9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5</w:t>
      </w:r>
      <w:r w:rsidR="00C52A98">
        <w:rPr>
          <w:sz w:val="28"/>
          <w:szCs w:val="28"/>
          <w:lang w:val="uk-UA"/>
        </w:rPr>
        <w:t xml:space="preserve">. </w:t>
      </w:r>
      <w:r w:rsidR="00C52A98" w:rsidRPr="007519A6">
        <w:rPr>
          <w:b/>
          <w:i/>
          <w:color w:val="92CDDC" w:themeColor="accent5" w:themeTint="99"/>
          <w:sz w:val="28"/>
          <w:szCs w:val="28"/>
          <w:lang w:val="uk-UA"/>
        </w:rPr>
        <w:t>Гра "Навпаки˝ (творчий розподільний диктант).</w:t>
      </w:r>
      <w:r w:rsidR="00C52A98">
        <w:rPr>
          <w:sz w:val="28"/>
          <w:szCs w:val="28"/>
          <w:lang w:val="uk-UA"/>
        </w:rPr>
        <w:t xml:space="preserve"> </w:t>
      </w:r>
      <w:r w:rsidR="008C4BAA">
        <w:rPr>
          <w:sz w:val="28"/>
          <w:szCs w:val="28"/>
          <w:lang w:val="uk-UA"/>
        </w:rPr>
        <w:t>Учні середнього рівня навчальних досягнень лише розподіляють у колонки.</w:t>
      </w:r>
    </w:p>
    <w:p w:rsidR="00C52A98" w:rsidRPr="00142943" w:rsidRDefault="00C52A98" w:rsidP="00C52A98">
      <w:pPr>
        <w:rPr>
          <w:i/>
          <w:color w:val="548DD4" w:themeColor="text2" w:themeTint="99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142943">
        <w:rPr>
          <w:i/>
          <w:color w:val="548DD4" w:themeColor="text2" w:themeTint="99"/>
          <w:sz w:val="28"/>
          <w:szCs w:val="28"/>
          <w:lang w:val="uk-UA"/>
        </w:rPr>
        <w:t>У поданих словосполученнях неузгоджені означення перетворити на узгоджені, а узгоджені – на неузгоджені, записати у дві колонки.</w:t>
      </w:r>
    </w:p>
    <w:p w:rsidR="00C52A98" w:rsidRPr="007519A6" w:rsidRDefault="00C52A98" w:rsidP="00C52A98">
      <w:pPr>
        <w:rPr>
          <w:color w:val="76923C" w:themeColor="accent3" w:themeShade="BF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7519A6">
        <w:rPr>
          <w:color w:val="76923C" w:themeColor="accent3" w:themeShade="BF"/>
          <w:sz w:val="28"/>
          <w:szCs w:val="28"/>
          <w:lang w:val="uk-UA"/>
        </w:rPr>
        <w:t>Уламок заліза, жир із риби, кінська грива, голова осла, посудомийний апарат, банківський рахунок, прірва без дна, беззвучна ніч, день літа, струм електрики, працівник без досвіду, сільська околиця, вода з озера.</w:t>
      </w:r>
    </w:p>
    <w:p w:rsidR="00C52A98" w:rsidRDefault="00C52A98" w:rsidP="00C52A98">
      <w:pPr>
        <w:rPr>
          <w:color w:val="632423" w:themeColor="accent2" w:themeShade="8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</w:r>
      <w:r w:rsidRPr="007519A6">
        <w:rPr>
          <w:color w:val="632423" w:themeColor="accent2" w:themeShade="80"/>
          <w:sz w:val="28"/>
          <w:szCs w:val="28"/>
          <w:lang w:val="uk-UA"/>
        </w:rPr>
        <w:t>(</w:t>
      </w:r>
      <w:r w:rsidR="008C4BAA" w:rsidRPr="007519A6">
        <w:rPr>
          <w:color w:val="632423" w:themeColor="accent2" w:themeShade="80"/>
          <w:sz w:val="28"/>
          <w:szCs w:val="28"/>
          <w:lang w:val="uk-UA"/>
        </w:rPr>
        <w:t xml:space="preserve">Ключ: з перших букв можна прочитати словосполучення </w:t>
      </w:r>
      <w:r w:rsidR="008C4BAA" w:rsidRPr="007519A6">
        <w:rPr>
          <w:i/>
          <w:color w:val="632423" w:themeColor="accent2" w:themeShade="80"/>
          <w:sz w:val="28"/>
          <w:szCs w:val="28"/>
          <w:lang w:val="uk-UA"/>
        </w:rPr>
        <w:t>Зроблено</w:t>
      </w:r>
      <w:r w:rsidR="008C4BAA" w:rsidRPr="007519A6">
        <w:rPr>
          <w:color w:val="632423" w:themeColor="accent2" w:themeShade="80"/>
          <w:sz w:val="28"/>
          <w:szCs w:val="28"/>
          <w:lang w:val="uk-UA"/>
        </w:rPr>
        <w:t xml:space="preserve"> </w:t>
      </w:r>
      <w:r w:rsidR="008C4BAA" w:rsidRPr="007519A6">
        <w:rPr>
          <w:i/>
          <w:color w:val="632423" w:themeColor="accent2" w:themeShade="80"/>
          <w:sz w:val="28"/>
          <w:szCs w:val="28"/>
          <w:lang w:val="uk-UA"/>
        </w:rPr>
        <w:t>гарно</w:t>
      </w:r>
      <w:r w:rsidR="008C4BAA" w:rsidRPr="007519A6">
        <w:rPr>
          <w:color w:val="632423" w:themeColor="accent2" w:themeShade="80"/>
          <w:sz w:val="28"/>
          <w:szCs w:val="28"/>
          <w:lang w:val="uk-UA"/>
        </w:rPr>
        <w:t>).</w:t>
      </w:r>
    </w:p>
    <w:p w:rsidR="00D12119" w:rsidRPr="007519A6" w:rsidRDefault="00D12119" w:rsidP="00C52A98">
      <w:pPr>
        <w:rPr>
          <w:color w:val="632423" w:themeColor="accent2" w:themeShade="80"/>
          <w:sz w:val="28"/>
          <w:szCs w:val="28"/>
          <w:lang w:val="uk-UA"/>
        </w:rPr>
      </w:pPr>
    </w:p>
    <w:p w:rsidR="00591EFA" w:rsidRPr="007519A6" w:rsidRDefault="00591EFA" w:rsidP="00591EFA">
      <w:pPr>
        <w:rPr>
          <w:color w:val="00B05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1E2FFC" w:rsidRPr="007519A6">
        <w:rPr>
          <w:color w:val="00B050"/>
          <w:sz w:val="28"/>
          <w:szCs w:val="28"/>
          <w:lang w:val="en-US"/>
        </w:rPr>
        <w:t xml:space="preserve">VI. </w:t>
      </w:r>
      <w:r w:rsidR="001E2FFC" w:rsidRPr="007519A6">
        <w:rPr>
          <w:color w:val="00B050"/>
          <w:sz w:val="28"/>
          <w:szCs w:val="28"/>
          <w:lang w:val="uk-UA"/>
        </w:rPr>
        <w:t>Підсумок уроку</w:t>
      </w:r>
      <w:r w:rsidR="007519A6">
        <w:rPr>
          <w:color w:val="00B050"/>
          <w:sz w:val="28"/>
          <w:szCs w:val="28"/>
          <w:lang w:val="uk-UA"/>
        </w:rPr>
        <w:t>.</w:t>
      </w:r>
    </w:p>
    <w:p w:rsidR="001E2FFC" w:rsidRDefault="001E2FFC" w:rsidP="001E2FFC">
      <w:pPr>
        <w:numPr>
          <w:ilvl w:val="0"/>
          <w:numId w:val="21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Розіграти </w:t>
      </w:r>
      <w:r w:rsidRPr="007519A6">
        <w:rPr>
          <w:i/>
          <w:color w:val="92CDDC" w:themeColor="accent5" w:themeTint="99"/>
          <w:sz w:val="28"/>
          <w:szCs w:val="28"/>
          <w:lang w:val="uk-UA"/>
        </w:rPr>
        <w:t>діалог «Учитель – учень»</w:t>
      </w:r>
      <w:r>
        <w:rPr>
          <w:sz w:val="28"/>
          <w:szCs w:val="28"/>
          <w:lang w:val="uk-UA"/>
        </w:rPr>
        <w:t xml:space="preserve"> ( за питаннями на с. 71). Навести приклади речень про батьківщину.</w:t>
      </w:r>
    </w:p>
    <w:p w:rsidR="00D12119" w:rsidRDefault="00D12119" w:rsidP="00D12119">
      <w:pPr>
        <w:ind w:left="1065"/>
        <w:rPr>
          <w:sz w:val="28"/>
          <w:szCs w:val="28"/>
          <w:lang w:val="uk-UA"/>
        </w:rPr>
      </w:pPr>
    </w:p>
    <w:p w:rsidR="001E2FFC" w:rsidRPr="007519A6" w:rsidRDefault="001E2FFC" w:rsidP="001E2FFC">
      <w:pPr>
        <w:ind w:left="705"/>
        <w:rPr>
          <w:color w:val="00B050"/>
          <w:sz w:val="28"/>
          <w:szCs w:val="28"/>
          <w:lang w:val="uk-UA"/>
        </w:rPr>
      </w:pPr>
      <w:r w:rsidRPr="007519A6">
        <w:rPr>
          <w:color w:val="00B050"/>
          <w:sz w:val="28"/>
          <w:szCs w:val="28"/>
          <w:lang w:val="en-US"/>
        </w:rPr>
        <w:t>VII</w:t>
      </w:r>
      <w:r w:rsidRPr="007519A6">
        <w:rPr>
          <w:color w:val="00B050"/>
          <w:sz w:val="28"/>
          <w:szCs w:val="28"/>
        </w:rPr>
        <w:t xml:space="preserve">. </w:t>
      </w:r>
      <w:r w:rsidR="00585080" w:rsidRPr="007519A6">
        <w:rPr>
          <w:color w:val="00B050"/>
          <w:sz w:val="28"/>
          <w:szCs w:val="28"/>
          <w:lang w:val="uk-UA"/>
        </w:rPr>
        <w:t>Домашнє завдання.</w:t>
      </w:r>
    </w:p>
    <w:p w:rsidR="005D1505" w:rsidRDefault="00585080" w:rsidP="0058508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Опрацювати матеріал підручника §10 (с. 69, 70), виконати вправу 100 (завдання  ІІІ, </w:t>
      </w:r>
      <w:r>
        <w:rPr>
          <w:sz w:val="28"/>
          <w:szCs w:val="28"/>
          <w:lang w:val="en-US"/>
        </w:rPr>
        <w:t>IV</w:t>
      </w:r>
      <w:r w:rsidRPr="00585080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– письмово)</w:t>
      </w:r>
    </w:p>
    <w:p w:rsidR="005D1505" w:rsidRPr="005D1505" w:rsidRDefault="005D1505" w:rsidP="005D1505">
      <w:pPr>
        <w:rPr>
          <w:sz w:val="28"/>
          <w:szCs w:val="28"/>
          <w:lang w:val="uk-UA"/>
        </w:rPr>
      </w:pPr>
    </w:p>
    <w:p w:rsidR="005D1505" w:rsidRDefault="005D1505" w:rsidP="005D1505">
      <w:pPr>
        <w:rPr>
          <w:sz w:val="28"/>
          <w:szCs w:val="28"/>
          <w:lang w:val="uk-UA"/>
        </w:rPr>
      </w:pPr>
    </w:p>
    <w:p w:rsidR="005D1505" w:rsidRDefault="005D1505" w:rsidP="005D1505">
      <w:pPr>
        <w:rPr>
          <w:sz w:val="28"/>
          <w:szCs w:val="28"/>
          <w:lang w:val="uk-UA"/>
        </w:rPr>
      </w:pPr>
    </w:p>
    <w:sectPr w:rsidR="005D1505" w:rsidSect="005D1505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7DBB" w:rsidRDefault="00BD7DBB" w:rsidP="005D1505">
      <w:r>
        <w:separator/>
      </w:r>
    </w:p>
  </w:endnote>
  <w:endnote w:type="continuationSeparator" w:id="1">
    <w:p w:rsidR="00BD7DBB" w:rsidRDefault="00BD7DBB" w:rsidP="005D15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7DBB" w:rsidRDefault="00BD7DBB" w:rsidP="005D1505">
      <w:r>
        <w:separator/>
      </w:r>
    </w:p>
  </w:footnote>
  <w:footnote w:type="continuationSeparator" w:id="1">
    <w:p w:rsidR="00BD7DBB" w:rsidRDefault="00BD7DBB" w:rsidP="005D150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70220"/>
    <w:multiLevelType w:val="hybridMultilevel"/>
    <w:tmpl w:val="5786004E"/>
    <w:lvl w:ilvl="0" w:tplc="8B8289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5EA19B8"/>
    <w:multiLevelType w:val="hybridMultilevel"/>
    <w:tmpl w:val="7900797A"/>
    <w:lvl w:ilvl="0" w:tplc="00A29DC0">
      <w:start w:val="1"/>
      <w:numFmt w:val="decimal"/>
      <w:lvlText w:val="%1)"/>
      <w:lvlJc w:val="left"/>
      <w:pPr>
        <w:ind w:left="178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505" w:hanging="360"/>
      </w:pPr>
    </w:lvl>
    <w:lvl w:ilvl="2" w:tplc="0422001B" w:tentative="1">
      <w:start w:val="1"/>
      <w:numFmt w:val="lowerRoman"/>
      <w:lvlText w:val="%3."/>
      <w:lvlJc w:val="right"/>
      <w:pPr>
        <w:ind w:left="3225" w:hanging="180"/>
      </w:pPr>
    </w:lvl>
    <w:lvl w:ilvl="3" w:tplc="0422000F" w:tentative="1">
      <w:start w:val="1"/>
      <w:numFmt w:val="decimal"/>
      <w:lvlText w:val="%4."/>
      <w:lvlJc w:val="left"/>
      <w:pPr>
        <w:ind w:left="3945" w:hanging="360"/>
      </w:pPr>
    </w:lvl>
    <w:lvl w:ilvl="4" w:tplc="04220019" w:tentative="1">
      <w:start w:val="1"/>
      <w:numFmt w:val="lowerLetter"/>
      <w:lvlText w:val="%5."/>
      <w:lvlJc w:val="left"/>
      <w:pPr>
        <w:ind w:left="4665" w:hanging="360"/>
      </w:pPr>
    </w:lvl>
    <w:lvl w:ilvl="5" w:tplc="0422001B" w:tentative="1">
      <w:start w:val="1"/>
      <w:numFmt w:val="lowerRoman"/>
      <w:lvlText w:val="%6."/>
      <w:lvlJc w:val="right"/>
      <w:pPr>
        <w:ind w:left="5385" w:hanging="180"/>
      </w:pPr>
    </w:lvl>
    <w:lvl w:ilvl="6" w:tplc="0422000F" w:tentative="1">
      <w:start w:val="1"/>
      <w:numFmt w:val="decimal"/>
      <w:lvlText w:val="%7."/>
      <w:lvlJc w:val="left"/>
      <w:pPr>
        <w:ind w:left="6105" w:hanging="360"/>
      </w:pPr>
    </w:lvl>
    <w:lvl w:ilvl="7" w:tplc="04220019" w:tentative="1">
      <w:start w:val="1"/>
      <w:numFmt w:val="lowerLetter"/>
      <w:lvlText w:val="%8."/>
      <w:lvlJc w:val="left"/>
      <w:pPr>
        <w:ind w:left="6825" w:hanging="360"/>
      </w:pPr>
    </w:lvl>
    <w:lvl w:ilvl="8" w:tplc="0422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09F658EF"/>
    <w:multiLevelType w:val="hybridMultilevel"/>
    <w:tmpl w:val="750E2412"/>
    <w:lvl w:ilvl="0" w:tplc="DEE8F84E">
      <w:start w:val="10"/>
      <w:numFmt w:val="decimal"/>
      <w:lvlText w:val="%1"/>
      <w:lvlJc w:val="left"/>
      <w:pPr>
        <w:ind w:left="32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930" w:hanging="360"/>
      </w:pPr>
    </w:lvl>
    <w:lvl w:ilvl="2" w:tplc="0422001B" w:tentative="1">
      <w:start w:val="1"/>
      <w:numFmt w:val="lowerRoman"/>
      <w:lvlText w:val="%3."/>
      <w:lvlJc w:val="right"/>
      <w:pPr>
        <w:ind w:left="4650" w:hanging="180"/>
      </w:pPr>
    </w:lvl>
    <w:lvl w:ilvl="3" w:tplc="0422000F" w:tentative="1">
      <w:start w:val="1"/>
      <w:numFmt w:val="decimal"/>
      <w:lvlText w:val="%4."/>
      <w:lvlJc w:val="left"/>
      <w:pPr>
        <w:ind w:left="5370" w:hanging="360"/>
      </w:pPr>
    </w:lvl>
    <w:lvl w:ilvl="4" w:tplc="04220019" w:tentative="1">
      <w:start w:val="1"/>
      <w:numFmt w:val="lowerLetter"/>
      <w:lvlText w:val="%5."/>
      <w:lvlJc w:val="left"/>
      <w:pPr>
        <w:ind w:left="6090" w:hanging="360"/>
      </w:pPr>
    </w:lvl>
    <w:lvl w:ilvl="5" w:tplc="0422001B" w:tentative="1">
      <w:start w:val="1"/>
      <w:numFmt w:val="lowerRoman"/>
      <w:lvlText w:val="%6."/>
      <w:lvlJc w:val="right"/>
      <w:pPr>
        <w:ind w:left="6810" w:hanging="180"/>
      </w:pPr>
    </w:lvl>
    <w:lvl w:ilvl="6" w:tplc="0422000F" w:tentative="1">
      <w:start w:val="1"/>
      <w:numFmt w:val="decimal"/>
      <w:lvlText w:val="%7."/>
      <w:lvlJc w:val="left"/>
      <w:pPr>
        <w:ind w:left="7530" w:hanging="360"/>
      </w:pPr>
    </w:lvl>
    <w:lvl w:ilvl="7" w:tplc="04220019" w:tentative="1">
      <w:start w:val="1"/>
      <w:numFmt w:val="lowerLetter"/>
      <w:lvlText w:val="%8."/>
      <w:lvlJc w:val="left"/>
      <w:pPr>
        <w:ind w:left="8250" w:hanging="360"/>
      </w:pPr>
    </w:lvl>
    <w:lvl w:ilvl="8" w:tplc="0422001B" w:tentative="1">
      <w:start w:val="1"/>
      <w:numFmt w:val="lowerRoman"/>
      <w:lvlText w:val="%9."/>
      <w:lvlJc w:val="right"/>
      <w:pPr>
        <w:ind w:left="8970" w:hanging="180"/>
      </w:pPr>
    </w:lvl>
  </w:abstractNum>
  <w:abstractNum w:abstractNumId="3">
    <w:nsid w:val="0A0E660D"/>
    <w:multiLevelType w:val="hybridMultilevel"/>
    <w:tmpl w:val="48040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C14E4B"/>
    <w:multiLevelType w:val="hybridMultilevel"/>
    <w:tmpl w:val="6074D732"/>
    <w:lvl w:ilvl="0" w:tplc="7564F16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1A33B1B"/>
    <w:multiLevelType w:val="hybridMultilevel"/>
    <w:tmpl w:val="FE4A1060"/>
    <w:lvl w:ilvl="0" w:tplc="182A5DC0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6">
    <w:nsid w:val="183A11CF"/>
    <w:multiLevelType w:val="hybridMultilevel"/>
    <w:tmpl w:val="90F0E7F8"/>
    <w:lvl w:ilvl="0" w:tplc="14F8E9B6">
      <w:start w:val="1"/>
      <w:numFmt w:val="decimal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C7082F98">
      <w:start w:val="1"/>
      <w:numFmt w:val="decimal"/>
      <w:lvlText w:val="%2."/>
      <w:lvlJc w:val="left"/>
      <w:pPr>
        <w:tabs>
          <w:tab w:val="num" w:pos="2490"/>
        </w:tabs>
        <w:ind w:left="249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7">
    <w:nsid w:val="1A403492"/>
    <w:multiLevelType w:val="hybridMultilevel"/>
    <w:tmpl w:val="74EE5E68"/>
    <w:lvl w:ilvl="0" w:tplc="1658852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3F42275C">
      <w:start w:val="1"/>
      <w:numFmt w:val="decimal"/>
      <w:lvlText w:val="%2)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1A8B71F6"/>
    <w:multiLevelType w:val="hybridMultilevel"/>
    <w:tmpl w:val="07F805B0"/>
    <w:lvl w:ilvl="0" w:tplc="AFBC5EE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21F863B1"/>
    <w:multiLevelType w:val="hybridMultilevel"/>
    <w:tmpl w:val="B03A48BE"/>
    <w:lvl w:ilvl="0" w:tplc="618E0756">
      <w:start w:val="1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3" w:hanging="360"/>
      </w:pPr>
    </w:lvl>
    <w:lvl w:ilvl="2" w:tplc="0422001B" w:tentative="1">
      <w:start w:val="1"/>
      <w:numFmt w:val="lowerRoman"/>
      <w:lvlText w:val="%3."/>
      <w:lvlJc w:val="right"/>
      <w:pPr>
        <w:ind w:left="3213" w:hanging="180"/>
      </w:pPr>
    </w:lvl>
    <w:lvl w:ilvl="3" w:tplc="0422000F" w:tentative="1">
      <w:start w:val="1"/>
      <w:numFmt w:val="decimal"/>
      <w:lvlText w:val="%4."/>
      <w:lvlJc w:val="left"/>
      <w:pPr>
        <w:ind w:left="3933" w:hanging="360"/>
      </w:pPr>
    </w:lvl>
    <w:lvl w:ilvl="4" w:tplc="04220019" w:tentative="1">
      <w:start w:val="1"/>
      <w:numFmt w:val="lowerLetter"/>
      <w:lvlText w:val="%5."/>
      <w:lvlJc w:val="left"/>
      <w:pPr>
        <w:ind w:left="4653" w:hanging="360"/>
      </w:pPr>
    </w:lvl>
    <w:lvl w:ilvl="5" w:tplc="0422001B" w:tentative="1">
      <w:start w:val="1"/>
      <w:numFmt w:val="lowerRoman"/>
      <w:lvlText w:val="%6."/>
      <w:lvlJc w:val="right"/>
      <w:pPr>
        <w:ind w:left="5373" w:hanging="180"/>
      </w:pPr>
    </w:lvl>
    <w:lvl w:ilvl="6" w:tplc="0422000F" w:tentative="1">
      <w:start w:val="1"/>
      <w:numFmt w:val="decimal"/>
      <w:lvlText w:val="%7."/>
      <w:lvlJc w:val="left"/>
      <w:pPr>
        <w:ind w:left="6093" w:hanging="360"/>
      </w:pPr>
    </w:lvl>
    <w:lvl w:ilvl="7" w:tplc="04220019" w:tentative="1">
      <w:start w:val="1"/>
      <w:numFmt w:val="lowerLetter"/>
      <w:lvlText w:val="%8."/>
      <w:lvlJc w:val="left"/>
      <w:pPr>
        <w:ind w:left="6813" w:hanging="360"/>
      </w:pPr>
    </w:lvl>
    <w:lvl w:ilvl="8" w:tplc="0422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10">
    <w:nsid w:val="245340E2"/>
    <w:multiLevelType w:val="hybridMultilevel"/>
    <w:tmpl w:val="140669D8"/>
    <w:lvl w:ilvl="0" w:tplc="6116DEEE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>
    <w:nsid w:val="263443BC"/>
    <w:multiLevelType w:val="hybridMultilevel"/>
    <w:tmpl w:val="94A4F382"/>
    <w:lvl w:ilvl="0" w:tplc="8B32955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8314056A">
      <w:start w:val="1"/>
      <w:numFmt w:val="decimal"/>
      <w:lvlText w:val="%2)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26F65583"/>
    <w:multiLevelType w:val="hybridMultilevel"/>
    <w:tmpl w:val="DFBCBF3E"/>
    <w:lvl w:ilvl="0" w:tplc="1A58F8B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CEC04750">
      <w:start w:val="1"/>
      <w:numFmt w:val="decimal"/>
      <w:lvlText w:val="%2)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6952E116">
      <w:start w:val="1"/>
      <w:numFmt w:val="decimal"/>
      <w:lvlText w:val="%3)"/>
      <w:lvlJc w:val="left"/>
      <w:pPr>
        <w:ind w:left="268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2CD46D10"/>
    <w:multiLevelType w:val="hybridMultilevel"/>
    <w:tmpl w:val="750E3C78"/>
    <w:lvl w:ilvl="0" w:tplc="888247EA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1B6099D8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2DE3132C"/>
    <w:multiLevelType w:val="hybridMultilevel"/>
    <w:tmpl w:val="CA00EFD8"/>
    <w:lvl w:ilvl="0" w:tplc="B168562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E844D0F"/>
    <w:multiLevelType w:val="hybridMultilevel"/>
    <w:tmpl w:val="D29C68AA"/>
    <w:lvl w:ilvl="0" w:tplc="F88E05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379D363E"/>
    <w:multiLevelType w:val="hybridMultilevel"/>
    <w:tmpl w:val="CD5CF2DE"/>
    <w:lvl w:ilvl="0" w:tplc="FEFA4650">
      <w:start w:val="1"/>
      <w:numFmt w:val="decimal"/>
      <w:lvlText w:val="%1."/>
      <w:lvlJc w:val="left"/>
      <w:pPr>
        <w:tabs>
          <w:tab w:val="num" w:pos="1773"/>
        </w:tabs>
        <w:ind w:left="17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3"/>
        </w:tabs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3"/>
        </w:tabs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3"/>
        </w:tabs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3"/>
        </w:tabs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3"/>
        </w:tabs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3"/>
        </w:tabs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3"/>
        </w:tabs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3"/>
        </w:tabs>
        <w:ind w:left="7533" w:hanging="180"/>
      </w:pPr>
    </w:lvl>
  </w:abstractNum>
  <w:abstractNum w:abstractNumId="17">
    <w:nsid w:val="3866641E"/>
    <w:multiLevelType w:val="hybridMultilevel"/>
    <w:tmpl w:val="3C8E773E"/>
    <w:lvl w:ilvl="0" w:tplc="B93EF8D8">
      <w:start w:val="1"/>
      <w:numFmt w:val="decimal"/>
      <w:lvlText w:val="%1."/>
      <w:lvlJc w:val="left"/>
      <w:pPr>
        <w:tabs>
          <w:tab w:val="num" w:pos="2490"/>
        </w:tabs>
        <w:ind w:left="2490" w:hanging="360"/>
      </w:pPr>
      <w:rPr>
        <w:rFonts w:hint="default"/>
      </w:rPr>
    </w:lvl>
    <w:lvl w:ilvl="1" w:tplc="27D6A434">
      <w:start w:val="1"/>
      <w:numFmt w:val="decimal"/>
      <w:lvlText w:val="%2)"/>
      <w:lvlJc w:val="left"/>
      <w:pPr>
        <w:tabs>
          <w:tab w:val="num" w:pos="3210"/>
        </w:tabs>
        <w:ind w:left="3210" w:hanging="360"/>
      </w:pPr>
      <w:rPr>
        <w:rFonts w:hint="default"/>
      </w:rPr>
    </w:lvl>
    <w:lvl w:ilvl="2" w:tplc="1360C81C">
      <w:numFmt w:val="bullet"/>
      <w:lvlText w:val="-"/>
      <w:lvlJc w:val="left"/>
      <w:pPr>
        <w:ind w:left="4110" w:hanging="360"/>
      </w:pPr>
      <w:rPr>
        <w:rFonts w:ascii="Times New Roman" w:eastAsia="Times New Roman" w:hAnsi="Times New Roman" w:cs="Times New Roman" w:hint="default"/>
      </w:rPr>
    </w:lvl>
    <w:lvl w:ilvl="3" w:tplc="0A8A8AC0">
      <w:start w:val="2"/>
      <w:numFmt w:val="decimal"/>
      <w:lvlText w:val="%4"/>
      <w:lvlJc w:val="left"/>
      <w:pPr>
        <w:ind w:left="465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370"/>
        </w:tabs>
        <w:ind w:left="53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90"/>
        </w:tabs>
        <w:ind w:left="60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10"/>
        </w:tabs>
        <w:ind w:left="68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30"/>
        </w:tabs>
        <w:ind w:left="75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50"/>
        </w:tabs>
        <w:ind w:left="8250" w:hanging="180"/>
      </w:pPr>
    </w:lvl>
  </w:abstractNum>
  <w:abstractNum w:abstractNumId="18">
    <w:nsid w:val="3B1A0C00"/>
    <w:multiLevelType w:val="hybridMultilevel"/>
    <w:tmpl w:val="12A47DF0"/>
    <w:lvl w:ilvl="0" w:tplc="466ADD30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9">
    <w:nsid w:val="3E741724"/>
    <w:multiLevelType w:val="hybridMultilevel"/>
    <w:tmpl w:val="1BFAC386"/>
    <w:lvl w:ilvl="0" w:tplc="1414ACBC">
      <w:start w:val="1"/>
      <w:numFmt w:val="decimal"/>
      <w:lvlText w:val="%1)"/>
      <w:lvlJc w:val="left"/>
      <w:pPr>
        <w:ind w:left="177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0">
    <w:nsid w:val="40B35E04"/>
    <w:multiLevelType w:val="hybridMultilevel"/>
    <w:tmpl w:val="7DC0BC48"/>
    <w:lvl w:ilvl="0" w:tplc="903CBDB0">
      <w:start w:val="1"/>
      <w:numFmt w:val="decimal"/>
      <w:lvlText w:val="%1)"/>
      <w:lvlJc w:val="left"/>
      <w:pPr>
        <w:ind w:left="35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290" w:hanging="360"/>
      </w:pPr>
    </w:lvl>
    <w:lvl w:ilvl="2" w:tplc="0422001B" w:tentative="1">
      <w:start w:val="1"/>
      <w:numFmt w:val="lowerRoman"/>
      <w:lvlText w:val="%3."/>
      <w:lvlJc w:val="right"/>
      <w:pPr>
        <w:ind w:left="5010" w:hanging="180"/>
      </w:pPr>
    </w:lvl>
    <w:lvl w:ilvl="3" w:tplc="0422000F" w:tentative="1">
      <w:start w:val="1"/>
      <w:numFmt w:val="decimal"/>
      <w:lvlText w:val="%4."/>
      <w:lvlJc w:val="left"/>
      <w:pPr>
        <w:ind w:left="5730" w:hanging="360"/>
      </w:pPr>
    </w:lvl>
    <w:lvl w:ilvl="4" w:tplc="04220019" w:tentative="1">
      <w:start w:val="1"/>
      <w:numFmt w:val="lowerLetter"/>
      <w:lvlText w:val="%5."/>
      <w:lvlJc w:val="left"/>
      <w:pPr>
        <w:ind w:left="6450" w:hanging="360"/>
      </w:pPr>
    </w:lvl>
    <w:lvl w:ilvl="5" w:tplc="0422001B" w:tentative="1">
      <w:start w:val="1"/>
      <w:numFmt w:val="lowerRoman"/>
      <w:lvlText w:val="%6."/>
      <w:lvlJc w:val="right"/>
      <w:pPr>
        <w:ind w:left="7170" w:hanging="180"/>
      </w:pPr>
    </w:lvl>
    <w:lvl w:ilvl="6" w:tplc="0422000F" w:tentative="1">
      <w:start w:val="1"/>
      <w:numFmt w:val="decimal"/>
      <w:lvlText w:val="%7."/>
      <w:lvlJc w:val="left"/>
      <w:pPr>
        <w:ind w:left="7890" w:hanging="360"/>
      </w:pPr>
    </w:lvl>
    <w:lvl w:ilvl="7" w:tplc="04220019" w:tentative="1">
      <w:start w:val="1"/>
      <w:numFmt w:val="lowerLetter"/>
      <w:lvlText w:val="%8."/>
      <w:lvlJc w:val="left"/>
      <w:pPr>
        <w:ind w:left="8610" w:hanging="360"/>
      </w:pPr>
    </w:lvl>
    <w:lvl w:ilvl="8" w:tplc="0422001B" w:tentative="1">
      <w:start w:val="1"/>
      <w:numFmt w:val="lowerRoman"/>
      <w:lvlText w:val="%9."/>
      <w:lvlJc w:val="right"/>
      <w:pPr>
        <w:ind w:left="9330" w:hanging="180"/>
      </w:pPr>
    </w:lvl>
  </w:abstractNum>
  <w:abstractNum w:abstractNumId="21">
    <w:nsid w:val="42FF6E02"/>
    <w:multiLevelType w:val="hybridMultilevel"/>
    <w:tmpl w:val="526693A0"/>
    <w:lvl w:ilvl="0" w:tplc="773804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457E3DE4"/>
    <w:multiLevelType w:val="hybridMultilevel"/>
    <w:tmpl w:val="C8CE1ABC"/>
    <w:lvl w:ilvl="0" w:tplc="5BE0292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3">
    <w:nsid w:val="474564E8"/>
    <w:multiLevelType w:val="hybridMultilevel"/>
    <w:tmpl w:val="6A2232F8"/>
    <w:lvl w:ilvl="0" w:tplc="44F82F34">
      <w:start w:val="1"/>
      <w:numFmt w:val="decimal"/>
      <w:lvlText w:val="%1)"/>
      <w:lvlJc w:val="left"/>
      <w:pPr>
        <w:ind w:left="357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4290" w:hanging="360"/>
      </w:pPr>
    </w:lvl>
    <w:lvl w:ilvl="2" w:tplc="0422001B" w:tentative="1">
      <w:start w:val="1"/>
      <w:numFmt w:val="lowerRoman"/>
      <w:lvlText w:val="%3."/>
      <w:lvlJc w:val="right"/>
      <w:pPr>
        <w:ind w:left="5010" w:hanging="180"/>
      </w:pPr>
    </w:lvl>
    <w:lvl w:ilvl="3" w:tplc="0422000F" w:tentative="1">
      <w:start w:val="1"/>
      <w:numFmt w:val="decimal"/>
      <w:lvlText w:val="%4."/>
      <w:lvlJc w:val="left"/>
      <w:pPr>
        <w:ind w:left="5730" w:hanging="360"/>
      </w:pPr>
    </w:lvl>
    <w:lvl w:ilvl="4" w:tplc="04220019" w:tentative="1">
      <w:start w:val="1"/>
      <w:numFmt w:val="lowerLetter"/>
      <w:lvlText w:val="%5."/>
      <w:lvlJc w:val="left"/>
      <w:pPr>
        <w:ind w:left="6450" w:hanging="360"/>
      </w:pPr>
    </w:lvl>
    <w:lvl w:ilvl="5" w:tplc="0422001B" w:tentative="1">
      <w:start w:val="1"/>
      <w:numFmt w:val="lowerRoman"/>
      <w:lvlText w:val="%6."/>
      <w:lvlJc w:val="right"/>
      <w:pPr>
        <w:ind w:left="7170" w:hanging="180"/>
      </w:pPr>
    </w:lvl>
    <w:lvl w:ilvl="6" w:tplc="0422000F" w:tentative="1">
      <w:start w:val="1"/>
      <w:numFmt w:val="decimal"/>
      <w:lvlText w:val="%7."/>
      <w:lvlJc w:val="left"/>
      <w:pPr>
        <w:ind w:left="7890" w:hanging="360"/>
      </w:pPr>
    </w:lvl>
    <w:lvl w:ilvl="7" w:tplc="04220019" w:tentative="1">
      <w:start w:val="1"/>
      <w:numFmt w:val="lowerLetter"/>
      <w:lvlText w:val="%8."/>
      <w:lvlJc w:val="left"/>
      <w:pPr>
        <w:ind w:left="8610" w:hanging="360"/>
      </w:pPr>
    </w:lvl>
    <w:lvl w:ilvl="8" w:tplc="0422001B" w:tentative="1">
      <w:start w:val="1"/>
      <w:numFmt w:val="lowerRoman"/>
      <w:lvlText w:val="%9."/>
      <w:lvlJc w:val="right"/>
      <w:pPr>
        <w:ind w:left="9330" w:hanging="180"/>
      </w:pPr>
    </w:lvl>
  </w:abstractNum>
  <w:abstractNum w:abstractNumId="24">
    <w:nsid w:val="503A0C42"/>
    <w:multiLevelType w:val="hybridMultilevel"/>
    <w:tmpl w:val="06F2DF9E"/>
    <w:lvl w:ilvl="0" w:tplc="B784EB8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>
    <w:nsid w:val="56460A41"/>
    <w:multiLevelType w:val="hybridMultilevel"/>
    <w:tmpl w:val="0A5A5AD0"/>
    <w:lvl w:ilvl="0" w:tplc="9DEAA0F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56635895"/>
    <w:multiLevelType w:val="hybridMultilevel"/>
    <w:tmpl w:val="064A9600"/>
    <w:lvl w:ilvl="0" w:tplc="C15A1D5E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27">
    <w:nsid w:val="6CF7079F"/>
    <w:multiLevelType w:val="hybridMultilevel"/>
    <w:tmpl w:val="E0A6EEB0"/>
    <w:lvl w:ilvl="0" w:tplc="D1FC3B0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>
    <w:nsid w:val="71576916"/>
    <w:multiLevelType w:val="hybridMultilevel"/>
    <w:tmpl w:val="E75681D0"/>
    <w:lvl w:ilvl="0" w:tplc="D0CA8F82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>
    <w:nsid w:val="724A3E97"/>
    <w:multiLevelType w:val="hybridMultilevel"/>
    <w:tmpl w:val="9A08B1E0"/>
    <w:lvl w:ilvl="0" w:tplc="7F1A9F4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0">
    <w:nsid w:val="79051223"/>
    <w:multiLevelType w:val="hybridMultilevel"/>
    <w:tmpl w:val="526A2B2C"/>
    <w:lvl w:ilvl="0" w:tplc="7DBAE6F8">
      <w:start w:val="1"/>
      <w:numFmt w:val="decimal"/>
      <w:lvlText w:val="%1)"/>
      <w:lvlJc w:val="left"/>
      <w:pPr>
        <w:tabs>
          <w:tab w:val="num" w:pos="1773"/>
        </w:tabs>
        <w:ind w:left="17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3"/>
        </w:tabs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3"/>
        </w:tabs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3"/>
        </w:tabs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3"/>
        </w:tabs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3"/>
        </w:tabs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3"/>
        </w:tabs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3"/>
        </w:tabs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3"/>
        </w:tabs>
        <w:ind w:left="7533" w:hanging="180"/>
      </w:pPr>
    </w:lvl>
  </w:abstractNum>
  <w:abstractNum w:abstractNumId="31">
    <w:nsid w:val="7DAD2D72"/>
    <w:multiLevelType w:val="hybridMultilevel"/>
    <w:tmpl w:val="F0AC98FA"/>
    <w:lvl w:ilvl="0" w:tplc="F29E574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2"/>
  </w:num>
  <w:num w:numId="2">
    <w:abstractNumId w:val="6"/>
  </w:num>
  <w:num w:numId="3">
    <w:abstractNumId w:val="7"/>
  </w:num>
  <w:num w:numId="4">
    <w:abstractNumId w:val="29"/>
  </w:num>
  <w:num w:numId="5">
    <w:abstractNumId w:val="13"/>
  </w:num>
  <w:num w:numId="6">
    <w:abstractNumId w:val="8"/>
  </w:num>
  <w:num w:numId="7">
    <w:abstractNumId w:val="17"/>
  </w:num>
  <w:num w:numId="8">
    <w:abstractNumId w:val="28"/>
  </w:num>
  <w:num w:numId="9">
    <w:abstractNumId w:val="4"/>
  </w:num>
  <w:num w:numId="10">
    <w:abstractNumId w:val="15"/>
  </w:num>
  <w:num w:numId="11">
    <w:abstractNumId w:val="24"/>
  </w:num>
  <w:num w:numId="12">
    <w:abstractNumId w:val="11"/>
  </w:num>
  <w:num w:numId="13">
    <w:abstractNumId w:val="26"/>
  </w:num>
  <w:num w:numId="14">
    <w:abstractNumId w:val="30"/>
  </w:num>
  <w:num w:numId="15">
    <w:abstractNumId w:val="16"/>
  </w:num>
  <w:num w:numId="16">
    <w:abstractNumId w:val="14"/>
  </w:num>
  <w:num w:numId="17">
    <w:abstractNumId w:val="10"/>
  </w:num>
  <w:num w:numId="18">
    <w:abstractNumId w:val="0"/>
  </w:num>
  <w:num w:numId="19">
    <w:abstractNumId w:val="18"/>
  </w:num>
  <w:num w:numId="20">
    <w:abstractNumId w:val="3"/>
  </w:num>
  <w:num w:numId="21">
    <w:abstractNumId w:val="21"/>
  </w:num>
  <w:num w:numId="22">
    <w:abstractNumId w:val="5"/>
  </w:num>
  <w:num w:numId="23">
    <w:abstractNumId w:val="1"/>
  </w:num>
  <w:num w:numId="24">
    <w:abstractNumId w:val="19"/>
  </w:num>
  <w:num w:numId="25">
    <w:abstractNumId w:val="31"/>
  </w:num>
  <w:num w:numId="26">
    <w:abstractNumId w:val="2"/>
  </w:num>
  <w:num w:numId="27">
    <w:abstractNumId w:val="23"/>
  </w:num>
  <w:num w:numId="28">
    <w:abstractNumId w:val="27"/>
  </w:num>
  <w:num w:numId="29">
    <w:abstractNumId w:val="22"/>
  </w:num>
  <w:num w:numId="30">
    <w:abstractNumId w:val="20"/>
  </w:num>
  <w:num w:numId="31">
    <w:abstractNumId w:val="9"/>
  </w:num>
  <w:num w:numId="32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34E36"/>
    <w:rsid w:val="000078A8"/>
    <w:rsid w:val="00056198"/>
    <w:rsid w:val="00057C48"/>
    <w:rsid w:val="000804DC"/>
    <w:rsid w:val="000D059A"/>
    <w:rsid w:val="000F2882"/>
    <w:rsid w:val="001149CE"/>
    <w:rsid w:val="00121878"/>
    <w:rsid w:val="00142943"/>
    <w:rsid w:val="001D1710"/>
    <w:rsid w:val="001E2FFC"/>
    <w:rsid w:val="002C1A67"/>
    <w:rsid w:val="002C5B12"/>
    <w:rsid w:val="003835EE"/>
    <w:rsid w:val="003B4AA0"/>
    <w:rsid w:val="00424EF7"/>
    <w:rsid w:val="004457C7"/>
    <w:rsid w:val="00456800"/>
    <w:rsid w:val="004569BD"/>
    <w:rsid w:val="0049647F"/>
    <w:rsid w:val="004A07C6"/>
    <w:rsid w:val="004C0D45"/>
    <w:rsid w:val="0053188A"/>
    <w:rsid w:val="00533C9B"/>
    <w:rsid w:val="005623DC"/>
    <w:rsid w:val="005700B0"/>
    <w:rsid w:val="00585080"/>
    <w:rsid w:val="00591EFA"/>
    <w:rsid w:val="005D1505"/>
    <w:rsid w:val="0063072D"/>
    <w:rsid w:val="006655AF"/>
    <w:rsid w:val="00674EDE"/>
    <w:rsid w:val="00722591"/>
    <w:rsid w:val="007519A6"/>
    <w:rsid w:val="00783817"/>
    <w:rsid w:val="007912F2"/>
    <w:rsid w:val="00821CA4"/>
    <w:rsid w:val="008806C3"/>
    <w:rsid w:val="00881E51"/>
    <w:rsid w:val="00892654"/>
    <w:rsid w:val="008963FF"/>
    <w:rsid w:val="008C4BAA"/>
    <w:rsid w:val="008D2C0E"/>
    <w:rsid w:val="00916317"/>
    <w:rsid w:val="009502AC"/>
    <w:rsid w:val="00953850"/>
    <w:rsid w:val="0096157B"/>
    <w:rsid w:val="009F149F"/>
    <w:rsid w:val="009F17F7"/>
    <w:rsid w:val="00A0152C"/>
    <w:rsid w:val="00A028E6"/>
    <w:rsid w:val="00A25B24"/>
    <w:rsid w:val="00A56E6A"/>
    <w:rsid w:val="00A760C3"/>
    <w:rsid w:val="00AA01B8"/>
    <w:rsid w:val="00AB7799"/>
    <w:rsid w:val="00AC4DD4"/>
    <w:rsid w:val="00AD7411"/>
    <w:rsid w:val="00B34AD8"/>
    <w:rsid w:val="00B87612"/>
    <w:rsid w:val="00BD06DE"/>
    <w:rsid w:val="00BD7DBB"/>
    <w:rsid w:val="00BF0D3D"/>
    <w:rsid w:val="00C50A81"/>
    <w:rsid w:val="00C52A98"/>
    <w:rsid w:val="00C7600F"/>
    <w:rsid w:val="00C77015"/>
    <w:rsid w:val="00C91573"/>
    <w:rsid w:val="00CB59C7"/>
    <w:rsid w:val="00D12119"/>
    <w:rsid w:val="00D168EF"/>
    <w:rsid w:val="00D51E53"/>
    <w:rsid w:val="00D54977"/>
    <w:rsid w:val="00D62C63"/>
    <w:rsid w:val="00D97E69"/>
    <w:rsid w:val="00DA1CB6"/>
    <w:rsid w:val="00DB305F"/>
    <w:rsid w:val="00DB6D12"/>
    <w:rsid w:val="00E20322"/>
    <w:rsid w:val="00E34E36"/>
    <w:rsid w:val="00EC0537"/>
    <w:rsid w:val="00EC5A38"/>
    <w:rsid w:val="00ED555E"/>
    <w:rsid w:val="00EE74A8"/>
    <w:rsid w:val="00F10C07"/>
    <w:rsid w:val="00F21460"/>
    <w:rsid w:val="00F70AE1"/>
    <w:rsid w:val="00F81203"/>
    <w:rsid w:val="00FA129B"/>
    <w:rsid w:val="00FA32F2"/>
    <w:rsid w:val="00FA6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47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15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5D1505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semiHidden/>
    <w:rsid w:val="005D1505"/>
    <w:rPr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5D1505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semiHidden/>
    <w:rsid w:val="005D1505"/>
    <w:rPr>
      <w:sz w:val="24"/>
      <w:szCs w:val="24"/>
    </w:rPr>
  </w:style>
  <w:style w:type="paragraph" w:styleId="a8">
    <w:name w:val="List Paragraph"/>
    <w:basedOn w:val="a"/>
    <w:uiPriority w:val="34"/>
    <w:qFormat/>
    <w:rsid w:val="004568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F1FAB96-06E6-400B-811E-35D53E905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10</Pages>
  <Words>9289</Words>
  <Characters>5295</Characters>
  <Application>Microsoft Office Word</Application>
  <DocSecurity>0</DocSecurity>
  <Lines>44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Дом</Company>
  <LinksUpToDate>false</LinksUpToDate>
  <CharactersWithSpaces>14555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cp:lastModifiedBy>Ира</cp:lastModifiedBy>
  <cp:revision>7</cp:revision>
  <cp:lastPrinted>2008-12-16T06:40:00Z</cp:lastPrinted>
  <dcterms:created xsi:type="dcterms:W3CDTF">2008-12-15T22:01:00Z</dcterms:created>
  <dcterms:modified xsi:type="dcterms:W3CDTF">2010-10-17T19:04:00Z</dcterms:modified>
</cp:coreProperties>
</file>