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D65" w:rsidRDefault="00784D65" w:rsidP="00784D65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762A" w:rsidRPr="00784D65" w:rsidRDefault="004A762A" w:rsidP="00784D65">
      <w:pPr>
        <w:jc w:val="both"/>
        <w:rPr>
          <w:rFonts w:ascii="Times New Roman" w:hAnsi="Times New Roman" w:cs="Times New Roman"/>
          <w:sz w:val="28"/>
          <w:szCs w:val="28"/>
        </w:rPr>
      </w:pPr>
      <w:r w:rsidRPr="00784D65">
        <w:rPr>
          <w:rFonts w:ascii="Times New Roman" w:hAnsi="Times New Roman" w:cs="Times New Roman"/>
          <w:b/>
          <w:sz w:val="28"/>
          <w:szCs w:val="28"/>
        </w:rPr>
        <w:t>Тема урока:</w:t>
      </w:r>
      <w:r w:rsidR="00F525EC">
        <w:rPr>
          <w:rFonts w:ascii="Times New Roman" w:hAnsi="Times New Roman" w:cs="Times New Roman"/>
          <w:sz w:val="28"/>
          <w:szCs w:val="28"/>
        </w:rPr>
        <w:t xml:space="preserve"> Холодильные машины</w:t>
      </w:r>
      <w:r w:rsidRPr="00784D65">
        <w:rPr>
          <w:rFonts w:ascii="Times New Roman" w:hAnsi="Times New Roman" w:cs="Times New Roman"/>
          <w:sz w:val="28"/>
          <w:szCs w:val="28"/>
        </w:rPr>
        <w:t>.</w:t>
      </w:r>
    </w:p>
    <w:p w:rsidR="004A762A" w:rsidRPr="00784D65" w:rsidRDefault="004A762A" w:rsidP="00784D65">
      <w:pPr>
        <w:jc w:val="both"/>
        <w:rPr>
          <w:rFonts w:ascii="Times New Roman" w:hAnsi="Times New Roman" w:cs="Times New Roman"/>
          <w:sz w:val="28"/>
          <w:szCs w:val="28"/>
        </w:rPr>
      </w:pPr>
      <w:r w:rsidRPr="00784D65">
        <w:rPr>
          <w:rFonts w:ascii="Times New Roman" w:hAnsi="Times New Roman" w:cs="Times New Roman"/>
          <w:b/>
          <w:sz w:val="28"/>
          <w:szCs w:val="28"/>
        </w:rPr>
        <w:t>Тип урока:</w:t>
      </w:r>
      <w:r w:rsidR="00F525EC">
        <w:rPr>
          <w:rFonts w:ascii="Times New Roman" w:hAnsi="Times New Roman" w:cs="Times New Roman"/>
          <w:sz w:val="28"/>
          <w:szCs w:val="28"/>
        </w:rPr>
        <w:t xml:space="preserve"> урок-презентация</w:t>
      </w:r>
      <w:r w:rsidRPr="00784D65">
        <w:rPr>
          <w:rFonts w:ascii="Times New Roman" w:hAnsi="Times New Roman" w:cs="Times New Roman"/>
          <w:sz w:val="28"/>
          <w:szCs w:val="28"/>
        </w:rPr>
        <w:t>.</w:t>
      </w:r>
    </w:p>
    <w:p w:rsidR="00F525EC" w:rsidRDefault="004A762A" w:rsidP="00784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4D65">
        <w:rPr>
          <w:rFonts w:ascii="Times New Roman" w:hAnsi="Times New Roman" w:cs="Times New Roman"/>
          <w:b/>
          <w:sz w:val="28"/>
          <w:szCs w:val="28"/>
        </w:rPr>
        <w:t>Цель урока:</w:t>
      </w:r>
      <w:r w:rsidR="00F525EC">
        <w:rPr>
          <w:rFonts w:ascii="Times New Roman" w:hAnsi="Times New Roman" w:cs="Times New Roman"/>
          <w:sz w:val="28"/>
          <w:szCs w:val="28"/>
        </w:rPr>
        <w:t xml:space="preserve"> - закрепить</w:t>
      </w:r>
      <w:r w:rsidRPr="00784D65">
        <w:rPr>
          <w:rFonts w:ascii="Times New Roman" w:hAnsi="Times New Roman" w:cs="Times New Roman"/>
          <w:sz w:val="28"/>
          <w:szCs w:val="28"/>
        </w:rPr>
        <w:t xml:space="preserve"> и систематизировать знания по теме «</w:t>
      </w:r>
      <w:r w:rsidR="00F525EC">
        <w:rPr>
          <w:rFonts w:ascii="Times New Roman" w:hAnsi="Times New Roman" w:cs="Times New Roman"/>
          <w:sz w:val="28"/>
          <w:szCs w:val="28"/>
        </w:rPr>
        <w:t xml:space="preserve">Основы     </w:t>
      </w:r>
    </w:p>
    <w:p w:rsidR="004A762A" w:rsidRPr="00784D65" w:rsidRDefault="00F525EC" w:rsidP="00784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термодинамики</w:t>
      </w:r>
      <w:r w:rsidR="004A762A" w:rsidRPr="00784D65">
        <w:rPr>
          <w:rFonts w:ascii="Times New Roman" w:hAnsi="Times New Roman" w:cs="Times New Roman"/>
          <w:sz w:val="28"/>
          <w:szCs w:val="28"/>
        </w:rPr>
        <w:t>»;</w:t>
      </w:r>
    </w:p>
    <w:p w:rsidR="004A762A" w:rsidRDefault="00784D65" w:rsidP="00784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A762A" w:rsidRPr="00784D65">
        <w:rPr>
          <w:rFonts w:ascii="Times New Roman" w:hAnsi="Times New Roman" w:cs="Times New Roman"/>
          <w:sz w:val="28"/>
          <w:szCs w:val="28"/>
        </w:rPr>
        <w:t xml:space="preserve">-формировать </w:t>
      </w:r>
      <w:r w:rsidR="00F525EC">
        <w:rPr>
          <w:rFonts w:ascii="Times New Roman" w:hAnsi="Times New Roman" w:cs="Times New Roman"/>
          <w:sz w:val="28"/>
          <w:szCs w:val="28"/>
        </w:rPr>
        <w:t>знания о холодильных машинах, их строении</w:t>
      </w:r>
      <w:r w:rsidR="004A762A" w:rsidRPr="00784D65">
        <w:rPr>
          <w:rFonts w:ascii="Times New Roman" w:hAnsi="Times New Roman" w:cs="Times New Roman"/>
          <w:sz w:val="28"/>
          <w:szCs w:val="28"/>
        </w:rPr>
        <w:t>;</w:t>
      </w:r>
    </w:p>
    <w:p w:rsidR="00F525EC" w:rsidRDefault="00F525EC" w:rsidP="00784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- рассмотреть физические процессы, которые описывают их  </w:t>
      </w:r>
    </w:p>
    <w:p w:rsidR="00F525EC" w:rsidRPr="00784D65" w:rsidRDefault="00F525EC" w:rsidP="00784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работу; </w:t>
      </w:r>
    </w:p>
    <w:p w:rsidR="004A762A" w:rsidRDefault="00784D65" w:rsidP="00784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A762A" w:rsidRPr="00784D65">
        <w:rPr>
          <w:rFonts w:ascii="Times New Roman" w:hAnsi="Times New Roman" w:cs="Times New Roman"/>
          <w:sz w:val="28"/>
          <w:szCs w:val="28"/>
        </w:rPr>
        <w:t>- показать связь теории с практикой.</w:t>
      </w:r>
    </w:p>
    <w:p w:rsidR="00784D65" w:rsidRPr="00784D65" w:rsidRDefault="00784D65" w:rsidP="00784D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62A" w:rsidRPr="00784D65" w:rsidRDefault="004A762A" w:rsidP="00784D6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84D65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F525EC">
        <w:rPr>
          <w:rFonts w:ascii="Times New Roman" w:hAnsi="Times New Roman" w:cs="Times New Roman"/>
          <w:sz w:val="28"/>
          <w:szCs w:val="28"/>
        </w:rPr>
        <w:t xml:space="preserve"> макеты холодильных машин, проектор,</w:t>
      </w:r>
      <w:r w:rsidR="00311E83">
        <w:rPr>
          <w:rFonts w:ascii="Times New Roman" w:hAnsi="Times New Roman" w:cs="Times New Roman"/>
          <w:sz w:val="28"/>
          <w:szCs w:val="28"/>
        </w:rPr>
        <w:t xml:space="preserve"> </w:t>
      </w:r>
      <w:r w:rsidR="00F525EC">
        <w:rPr>
          <w:rFonts w:ascii="Times New Roman" w:hAnsi="Times New Roman" w:cs="Times New Roman"/>
          <w:sz w:val="28"/>
          <w:szCs w:val="28"/>
        </w:rPr>
        <w:t xml:space="preserve"> презентации учащихся</w:t>
      </w:r>
      <w:r w:rsidR="00547E31" w:rsidRPr="00784D65">
        <w:rPr>
          <w:rFonts w:ascii="Times New Roman" w:hAnsi="Times New Roman" w:cs="Times New Roman"/>
          <w:sz w:val="28"/>
          <w:szCs w:val="28"/>
        </w:rPr>
        <w:t>.</w:t>
      </w:r>
    </w:p>
    <w:p w:rsidR="00784D65" w:rsidRDefault="00784D65" w:rsidP="00784D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4D65" w:rsidRDefault="00784D65" w:rsidP="00784D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7E31" w:rsidRPr="00784D65" w:rsidRDefault="00547E31" w:rsidP="00784D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4D65">
        <w:rPr>
          <w:rFonts w:ascii="Times New Roman" w:hAnsi="Times New Roman" w:cs="Times New Roman"/>
          <w:b/>
          <w:sz w:val="28"/>
          <w:szCs w:val="28"/>
        </w:rPr>
        <w:t>План урока</w:t>
      </w:r>
    </w:p>
    <w:tbl>
      <w:tblPr>
        <w:tblStyle w:val="a4"/>
        <w:tblW w:w="0" w:type="auto"/>
        <w:tblLook w:val="04A0"/>
      </w:tblPr>
      <w:tblGrid>
        <w:gridCol w:w="3190"/>
        <w:gridCol w:w="3190"/>
        <w:gridCol w:w="3191"/>
      </w:tblGrid>
      <w:tr w:rsidR="00547E31" w:rsidRPr="00784D65" w:rsidTr="00547E31">
        <w:tc>
          <w:tcPr>
            <w:tcW w:w="3190" w:type="dxa"/>
          </w:tcPr>
          <w:p w:rsidR="00547E31" w:rsidRPr="00784D65" w:rsidRDefault="00547E31" w:rsidP="00784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D65">
              <w:rPr>
                <w:rFonts w:ascii="Times New Roman" w:hAnsi="Times New Roman" w:cs="Times New Roman"/>
                <w:sz w:val="28"/>
                <w:szCs w:val="28"/>
              </w:rPr>
              <w:t>Этапы</w:t>
            </w:r>
          </w:p>
        </w:tc>
        <w:tc>
          <w:tcPr>
            <w:tcW w:w="3190" w:type="dxa"/>
          </w:tcPr>
          <w:p w:rsidR="00547E31" w:rsidRPr="00784D65" w:rsidRDefault="00547E31" w:rsidP="00784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D65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191" w:type="dxa"/>
          </w:tcPr>
          <w:p w:rsidR="00547E31" w:rsidRPr="00784D65" w:rsidRDefault="00547E31" w:rsidP="00784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84D65">
              <w:rPr>
                <w:rFonts w:ascii="Times New Roman" w:hAnsi="Times New Roman" w:cs="Times New Roman"/>
                <w:sz w:val="28"/>
                <w:szCs w:val="28"/>
              </w:rPr>
              <w:t>Приемы и методы</w:t>
            </w:r>
          </w:p>
        </w:tc>
      </w:tr>
      <w:tr w:rsidR="00547E31" w:rsidRPr="00784D65" w:rsidTr="00547E31">
        <w:tc>
          <w:tcPr>
            <w:tcW w:w="3190" w:type="dxa"/>
          </w:tcPr>
          <w:p w:rsidR="00547E31" w:rsidRPr="00784D65" w:rsidRDefault="00547E31" w:rsidP="00311E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784D65">
              <w:rPr>
                <w:rFonts w:ascii="Times New Roman" w:hAnsi="Times New Roman" w:cs="Times New Roman"/>
                <w:sz w:val="28"/>
                <w:szCs w:val="28"/>
              </w:rPr>
              <w:t>Организационный момент. Постановка учебной проблемы</w:t>
            </w:r>
            <w:r w:rsidR="00BD1A81" w:rsidRPr="00784D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90" w:type="dxa"/>
          </w:tcPr>
          <w:p w:rsidR="00547E31" w:rsidRPr="00784D65" w:rsidRDefault="00CA36E1" w:rsidP="00784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47E31" w:rsidRPr="00784D65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3191" w:type="dxa"/>
          </w:tcPr>
          <w:p w:rsidR="00547E31" w:rsidRPr="00784D65" w:rsidRDefault="00547E31" w:rsidP="00311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D65">
              <w:rPr>
                <w:rFonts w:ascii="Times New Roman" w:hAnsi="Times New Roman" w:cs="Times New Roman"/>
                <w:sz w:val="28"/>
                <w:szCs w:val="28"/>
              </w:rPr>
              <w:t>Рассказ учителя</w:t>
            </w:r>
            <w:r w:rsidR="00311E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525EC" w:rsidRPr="00784D65" w:rsidTr="00547E31">
        <w:tc>
          <w:tcPr>
            <w:tcW w:w="3190" w:type="dxa"/>
          </w:tcPr>
          <w:p w:rsidR="00F525EC" w:rsidRPr="00784D65" w:rsidRDefault="00F525EC" w:rsidP="00311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Актуализация опорных знаний.</w:t>
            </w:r>
          </w:p>
        </w:tc>
        <w:tc>
          <w:tcPr>
            <w:tcW w:w="3190" w:type="dxa"/>
          </w:tcPr>
          <w:p w:rsidR="00F525EC" w:rsidRPr="00784D65" w:rsidRDefault="00CA36E1" w:rsidP="00784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  <w:tc>
          <w:tcPr>
            <w:tcW w:w="3191" w:type="dxa"/>
          </w:tcPr>
          <w:p w:rsidR="00F525EC" w:rsidRPr="00784D65" w:rsidRDefault="00CA36E1" w:rsidP="00311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Фронтальный опрос.</w:t>
            </w:r>
          </w:p>
        </w:tc>
      </w:tr>
      <w:tr w:rsidR="00CA36E1" w:rsidRPr="00784D65" w:rsidTr="00547E31">
        <w:tc>
          <w:tcPr>
            <w:tcW w:w="3190" w:type="dxa"/>
          </w:tcPr>
          <w:p w:rsidR="00CA36E1" w:rsidRDefault="00CA36E1" w:rsidP="00311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нового материала.</w:t>
            </w:r>
          </w:p>
        </w:tc>
        <w:tc>
          <w:tcPr>
            <w:tcW w:w="3190" w:type="dxa"/>
          </w:tcPr>
          <w:p w:rsidR="00CA36E1" w:rsidRDefault="00CA36E1" w:rsidP="00784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мин</w:t>
            </w:r>
          </w:p>
        </w:tc>
        <w:tc>
          <w:tcPr>
            <w:tcW w:w="3191" w:type="dxa"/>
          </w:tcPr>
          <w:p w:rsidR="00CA36E1" w:rsidRDefault="00CA36E1" w:rsidP="00311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Объяснение с презентациями учащихся.</w:t>
            </w:r>
          </w:p>
        </w:tc>
      </w:tr>
      <w:tr w:rsidR="00547E31" w:rsidRPr="00784D65" w:rsidTr="00547E31">
        <w:tc>
          <w:tcPr>
            <w:tcW w:w="3190" w:type="dxa"/>
          </w:tcPr>
          <w:p w:rsidR="00547E31" w:rsidRPr="00784D65" w:rsidRDefault="00CA36E1" w:rsidP="00311E8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Обобщение и закрепление</w:t>
            </w:r>
            <w:r w:rsidR="00547E31" w:rsidRPr="00784D65">
              <w:rPr>
                <w:rFonts w:ascii="Times New Roman" w:hAnsi="Times New Roman" w:cs="Times New Roman"/>
                <w:sz w:val="28"/>
                <w:szCs w:val="28"/>
              </w:rPr>
              <w:t xml:space="preserve"> знаний</w:t>
            </w:r>
            <w:r w:rsidR="00BD1A81" w:rsidRPr="00784D65">
              <w:rPr>
                <w:rFonts w:ascii="Times New Roman" w:hAnsi="Times New Roman" w:cs="Times New Roman"/>
                <w:sz w:val="28"/>
                <w:szCs w:val="28"/>
              </w:rPr>
              <w:t>, умений и навыков</w:t>
            </w:r>
            <w:r w:rsidR="00BD1A81" w:rsidRPr="00784D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190" w:type="dxa"/>
          </w:tcPr>
          <w:p w:rsidR="00547E31" w:rsidRPr="00784D65" w:rsidRDefault="00CA36E1" w:rsidP="00784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547E31" w:rsidRPr="00784D65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3191" w:type="dxa"/>
          </w:tcPr>
          <w:p w:rsidR="00547E31" w:rsidRPr="00784D65" w:rsidRDefault="00CA36E1" w:rsidP="00311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Просмотр фильма, беседа, комментарий учителя</w:t>
            </w:r>
          </w:p>
        </w:tc>
      </w:tr>
      <w:tr w:rsidR="00547E31" w:rsidRPr="00784D65" w:rsidTr="00547E31">
        <w:tc>
          <w:tcPr>
            <w:tcW w:w="3190" w:type="dxa"/>
          </w:tcPr>
          <w:p w:rsidR="00547E31" w:rsidRPr="00784D65" w:rsidRDefault="00BD1A81" w:rsidP="00311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4D65"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3190" w:type="dxa"/>
          </w:tcPr>
          <w:p w:rsidR="00547E31" w:rsidRPr="00784D65" w:rsidRDefault="00CA36E1" w:rsidP="00784D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1-2</w:t>
            </w:r>
            <w:r w:rsidR="00BD1A81" w:rsidRPr="00784D65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  <w:tc>
          <w:tcPr>
            <w:tcW w:w="3191" w:type="dxa"/>
          </w:tcPr>
          <w:p w:rsidR="00547E31" w:rsidRPr="00784D65" w:rsidRDefault="00E65E2C" w:rsidP="00311E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Комментарий учителя.</w:t>
            </w:r>
          </w:p>
        </w:tc>
      </w:tr>
    </w:tbl>
    <w:p w:rsidR="00547E31" w:rsidRPr="00784D65" w:rsidRDefault="00547E31" w:rsidP="00784D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D1A81" w:rsidRPr="00784D65" w:rsidRDefault="00BD1A81" w:rsidP="00784D65">
      <w:pPr>
        <w:jc w:val="center"/>
        <w:rPr>
          <w:rFonts w:ascii="Times New Roman" w:hAnsi="Times New Roman" w:cs="Times New Roman"/>
          <w:sz w:val="28"/>
          <w:szCs w:val="28"/>
        </w:rPr>
      </w:pPr>
      <w:r w:rsidRPr="00784D65">
        <w:rPr>
          <w:rFonts w:ascii="Times New Roman" w:hAnsi="Times New Roman" w:cs="Times New Roman"/>
          <w:sz w:val="28"/>
          <w:szCs w:val="28"/>
        </w:rPr>
        <w:t>Ход урока</w:t>
      </w:r>
    </w:p>
    <w:p w:rsidR="00BD1A81" w:rsidRPr="00784D65" w:rsidRDefault="00BD1A81" w:rsidP="00784D6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4D65">
        <w:rPr>
          <w:rFonts w:ascii="Times New Roman" w:hAnsi="Times New Roman" w:cs="Times New Roman"/>
          <w:sz w:val="28"/>
          <w:szCs w:val="28"/>
          <w:lang w:val="uk-UA"/>
        </w:rPr>
        <w:t>І.</w:t>
      </w:r>
      <w:r w:rsidRPr="00784D65">
        <w:rPr>
          <w:rFonts w:ascii="Times New Roman" w:hAnsi="Times New Roman" w:cs="Times New Roman"/>
          <w:sz w:val="28"/>
          <w:szCs w:val="28"/>
        </w:rPr>
        <w:t xml:space="preserve"> Организационный момент. Постановка учебной проблемы</w:t>
      </w:r>
      <w:r w:rsidRPr="00784D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D1A81" w:rsidRPr="00784D65" w:rsidRDefault="00BD1A81" w:rsidP="00784D6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4D65">
        <w:rPr>
          <w:rFonts w:ascii="Times New Roman" w:hAnsi="Times New Roman" w:cs="Times New Roman"/>
          <w:sz w:val="28"/>
          <w:szCs w:val="28"/>
          <w:lang w:val="uk-UA"/>
        </w:rPr>
        <w:t>ІІ.</w:t>
      </w:r>
      <w:r w:rsidR="00CA36E1">
        <w:rPr>
          <w:rFonts w:ascii="Times New Roman" w:hAnsi="Times New Roman" w:cs="Times New Roman"/>
          <w:sz w:val="28"/>
          <w:szCs w:val="28"/>
        </w:rPr>
        <w:t xml:space="preserve"> Актуализация опорных знаний</w:t>
      </w:r>
      <w:r w:rsidRPr="00784D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D1A81" w:rsidRDefault="00BD1A81" w:rsidP="00784D65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84D65">
        <w:rPr>
          <w:rFonts w:ascii="Times New Roman" w:hAnsi="Times New Roman" w:cs="Times New Roman"/>
          <w:sz w:val="28"/>
          <w:szCs w:val="28"/>
        </w:rPr>
        <w:t>Вопросы</w:t>
      </w:r>
      <w:r w:rsidRPr="00784D65"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r w:rsidRPr="00784D65">
        <w:rPr>
          <w:rFonts w:ascii="Times New Roman" w:hAnsi="Times New Roman" w:cs="Times New Roman"/>
          <w:sz w:val="28"/>
          <w:szCs w:val="28"/>
        </w:rPr>
        <w:t>классу</w:t>
      </w:r>
      <w:r w:rsidRPr="00784D65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60DC3" w:rsidRDefault="00560DC3" w:rsidP="00560DC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примеры различных естественных процессов и докажите, что они являются необратимыми?</w:t>
      </w:r>
    </w:p>
    <w:p w:rsidR="00560DC3" w:rsidRDefault="00560DC3" w:rsidP="00560DC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Сформулируйте второй закон термодинамики?</w:t>
      </w:r>
    </w:p>
    <w:p w:rsidR="00560DC3" w:rsidRDefault="00560DC3" w:rsidP="00560DC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Приведите примеры тепловых двигателей? Из каких основных элементов они состоят?</w:t>
      </w:r>
    </w:p>
    <w:p w:rsidR="00560DC3" w:rsidRDefault="00560DC3" w:rsidP="00560DC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Возможно, ли создание машин с температурой ниже окружающей среды?</w:t>
      </w:r>
    </w:p>
    <w:p w:rsidR="00560DC3" w:rsidRDefault="00560DC3" w:rsidP="00560D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ІІІ. </w:t>
      </w:r>
      <w:r>
        <w:rPr>
          <w:rFonts w:ascii="Times New Roman" w:hAnsi="Times New Roman" w:cs="Times New Roman"/>
          <w:sz w:val="28"/>
          <w:szCs w:val="28"/>
        </w:rPr>
        <w:t>Изучение нового материала.</w:t>
      </w:r>
    </w:p>
    <w:p w:rsidR="00560DC3" w:rsidRDefault="00560DC3" w:rsidP="00560D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Выступление учащихся с презентациями</w:t>
      </w:r>
      <w:r w:rsidR="00E65E2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 время которых выясняется:</w:t>
      </w:r>
    </w:p>
    <w:p w:rsidR="00E65E2C" w:rsidRDefault="00E65E2C" w:rsidP="0031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истор</w:t>
      </w:r>
      <w:r w:rsidR="00311E83">
        <w:rPr>
          <w:rFonts w:ascii="Times New Roman" w:hAnsi="Times New Roman" w:cs="Times New Roman"/>
          <w:sz w:val="28"/>
          <w:szCs w:val="28"/>
        </w:rPr>
        <w:t>ия создания холодильных</w:t>
      </w:r>
      <w:r>
        <w:rPr>
          <w:rFonts w:ascii="Times New Roman" w:hAnsi="Times New Roman" w:cs="Times New Roman"/>
          <w:sz w:val="28"/>
          <w:szCs w:val="28"/>
        </w:rPr>
        <w:t xml:space="preserve"> машин;</w:t>
      </w:r>
    </w:p>
    <w:p w:rsidR="00560DC3" w:rsidRDefault="00E65E2C" w:rsidP="0031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что такое холодильные установки?</w:t>
      </w:r>
    </w:p>
    <w:p w:rsidR="00E65E2C" w:rsidRDefault="00E65E2C" w:rsidP="0031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виды холодильных машин;</w:t>
      </w:r>
    </w:p>
    <w:p w:rsidR="00E65E2C" w:rsidRDefault="00E65E2C" w:rsidP="0031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и принцип действия холодильных установок;</w:t>
      </w:r>
    </w:p>
    <w:p w:rsidR="00E65E2C" w:rsidRDefault="00E65E2C" w:rsidP="0031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вводится понятие холодильного коэффициента установки;</w:t>
      </w:r>
    </w:p>
    <w:p w:rsidR="00E65E2C" w:rsidRDefault="00E65E2C" w:rsidP="0031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другие виды холодильных машин.</w:t>
      </w:r>
    </w:p>
    <w:p w:rsidR="00311E83" w:rsidRDefault="00311E83" w:rsidP="00311E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5E2C" w:rsidRDefault="00E65E2C" w:rsidP="00311E83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E65E2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Обобщение и закрепление</w:t>
      </w:r>
      <w:r w:rsidRPr="00784D65">
        <w:rPr>
          <w:rFonts w:ascii="Times New Roman" w:hAnsi="Times New Roman" w:cs="Times New Roman"/>
          <w:sz w:val="28"/>
          <w:szCs w:val="28"/>
        </w:rPr>
        <w:t xml:space="preserve"> знаний, умений и навыков</w:t>
      </w:r>
      <w:r w:rsidRPr="00784D6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65E2C" w:rsidRPr="00E65E2C" w:rsidRDefault="00E65E2C" w:rsidP="00560DC3">
      <w:pPr>
        <w:jc w:val="both"/>
        <w:rPr>
          <w:rFonts w:ascii="Times New Roman" w:hAnsi="Times New Roman" w:cs="Times New Roman"/>
          <w:sz w:val="28"/>
          <w:szCs w:val="28"/>
        </w:rPr>
      </w:pPr>
      <w:r w:rsidRPr="00E65E2C">
        <w:rPr>
          <w:rFonts w:ascii="Times New Roman" w:hAnsi="Times New Roman" w:cs="Times New Roman"/>
          <w:sz w:val="28"/>
          <w:szCs w:val="28"/>
        </w:rPr>
        <w:t>Просмотр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5E2C">
        <w:rPr>
          <w:rFonts w:ascii="Times New Roman" w:hAnsi="Times New Roman" w:cs="Times New Roman"/>
          <w:sz w:val="28"/>
          <w:szCs w:val="28"/>
        </w:rPr>
        <w:t>фильма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«Принцип </w:t>
      </w:r>
      <w:r w:rsidRPr="00E65E2C">
        <w:rPr>
          <w:rFonts w:ascii="Times New Roman" w:hAnsi="Times New Roman" w:cs="Times New Roman"/>
          <w:sz w:val="28"/>
          <w:szCs w:val="28"/>
        </w:rPr>
        <w:t>работы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холодильника». </w:t>
      </w:r>
      <w:r w:rsidRPr="00E65E2C">
        <w:rPr>
          <w:rFonts w:ascii="Times New Roman" w:hAnsi="Times New Roman" w:cs="Times New Roman"/>
          <w:sz w:val="28"/>
          <w:szCs w:val="28"/>
        </w:rPr>
        <w:t>Подведение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5E2C">
        <w:rPr>
          <w:rFonts w:ascii="Times New Roman" w:hAnsi="Times New Roman" w:cs="Times New Roman"/>
          <w:sz w:val="28"/>
          <w:szCs w:val="28"/>
        </w:rPr>
        <w:t>итогов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5E2C">
        <w:rPr>
          <w:rFonts w:ascii="Times New Roman" w:hAnsi="Times New Roman" w:cs="Times New Roman"/>
          <w:sz w:val="28"/>
          <w:szCs w:val="28"/>
        </w:rPr>
        <w:t>урока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65E2C">
        <w:rPr>
          <w:rFonts w:ascii="Times New Roman" w:hAnsi="Times New Roman" w:cs="Times New Roman"/>
          <w:sz w:val="28"/>
          <w:szCs w:val="28"/>
        </w:rPr>
        <w:t>Оценивание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65E2C">
        <w:rPr>
          <w:rFonts w:ascii="Times New Roman" w:hAnsi="Times New Roman" w:cs="Times New Roman"/>
          <w:sz w:val="28"/>
          <w:szCs w:val="28"/>
        </w:rPr>
        <w:t>учащихся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D1A81" w:rsidRDefault="00BD1A81" w:rsidP="00784D65">
      <w:pPr>
        <w:jc w:val="both"/>
        <w:rPr>
          <w:rFonts w:ascii="Times New Roman" w:hAnsi="Times New Roman" w:cs="Times New Roman"/>
          <w:sz w:val="28"/>
          <w:szCs w:val="28"/>
        </w:rPr>
      </w:pPr>
      <w:r w:rsidRPr="00784D65">
        <w:rPr>
          <w:rFonts w:ascii="Times New Roman" w:hAnsi="Times New Roman" w:cs="Times New Roman"/>
          <w:sz w:val="28"/>
          <w:szCs w:val="28"/>
          <w:lang w:val="uk-UA"/>
        </w:rPr>
        <w:t>ІІІ.</w:t>
      </w:r>
      <w:r w:rsidRPr="00784D65">
        <w:rPr>
          <w:rFonts w:ascii="Times New Roman" w:hAnsi="Times New Roman" w:cs="Times New Roman"/>
          <w:sz w:val="28"/>
          <w:szCs w:val="28"/>
        </w:rPr>
        <w:t xml:space="preserve"> Домашнее задание.</w:t>
      </w:r>
    </w:p>
    <w:p w:rsidR="00E65E2C" w:rsidRPr="00784D65" w:rsidRDefault="00E65E2C" w:rsidP="00784D6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Выучить § 63, подготовить доклад.</w:t>
      </w:r>
    </w:p>
    <w:sectPr w:rsidR="00E65E2C" w:rsidRPr="00784D65" w:rsidSect="00D2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6734F"/>
    <w:multiLevelType w:val="hybridMultilevel"/>
    <w:tmpl w:val="34AE5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EE35DB"/>
    <w:multiLevelType w:val="hybridMultilevel"/>
    <w:tmpl w:val="CC6A8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5B6EFB"/>
    <w:multiLevelType w:val="hybridMultilevel"/>
    <w:tmpl w:val="51DA9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81B71"/>
    <w:rsid w:val="000A505B"/>
    <w:rsid w:val="000C341A"/>
    <w:rsid w:val="00311E83"/>
    <w:rsid w:val="003C7E69"/>
    <w:rsid w:val="004A762A"/>
    <w:rsid w:val="00547E31"/>
    <w:rsid w:val="00560DC3"/>
    <w:rsid w:val="00574A76"/>
    <w:rsid w:val="005F01DF"/>
    <w:rsid w:val="00784D65"/>
    <w:rsid w:val="008B5940"/>
    <w:rsid w:val="00BD1A81"/>
    <w:rsid w:val="00C85F96"/>
    <w:rsid w:val="00CA36E1"/>
    <w:rsid w:val="00D2406B"/>
    <w:rsid w:val="00D81B71"/>
    <w:rsid w:val="00E65E2C"/>
    <w:rsid w:val="00F0659A"/>
    <w:rsid w:val="00F52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0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7E69"/>
    <w:pPr>
      <w:ind w:left="720"/>
      <w:contextualSpacing/>
    </w:pPr>
  </w:style>
  <w:style w:type="table" w:styleId="a4">
    <w:name w:val="Table Grid"/>
    <w:basedOn w:val="a1"/>
    <w:uiPriority w:val="59"/>
    <w:rsid w:val="00547E3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7B00A-25DB-4B56-8EB4-89682510C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2013-08-03T12:06:00Z</dcterms:created>
  <dcterms:modified xsi:type="dcterms:W3CDTF">2014-07-02T16:40:00Z</dcterms:modified>
</cp:coreProperties>
</file>