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>
    <v:background id="_x0000_s1025" o:bwmode="white" fillcolor="#ffc">
      <v:fill r:id="rId2" o:title="Полотно" type="tile"/>
    </v:background>
  </w:background>
  <w:body>
    <w:p w:rsidR="0001425F" w:rsidRDefault="004E2070" w:rsidP="002D2648">
      <w:pPr>
        <w:pStyle w:val="a3"/>
        <w:rPr>
          <w:rFonts w:asciiTheme="majorHAnsi" w:hAnsiTheme="majorHAnsi"/>
          <w:b/>
          <w:color w:val="4F81BD" w:themeColor="accent1"/>
          <w:sz w:val="32"/>
        </w:rPr>
      </w:pPr>
      <w:r>
        <w:rPr>
          <w:rFonts w:asciiTheme="majorHAnsi" w:hAnsiTheme="majorHAnsi"/>
          <w:b/>
          <w:noProof/>
          <w:color w:val="4F81BD" w:themeColor="accent1"/>
          <w:sz w:val="32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3059430" cy="2291080"/>
            <wp:effectExtent l="0" t="285750" r="83820" b="356870"/>
            <wp:wrapSquare wrapText="bothSides"/>
            <wp:docPr id="5" name="Рисунок 5" descr="E:\Відвідування ветерана (фото)\IMG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ідвідування ветерана (фото)\IMG_2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291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noFill/>
                    </a:ln>
                    <a:effectLst>
                      <a:glow rad="228600">
                        <a:schemeClr val="accent3">
                          <a:satMod val="175000"/>
                          <a:alpha val="40000"/>
                        </a:schemeClr>
                      </a:glow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  <a:softEdge rad="63500"/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01425F">
        <w:rPr>
          <w:rFonts w:asciiTheme="majorHAnsi" w:hAnsiTheme="majorHAnsi"/>
          <w:b/>
          <w:color w:val="4F81BD" w:themeColor="accent1"/>
          <w:sz w:val="32"/>
        </w:rPr>
        <w:t xml:space="preserve">   </w:t>
      </w:r>
    </w:p>
    <w:p w:rsidR="004E2070" w:rsidRDefault="004E2070" w:rsidP="002D2648">
      <w:pPr>
        <w:pStyle w:val="a3"/>
        <w:rPr>
          <w:rFonts w:asciiTheme="majorHAnsi" w:hAnsiTheme="majorHAnsi"/>
          <w:b/>
          <w:color w:val="4F81BD" w:themeColor="accent1"/>
          <w:sz w:val="32"/>
        </w:rPr>
      </w:pPr>
    </w:p>
    <w:p w:rsidR="00361CED" w:rsidRPr="004E2070" w:rsidRDefault="0001425F" w:rsidP="002D2648">
      <w:pPr>
        <w:pStyle w:val="a3"/>
        <w:rPr>
          <w:rFonts w:asciiTheme="majorHAnsi" w:hAnsiTheme="majorHAnsi"/>
          <w:b/>
          <w:i/>
          <w:color w:val="0000FF"/>
          <w:sz w:val="32"/>
        </w:rPr>
      </w:pPr>
      <w:r>
        <w:rPr>
          <w:rFonts w:asciiTheme="majorHAnsi" w:hAnsiTheme="majorHAnsi"/>
          <w:b/>
          <w:color w:val="4F81BD" w:themeColor="accent1"/>
          <w:sz w:val="32"/>
        </w:rPr>
        <w:t xml:space="preserve">   </w:t>
      </w:r>
      <w:r w:rsidR="004E2070" w:rsidRPr="004E2070">
        <w:rPr>
          <w:rFonts w:asciiTheme="majorHAnsi" w:hAnsiTheme="majorHAnsi"/>
          <w:b/>
          <w:i/>
          <w:color w:val="0000FF"/>
          <w:sz w:val="32"/>
        </w:rPr>
        <w:t>Справжня суть виховної роботи</w:t>
      </w:r>
      <w:r w:rsidR="002D2648" w:rsidRPr="004E2070">
        <w:rPr>
          <w:rFonts w:asciiTheme="majorHAnsi" w:hAnsiTheme="majorHAnsi"/>
          <w:b/>
          <w:i/>
          <w:color w:val="0000FF"/>
          <w:sz w:val="32"/>
        </w:rPr>
        <w:t xml:space="preserve">                                                                             </w:t>
      </w:r>
    </w:p>
    <w:p w:rsidR="002D2648" w:rsidRPr="004E2070" w:rsidRDefault="004E2070" w:rsidP="002D2648">
      <w:pPr>
        <w:pStyle w:val="a3"/>
        <w:rPr>
          <w:rFonts w:asciiTheme="majorHAnsi" w:hAnsiTheme="majorHAnsi"/>
          <w:b/>
          <w:i/>
          <w:color w:val="0000FF"/>
          <w:sz w:val="32"/>
        </w:rPr>
      </w:pPr>
      <w:r w:rsidRPr="004E2070">
        <w:rPr>
          <w:rFonts w:asciiTheme="majorHAnsi" w:hAnsiTheme="majorHAnsi"/>
          <w:b/>
          <w:i/>
          <w:color w:val="0000FF"/>
          <w:sz w:val="32"/>
        </w:rPr>
        <w:t xml:space="preserve">   полягає зовсім не у ваших </w:t>
      </w:r>
    </w:p>
    <w:p w:rsidR="004E2070" w:rsidRPr="004E2070" w:rsidRDefault="004E2070" w:rsidP="002D2648">
      <w:pPr>
        <w:pStyle w:val="a3"/>
        <w:rPr>
          <w:rFonts w:asciiTheme="majorHAnsi" w:hAnsiTheme="majorHAnsi"/>
          <w:b/>
          <w:i/>
          <w:color w:val="0000FF"/>
          <w:sz w:val="32"/>
        </w:rPr>
      </w:pPr>
      <w:r w:rsidRPr="004E2070">
        <w:rPr>
          <w:rFonts w:asciiTheme="majorHAnsi" w:hAnsiTheme="majorHAnsi"/>
          <w:b/>
          <w:i/>
          <w:color w:val="0000FF"/>
          <w:sz w:val="32"/>
        </w:rPr>
        <w:t xml:space="preserve">   розмовах з дитиною,</w:t>
      </w:r>
    </w:p>
    <w:p w:rsidR="002D2648" w:rsidRPr="004E2070" w:rsidRDefault="0001425F" w:rsidP="002D2648">
      <w:pPr>
        <w:pStyle w:val="a3"/>
        <w:rPr>
          <w:rFonts w:asciiTheme="majorHAnsi" w:hAnsiTheme="majorHAnsi"/>
          <w:b/>
          <w:i/>
          <w:color w:val="0000FF"/>
          <w:sz w:val="32"/>
        </w:rPr>
      </w:pPr>
      <w:r w:rsidRPr="004E2070">
        <w:rPr>
          <w:rFonts w:asciiTheme="majorHAnsi" w:hAnsiTheme="majorHAnsi"/>
          <w:b/>
          <w:i/>
          <w:color w:val="0000FF"/>
          <w:sz w:val="32"/>
        </w:rPr>
        <w:t xml:space="preserve">  </w:t>
      </w:r>
      <w:r w:rsidR="004E2070" w:rsidRPr="004E2070">
        <w:rPr>
          <w:rFonts w:asciiTheme="majorHAnsi" w:hAnsiTheme="majorHAnsi"/>
          <w:b/>
          <w:i/>
          <w:color w:val="0000FF"/>
          <w:sz w:val="32"/>
        </w:rPr>
        <w:t xml:space="preserve"> не в прямому впливі на дитину,</w:t>
      </w:r>
    </w:p>
    <w:p w:rsidR="002D2648" w:rsidRPr="004E2070" w:rsidRDefault="004E2070" w:rsidP="002D2648">
      <w:pPr>
        <w:pStyle w:val="a3"/>
        <w:rPr>
          <w:rFonts w:asciiTheme="majorHAnsi" w:hAnsiTheme="majorHAnsi"/>
          <w:b/>
          <w:i/>
          <w:color w:val="0000FF"/>
          <w:sz w:val="32"/>
        </w:rPr>
      </w:pPr>
      <w:r w:rsidRPr="004E2070">
        <w:rPr>
          <w:rFonts w:asciiTheme="majorHAnsi" w:hAnsiTheme="majorHAnsi"/>
          <w:b/>
          <w:i/>
          <w:color w:val="0000FF"/>
          <w:sz w:val="32"/>
        </w:rPr>
        <w:t xml:space="preserve">   а в організації життя дитини.</w:t>
      </w:r>
    </w:p>
    <w:p w:rsidR="002D2648" w:rsidRPr="004E2070" w:rsidRDefault="002D2648" w:rsidP="002D2648">
      <w:pPr>
        <w:pStyle w:val="a3"/>
        <w:rPr>
          <w:rFonts w:asciiTheme="majorHAnsi" w:hAnsiTheme="majorHAnsi"/>
          <w:b/>
          <w:i/>
          <w:color w:val="0000FF"/>
          <w:sz w:val="32"/>
        </w:rPr>
      </w:pPr>
      <w:r w:rsidRPr="004E2070">
        <w:rPr>
          <w:rFonts w:asciiTheme="majorHAnsi" w:hAnsiTheme="majorHAnsi"/>
          <w:b/>
          <w:i/>
          <w:color w:val="0000FF"/>
          <w:sz w:val="32"/>
        </w:rPr>
        <w:t xml:space="preserve">     </w:t>
      </w:r>
      <w:r w:rsidR="004E2070">
        <w:rPr>
          <w:rFonts w:asciiTheme="majorHAnsi" w:hAnsiTheme="majorHAnsi"/>
          <w:b/>
          <w:i/>
          <w:color w:val="0000FF"/>
          <w:sz w:val="32"/>
        </w:rPr>
        <w:t xml:space="preserve">                               (А. Макаренко</w:t>
      </w:r>
      <w:r w:rsidRPr="004E2070">
        <w:rPr>
          <w:rFonts w:asciiTheme="majorHAnsi" w:hAnsiTheme="majorHAnsi"/>
          <w:b/>
          <w:i/>
          <w:color w:val="0000FF"/>
          <w:sz w:val="32"/>
        </w:rPr>
        <w:t xml:space="preserve">) </w:t>
      </w:r>
    </w:p>
    <w:p w:rsidR="00031B8C" w:rsidRDefault="00031B8C" w:rsidP="002D2648">
      <w:pPr>
        <w:pStyle w:val="a3"/>
        <w:rPr>
          <w:rFonts w:asciiTheme="majorHAnsi" w:hAnsiTheme="majorHAnsi"/>
          <w:b/>
          <w:i/>
          <w:color w:val="4F81BD" w:themeColor="accent1"/>
          <w:sz w:val="40"/>
        </w:rPr>
      </w:pPr>
    </w:p>
    <w:p w:rsidR="004E2070" w:rsidRDefault="0001425F" w:rsidP="002D2648">
      <w:pPr>
        <w:pStyle w:val="a3"/>
        <w:rPr>
          <w:rFonts w:asciiTheme="majorHAnsi" w:hAnsiTheme="majorHAnsi"/>
          <w:b/>
          <w:color w:val="F79646" w:themeColor="accent6"/>
          <w:sz w:val="52"/>
        </w:rPr>
      </w:pPr>
      <w:r w:rsidRPr="004E2070">
        <w:rPr>
          <w:rFonts w:asciiTheme="majorHAnsi" w:hAnsiTheme="majorHAnsi"/>
          <w:b/>
          <w:color w:val="F79646" w:themeColor="accent6"/>
          <w:sz w:val="52"/>
        </w:rPr>
        <w:t xml:space="preserve">  </w:t>
      </w:r>
    </w:p>
    <w:p w:rsidR="00031B8C" w:rsidRPr="004E2070" w:rsidRDefault="004E2070" w:rsidP="002D2648">
      <w:pPr>
        <w:pStyle w:val="a3"/>
        <w:rPr>
          <w:rFonts w:asciiTheme="majorHAnsi" w:hAnsiTheme="majorHAnsi"/>
          <w:b/>
          <w:color w:val="F79646" w:themeColor="accent6"/>
          <w:sz w:val="52"/>
        </w:rPr>
      </w:pPr>
      <w:r w:rsidRPr="004E2070">
        <w:rPr>
          <w:rFonts w:asciiTheme="majorHAnsi" w:hAnsiTheme="majorHAnsi"/>
          <w:b/>
          <w:color w:val="F79646" w:themeColor="accent6"/>
          <w:sz w:val="52"/>
        </w:rPr>
        <w:t xml:space="preserve">  </w:t>
      </w:r>
      <w:r w:rsidR="00031B8C" w:rsidRPr="00A11FD5">
        <w:rPr>
          <w:rFonts w:asciiTheme="majorHAnsi" w:hAnsiTheme="majorHAnsi"/>
          <w:b/>
          <w:color w:val="F79646" w:themeColor="accent6"/>
          <w:sz w:val="52"/>
          <w:u w:val="single"/>
        </w:rPr>
        <w:t>Виховна проблема:</w:t>
      </w:r>
    </w:p>
    <w:p w:rsidR="00031B8C" w:rsidRPr="004E2070" w:rsidRDefault="0001425F" w:rsidP="002D2648">
      <w:pPr>
        <w:pStyle w:val="a3"/>
        <w:rPr>
          <w:rFonts w:asciiTheme="majorHAnsi" w:hAnsiTheme="majorHAnsi"/>
          <w:b/>
          <w:color w:val="0000FF"/>
          <w:sz w:val="32"/>
        </w:rPr>
      </w:pPr>
      <w:r>
        <w:rPr>
          <w:rFonts w:asciiTheme="majorHAnsi" w:hAnsiTheme="majorHAnsi"/>
          <w:b/>
          <w:color w:val="4F81BD" w:themeColor="accent1"/>
          <w:sz w:val="32"/>
        </w:rPr>
        <w:t xml:space="preserve">   </w:t>
      </w:r>
      <w:r w:rsidR="00031B8C" w:rsidRPr="004E2070">
        <w:rPr>
          <w:rFonts w:asciiTheme="majorHAnsi" w:hAnsiTheme="majorHAnsi"/>
          <w:b/>
          <w:color w:val="0000FF"/>
          <w:sz w:val="32"/>
        </w:rPr>
        <w:t xml:space="preserve">«Формування моральної </w:t>
      </w:r>
    </w:p>
    <w:p w:rsidR="00031B8C" w:rsidRPr="004E2070" w:rsidRDefault="0001425F" w:rsidP="002D2648">
      <w:pPr>
        <w:pStyle w:val="a3"/>
        <w:rPr>
          <w:rFonts w:asciiTheme="majorHAnsi" w:hAnsiTheme="majorHAnsi"/>
          <w:b/>
          <w:color w:val="0000FF"/>
          <w:sz w:val="32"/>
        </w:rPr>
      </w:pPr>
      <w:r w:rsidRPr="004E2070">
        <w:rPr>
          <w:rFonts w:asciiTheme="majorHAnsi" w:hAnsiTheme="majorHAnsi"/>
          <w:b/>
          <w:color w:val="0000FF"/>
          <w:sz w:val="32"/>
        </w:rPr>
        <w:t xml:space="preserve">  </w:t>
      </w:r>
      <w:r w:rsidR="00031B8C" w:rsidRPr="004E2070">
        <w:rPr>
          <w:rFonts w:asciiTheme="majorHAnsi" w:hAnsiTheme="majorHAnsi"/>
          <w:b/>
          <w:color w:val="0000FF"/>
          <w:sz w:val="32"/>
        </w:rPr>
        <w:t xml:space="preserve"> самосвідомості, відповідальності,</w:t>
      </w:r>
    </w:p>
    <w:p w:rsidR="00031B8C" w:rsidRPr="004E2070" w:rsidRDefault="0001425F" w:rsidP="002D2648">
      <w:pPr>
        <w:pStyle w:val="a3"/>
        <w:rPr>
          <w:rFonts w:asciiTheme="majorHAnsi" w:hAnsiTheme="majorHAnsi"/>
          <w:b/>
          <w:color w:val="0000FF"/>
          <w:sz w:val="32"/>
        </w:rPr>
      </w:pPr>
      <w:r w:rsidRPr="004E2070">
        <w:rPr>
          <w:rFonts w:asciiTheme="majorHAnsi" w:hAnsiTheme="majorHAnsi"/>
          <w:b/>
          <w:color w:val="0000FF"/>
          <w:sz w:val="32"/>
        </w:rPr>
        <w:t xml:space="preserve">   </w:t>
      </w:r>
      <w:r w:rsidR="00031B8C" w:rsidRPr="004E2070">
        <w:rPr>
          <w:rFonts w:asciiTheme="majorHAnsi" w:hAnsiTheme="majorHAnsi"/>
          <w:b/>
          <w:color w:val="0000FF"/>
          <w:sz w:val="32"/>
        </w:rPr>
        <w:t>як риси особистості та навчання</w:t>
      </w:r>
    </w:p>
    <w:p w:rsidR="00031B8C" w:rsidRPr="004E2070" w:rsidRDefault="0001425F" w:rsidP="002D2648">
      <w:pPr>
        <w:pStyle w:val="a3"/>
        <w:rPr>
          <w:rFonts w:asciiTheme="majorHAnsi" w:hAnsiTheme="majorHAnsi"/>
          <w:b/>
          <w:color w:val="0000FF"/>
          <w:sz w:val="32"/>
        </w:rPr>
      </w:pPr>
      <w:r w:rsidRPr="004E2070">
        <w:rPr>
          <w:rFonts w:asciiTheme="majorHAnsi" w:hAnsiTheme="majorHAnsi"/>
          <w:b/>
          <w:color w:val="0000FF"/>
          <w:sz w:val="32"/>
        </w:rPr>
        <w:t xml:space="preserve">   </w:t>
      </w:r>
      <w:r w:rsidR="00031B8C" w:rsidRPr="004E2070">
        <w:rPr>
          <w:rFonts w:asciiTheme="majorHAnsi" w:hAnsiTheme="majorHAnsi"/>
          <w:b/>
          <w:color w:val="0000FF"/>
          <w:sz w:val="32"/>
        </w:rPr>
        <w:t>культурі поведінки на основі</w:t>
      </w:r>
    </w:p>
    <w:p w:rsidR="00031B8C" w:rsidRPr="004E2070" w:rsidRDefault="0001425F" w:rsidP="002D2648">
      <w:pPr>
        <w:pStyle w:val="a3"/>
        <w:rPr>
          <w:rFonts w:asciiTheme="majorHAnsi" w:hAnsiTheme="majorHAnsi"/>
          <w:b/>
          <w:color w:val="0000FF"/>
          <w:sz w:val="32"/>
        </w:rPr>
      </w:pPr>
      <w:bookmarkStart w:id="0" w:name="_GoBack"/>
      <w:bookmarkEnd w:id="0"/>
      <w:r w:rsidRPr="004E2070">
        <w:rPr>
          <w:rFonts w:asciiTheme="majorHAnsi" w:hAnsiTheme="majorHAnsi"/>
          <w:b/>
          <w:color w:val="0000FF"/>
          <w:sz w:val="32"/>
        </w:rPr>
        <w:t xml:space="preserve">  </w:t>
      </w:r>
      <w:r w:rsidR="00031B8C" w:rsidRPr="004E2070">
        <w:rPr>
          <w:rFonts w:asciiTheme="majorHAnsi" w:hAnsiTheme="majorHAnsi"/>
          <w:b/>
          <w:color w:val="0000FF"/>
          <w:sz w:val="32"/>
        </w:rPr>
        <w:t xml:space="preserve"> керування собою.»</w:t>
      </w:r>
    </w:p>
    <w:sectPr w:rsidR="00031B8C" w:rsidRPr="004E2070" w:rsidSect="00A11FD5">
      <w:pgSz w:w="11907" w:h="8391" w:orient="landscape" w:code="11"/>
      <w:pgMar w:top="567" w:right="567" w:bottom="567" w:left="567" w:header="708" w:footer="708" w:gutter="0"/>
      <w:pgBorders w:offsetFrom="page">
        <w:top w:val="creaturesLadyBug" w:sz="11" w:space="24" w:color="auto"/>
        <w:left w:val="creaturesLadyBug" w:sz="11" w:space="24" w:color="auto"/>
        <w:bottom w:val="creaturesLadyBug" w:sz="11" w:space="24" w:color="auto"/>
        <w:right w:val="creaturesLadyBug" w:sz="1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compat/>
  <w:rsids>
    <w:rsidRoot w:val="002D2648"/>
    <w:rsid w:val="0001425F"/>
    <w:rsid w:val="00031B8C"/>
    <w:rsid w:val="001B1707"/>
    <w:rsid w:val="002D2648"/>
    <w:rsid w:val="00361CED"/>
    <w:rsid w:val="004E2070"/>
    <w:rsid w:val="005257D8"/>
    <w:rsid w:val="00714038"/>
    <w:rsid w:val="00A11FD5"/>
    <w:rsid w:val="00DB5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64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B5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D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64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B5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D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294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7</cp:revision>
  <cp:lastPrinted>2010-07-02T15:16:00Z</cp:lastPrinted>
  <dcterms:created xsi:type="dcterms:W3CDTF">2010-07-02T13:31:00Z</dcterms:created>
  <dcterms:modified xsi:type="dcterms:W3CDTF">2010-08-23T09:57:00Z</dcterms:modified>
</cp:coreProperties>
</file>