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AD7" w:rsidRPr="00867D5F" w:rsidRDefault="00B96AD7" w:rsidP="00867D5F">
      <w:pPr>
        <w:ind w:firstLine="6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позакласного читання за темою «Хай світом править доброта</w:t>
      </w:r>
      <w:r w:rsidR="00867D5F">
        <w:rPr>
          <w:b/>
          <w:sz w:val="28"/>
          <w:szCs w:val="28"/>
          <w:lang w:val="uk-UA"/>
        </w:rPr>
        <w:t>. Уроки                                       доброти Василя Сухомлинського.</w:t>
      </w:r>
      <w:r>
        <w:rPr>
          <w:b/>
          <w:sz w:val="28"/>
          <w:szCs w:val="28"/>
          <w:lang w:val="uk-UA"/>
        </w:rPr>
        <w:t>»</w:t>
      </w:r>
    </w:p>
    <w:p w:rsidR="00867D5F" w:rsidRPr="00867D5F" w:rsidRDefault="00B96AD7" w:rsidP="00867D5F">
      <w:pPr>
        <w:rPr>
          <w:b/>
          <w:sz w:val="28"/>
          <w:szCs w:val="28"/>
          <w:lang w:val="uk-UA"/>
        </w:rPr>
      </w:pPr>
      <w:r w:rsidRPr="00867D5F">
        <w:rPr>
          <w:b/>
          <w:sz w:val="28"/>
          <w:szCs w:val="28"/>
          <w:lang w:val="uk-UA"/>
        </w:rPr>
        <w:t xml:space="preserve">  </w:t>
      </w:r>
      <w:r w:rsidR="00867D5F" w:rsidRPr="00867D5F">
        <w:rPr>
          <w:b/>
          <w:sz w:val="28"/>
          <w:szCs w:val="28"/>
          <w:lang w:val="uk-UA"/>
        </w:rPr>
        <w:t xml:space="preserve">                        </w:t>
      </w:r>
      <w:r w:rsidR="00867D5F">
        <w:rPr>
          <w:b/>
          <w:sz w:val="28"/>
          <w:szCs w:val="28"/>
          <w:lang w:val="uk-UA"/>
        </w:rPr>
        <w:t xml:space="preserve">    </w:t>
      </w:r>
      <w:r w:rsidR="00867D5F" w:rsidRPr="00867D5F">
        <w:rPr>
          <w:b/>
          <w:sz w:val="28"/>
          <w:szCs w:val="28"/>
          <w:lang w:val="uk-UA"/>
        </w:rPr>
        <w:t xml:space="preserve"> </w:t>
      </w:r>
      <w:r w:rsidRPr="00867D5F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розробила </w:t>
      </w:r>
      <w:r w:rsidRPr="00867D5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вчитель початкових класі</w:t>
      </w:r>
      <w:r w:rsidR="00867D5F" w:rsidRPr="00867D5F">
        <w:rPr>
          <w:b/>
          <w:sz w:val="28"/>
          <w:szCs w:val="28"/>
          <w:lang w:val="uk-UA"/>
        </w:rPr>
        <w:t>в</w:t>
      </w:r>
    </w:p>
    <w:p w:rsidR="00867D5F" w:rsidRDefault="00867D5F" w:rsidP="00867D5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Полтавської загальноосвітньої школи №2  I-III ступенів</w:t>
      </w:r>
    </w:p>
    <w:p w:rsidR="00CF170E" w:rsidRPr="0042130A" w:rsidRDefault="00CF5C5F" w:rsidP="00867D5F">
      <w:pPr>
        <w:rPr>
          <w:b/>
          <w:sz w:val="28"/>
          <w:szCs w:val="28"/>
          <w:lang w:val="uk-UA"/>
        </w:rPr>
      </w:pPr>
      <w:r w:rsidRPr="0013066D">
        <w:rPr>
          <w:b/>
          <w:sz w:val="28"/>
          <w:szCs w:val="28"/>
          <w:lang w:val="uk-UA"/>
        </w:rPr>
        <w:t>Тема:</w:t>
      </w:r>
      <w:r w:rsidR="00865B68">
        <w:rPr>
          <w:sz w:val="28"/>
          <w:szCs w:val="28"/>
          <w:lang w:val="uk-UA"/>
        </w:rPr>
        <w:t xml:space="preserve"> Хай світом править доброта</w:t>
      </w:r>
      <w:r>
        <w:rPr>
          <w:sz w:val="28"/>
          <w:szCs w:val="28"/>
          <w:lang w:val="uk-UA"/>
        </w:rPr>
        <w:t>.</w:t>
      </w:r>
      <w:r w:rsidR="0013066D">
        <w:rPr>
          <w:sz w:val="28"/>
          <w:szCs w:val="28"/>
          <w:lang w:val="uk-UA"/>
        </w:rPr>
        <w:t xml:space="preserve"> </w:t>
      </w:r>
      <w:r w:rsidR="00867D5F">
        <w:rPr>
          <w:sz w:val="28"/>
          <w:szCs w:val="28"/>
          <w:lang w:val="uk-UA"/>
        </w:rPr>
        <w:t>Уроки доброти Василя Сухомлинського.</w:t>
      </w:r>
    </w:p>
    <w:p w:rsidR="00CF5C5F" w:rsidRDefault="00CF5C5F">
      <w:pPr>
        <w:rPr>
          <w:sz w:val="28"/>
          <w:szCs w:val="28"/>
          <w:lang w:val="uk-UA"/>
        </w:rPr>
      </w:pPr>
      <w:r w:rsidRPr="0013066D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 Продовжувати знайомити з поняттям  добра і зла; формувати духовно-моральні цінності ; сприяти вихованню бажання творити добро; продовжувати формування вміння виразного читання, роботи в групах; розвивати тв</w:t>
      </w:r>
      <w:r w:rsidR="00865B68">
        <w:rPr>
          <w:sz w:val="28"/>
          <w:szCs w:val="28"/>
          <w:lang w:val="uk-UA"/>
        </w:rPr>
        <w:t>орче мислення молодших школярів; познайомити з педагогічною і творчою діяльністю В.Сухомлинського.</w:t>
      </w:r>
    </w:p>
    <w:p w:rsidR="00CF5C5F" w:rsidRDefault="00CF5C5F">
      <w:pPr>
        <w:rPr>
          <w:sz w:val="28"/>
          <w:szCs w:val="28"/>
          <w:lang w:val="uk-UA"/>
        </w:rPr>
      </w:pPr>
      <w:r w:rsidRPr="0013066D">
        <w:rPr>
          <w:b/>
          <w:sz w:val="28"/>
          <w:szCs w:val="28"/>
          <w:lang w:val="uk-UA"/>
        </w:rPr>
        <w:t>Обладнання</w:t>
      </w:r>
      <w:r w:rsidR="00867D5F">
        <w:rPr>
          <w:sz w:val="28"/>
          <w:szCs w:val="28"/>
          <w:lang w:val="uk-UA"/>
        </w:rPr>
        <w:t>: Ф</w:t>
      </w:r>
      <w:r w:rsidR="00865B68">
        <w:rPr>
          <w:sz w:val="28"/>
          <w:szCs w:val="28"/>
          <w:lang w:val="uk-UA"/>
        </w:rPr>
        <w:t>отоальбом</w:t>
      </w:r>
      <w:r w:rsidR="00CF2B34">
        <w:rPr>
          <w:sz w:val="28"/>
          <w:szCs w:val="28"/>
          <w:lang w:val="uk-UA"/>
        </w:rPr>
        <w:t>-презентація</w:t>
      </w:r>
      <w:r>
        <w:rPr>
          <w:sz w:val="28"/>
          <w:szCs w:val="28"/>
          <w:lang w:val="uk-UA"/>
        </w:rPr>
        <w:t xml:space="preserve"> «В.Сухомлинський»</w:t>
      </w:r>
      <w:r w:rsidR="00865B68">
        <w:rPr>
          <w:sz w:val="28"/>
          <w:szCs w:val="28"/>
          <w:lang w:val="uk-UA"/>
        </w:rPr>
        <w:t xml:space="preserve">, твори В.Сухомлинського, </w:t>
      </w:r>
      <w:r w:rsidR="00CF2B34">
        <w:rPr>
          <w:sz w:val="28"/>
          <w:szCs w:val="28"/>
          <w:lang w:val="uk-UA"/>
        </w:rPr>
        <w:t>аудіо запис «Вальс квітів» П.Чайковського.</w:t>
      </w:r>
    </w:p>
    <w:p w:rsidR="00491FE5" w:rsidRDefault="00491FE5">
      <w:pPr>
        <w:rPr>
          <w:sz w:val="28"/>
          <w:szCs w:val="28"/>
          <w:lang w:val="uk-UA"/>
        </w:rPr>
      </w:pPr>
      <w:r w:rsidRPr="0013066D">
        <w:rPr>
          <w:b/>
          <w:sz w:val="28"/>
          <w:szCs w:val="28"/>
          <w:lang w:val="uk-UA"/>
        </w:rPr>
        <w:t>Тип уроку:</w:t>
      </w:r>
      <w:r w:rsidR="00865B68">
        <w:rPr>
          <w:sz w:val="28"/>
          <w:szCs w:val="28"/>
          <w:lang w:val="uk-UA"/>
        </w:rPr>
        <w:t xml:space="preserve"> і</w:t>
      </w:r>
      <w:r>
        <w:rPr>
          <w:sz w:val="28"/>
          <w:szCs w:val="28"/>
          <w:lang w:val="uk-UA"/>
        </w:rPr>
        <w:t>нтерактивний.</w:t>
      </w:r>
    </w:p>
    <w:p w:rsidR="00491FE5" w:rsidRPr="009E1FD7" w:rsidRDefault="00491FE5">
      <w:pPr>
        <w:rPr>
          <w:b/>
          <w:sz w:val="28"/>
          <w:szCs w:val="28"/>
          <w:lang w:val="uk-UA"/>
        </w:rPr>
      </w:pPr>
      <w:r w:rsidRPr="009E1FD7">
        <w:rPr>
          <w:b/>
          <w:sz w:val="28"/>
          <w:szCs w:val="28"/>
          <w:lang w:val="uk-UA"/>
        </w:rPr>
        <w:t xml:space="preserve">                                                     Хід уроку</w:t>
      </w:r>
    </w:p>
    <w:p w:rsidR="00491FE5" w:rsidRPr="009E1FD7" w:rsidRDefault="00491FE5" w:rsidP="00491FE5">
      <w:pPr>
        <w:pStyle w:val="a3"/>
        <w:numPr>
          <w:ilvl w:val="0"/>
          <w:numId w:val="1"/>
        </w:numPr>
        <w:rPr>
          <w:b/>
          <w:sz w:val="28"/>
          <w:szCs w:val="28"/>
          <w:u w:val="single"/>
          <w:lang w:val="uk-UA"/>
        </w:rPr>
      </w:pPr>
      <w:r w:rsidRPr="009E1FD7">
        <w:rPr>
          <w:b/>
          <w:sz w:val="28"/>
          <w:szCs w:val="28"/>
          <w:u w:val="single"/>
          <w:lang w:val="uk-UA"/>
        </w:rPr>
        <w:t>Організаційний момент</w:t>
      </w:r>
    </w:p>
    <w:p w:rsidR="00491FE5" w:rsidRPr="009E1FD7" w:rsidRDefault="00491FE5" w:rsidP="00491FE5">
      <w:pPr>
        <w:pStyle w:val="a3"/>
        <w:numPr>
          <w:ilvl w:val="0"/>
          <w:numId w:val="1"/>
        </w:numPr>
        <w:rPr>
          <w:b/>
          <w:sz w:val="28"/>
          <w:szCs w:val="28"/>
          <w:u w:val="single"/>
          <w:lang w:val="uk-UA"/>
        </w:rPr>
      </w:pPr>
      <w:r w:rsidRPr="009E1FD7">
        <w:rPr>
          <w:b/>
          <w:sz w:val="28"/>
          <w:szCs w:val="28"/>
          <w:u w:val="single"/>
          <w:lang w:val="uk-UA"/>
        </w:rPr>
        <w:t>Емоційне налаштування на урок</w:t>
      </w:r>
    </w:p>
    <w:p w:rsidR="00491FE5" w:rsidRDefault="00491FE5" w:rsidP="00491FE5">
      <w:pPr>
        <w:pStyle w:val="a3"/>
        <w:ind w:left="11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( </w:t>
      </w:r>
      <w:r w:rsidRPr="009E1FD7">
        <w:rPr>
          <w:i/>
          <w:sz w:val="28"/>
          <w:szCs w:val="28"/>
          <w:lang w:val="uk-UA"/>
        </w:rPr>
        <w:t>Звучить грамзапис вальсу, на фоні музики вчитель читає поезію)</w:t>
      </w:r>
    </w:p>
    <w:p w:rsidR="00491FE5" w:rsidRPr="00C65CC2" w:rsidRDefault="00491FE5" w:rsidP="00491FE5">
      <w:pPr>
        <w:pStyle w:val="a3"/>
        <w:ind w:left="1140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</w:t>
      </w:r>
      <w:r w:rsidRPr="00C65CC2">
        <w:rPr>
          <w:b/>
          <w:i/>
          <w:sz w:val="28"/>
          <w:szCs w:val="28"/>
          <w:lang w:val="uk-UA"/>
        </w:rPr>
        <w:t>Врятує світ краса -</w:t>
      </w:r>
    </w:p>
    <w:p w:rsidR="00491FE5" w:rsidRPr="00C65CC2" w:rsidRDefault="00491FE5" w:rsidP="00491FE5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 xml:space="preserve">                 Завжди так говорили.</w:t>
      </w:r>
    </w:p>
    <w:p w:rsidR="00491FE5" w:rsidRPr="00C65CC2" w:rsidRDefault="00491FE5" w:rsidP="00491FE5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 xml:space="preserve">                 Тепер врятує світ лиш доброта,</w:t>
      </w:r>
    </w:p>
    <w:p w:rsidR="00491FE5" w:rsidRPr="00C65CC2" w:rsidRDefault="00491FE5" w:rsidP="00491FE5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 xml:space="preserve">                 Бо однієї вже краси занадто мало,</w:t>
      </w:r>
    </w:p>
    <w:p w:rsidR="00491FE5" w:rsidRPr="00C65CC2" w:rsidRDefault="00491FE5" w:rsidP="00491FE5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 xml:space="preserve">                 Бо стільки всюди зла - людина вже не та…</w:t>
      </w:r>
    </w:p>
    <w:p w:rsidR="00491FE5" w:rsidRPr="00C65CC2" w:rsidRDefault="00491FE5" w:rsidP="00491FE5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 xml:space="preserve">                 Тож,люди на землі!</w:t>
      </w:r>
    </w:p>
    <w:p w:rsidR="00491FE5" w:rsidRPr="00C65CC2" w:rsidRDefault="00491FE5" w:rsidP="00491FE5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 xml:space="preserve">                 Спішіть добро творити,</w:t>
      </w:r>
    </w:p>
    <w:p w:rsidR="00491FE5" w:rsidRPr="00C65CC2" w:rsidRDefault="00491FE5" w:rsidP="00491FE5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 xml:space="preserve">                 Щоб нам не згинути у морі зла,</w:t>
      </w:r>
    </w:p>
    <w:p w:rsidR="00491FE5" w:rsidRPr="00C65CC2" w:rsidRDefault="00491FE5" w:rsidP="00491FE5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 xml:space="preserve">                 Щоб кожен міг серед краси прожити</w:t>
      </w:r>
    </w:p>
    <w:p w:rsidR="00491FE5" w:rsidRPr="00C65CC2" w:rsidRDefault="00491FE5" w:rsidP="00491FE5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 xml:space="preserve">                 У царстві справедливості й добра.</w:t>
      </w:r>
    </w:p>
    <w:p w:rsidR="00491FE5" w:rsidRPr="009E1FD7" w:rsidRDefault="00E573EE" w:rsidP="00E573EE">
      <w:pPr>
        <w:pStyle w:val="a3"/>
        <w:numPr>
          <w:ilvl w:val="0"/>
          <w:numId w:val="1"/>
        </w:numPr>
        <w:rPr>
          <w:b/>
          <w:sz w:val="28"/>
          <w:szCs w:val="28"/>
          <w:u w:val="single"/>
          <w:lang w:val="uk-UA"/>
        </w:rPr>
      </w:pPr>
      <w:r w:rsidRPr="009E1FD7">
        <w:rPr>
          <w:b/>
          <w:sz w:val="28"/>
          <w:szCs w:val="28"/>
          <w:u w:val="single"/>
          <w:lang w:val="uk-UA"/>
        </w:rPr>
        <w:t>Мотивація навчальної діяльності</w:t>
      </w:r>
    </w:p>
    <w:p w:rsidR="00E573EE" w:rsidRDefault="00E573EE" w:rsidP="00E573EE">
      <w:pPr>
        <w:pStyle w:val="a3"/>
        <w:ind w:left="1494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-Сьогодні</w:t>
      </w:r>
      <w:proofErr w:type="spellEnd"/>
      <w:r>
        <w:rPr>
          <w:sz w:val="28"/>
          <w:szCs w:val="28"/>
          <w:lang w:val="uk-UA"/>
        </w:rPr>
        <w:t xml:space="preserve"> на уроці позакласного читання я пропоную вам поговорити про добро, добре серце, добрі справи, про зло, про байдужість. А може, ви ще маленькі й не треба вам про це говорити? Чи вам може добре і без добра?</w:t>
      </w:r>
    </w:p>
    <w:p w:rsidR="00E573EE" w:rsidRPr="009E1FD7" w:rsidRDefault="00E573EE" w:rsidP="00E573EE">
      <w:pPr>
        <w:pStyle w:val="a3"/>
        <w:ind w:left="1494"/>
        <w:rPr>
          <w:b/>
          <w:sz w:val="28"/>
          <w:szCs w:val="28"/>
          <w:u w:val="single"/>
          <w:lang w:val="uk-UA"/>
        </w:rPr>
      </w:pPr>
    </w:p>
    <w:p w:rsidR="00E573EE" w:rsidRPr="009E1FD7" w:rsidRDefault="00F9309B" w:rsidP="00E573EE">
      <w:pPr>
        <w:pStyle w:val="a3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9E1FD7">
        <w:rPr>
          <w:b/>
          <w:sz w:val="28"/>
          <w:szCs w:val="28"/>
          <w:u w:val="single"/>
          <w:lang w:val="uk-UA"/>
        </w:rPr>
        <w:t xml:space="preserve">Актуалізація знань. </w:t>
      </w:r>
      <w:proofErr w:type="spellStart"/>
      <w:r w:rsidR="00E573EE" w:rsidRPr="009E1FD7">
        <w:rPr>
          <w:b/>
          <w:sz w:val="28"/>
          <w:szCs w:val="28"/>
          <w:u w:val="single"/>
        </w:rPr>
        <w:t>Пов</w:t>
      </w:r>
      <w:r w:rsidR="008D27A3" w:rsidRPr="009E1FD7">
        <w:rPr>
          <w:b/>
          <w:sz w:val="28"/>
          <w:szCs w:val="28"/>
          <w:u w:val="single"/>
        </w:rPr>
        <w:t>ідомлен</w:t>
      </w:r>
      <w:proofErr w:type="spellEnd"/>
      <w:r w:rsidR="008D27A3" w:rsidRPr="009E1FD7">
        <w:rPr>
          <w:b/>
          <w:sz w:val="28"/>
          <w:szCs w:val="28"/>
          <w:u w:val="single"/>
          <w:lang w:val="uk-UA"/>
        </w:rPr>
        <w:t>н</w:t>
      </w:r>
      <w:r w:rsidRPr="009E1FD7">
        <w:rPr>
          <w:b/>
          <w:sz w:val="28"/>
          <w:szCs w:val="28"/>
          <w:u w:val="single"/>
        </w:rPr>
        <w:t>я</w:t>
      </w:r>
      <w:r w:rsidR="008D27A3" w:rsidRPr="009E1FD7">
        <w:rPr>
          <w:b/>
          <w:sz w:val="28"/>
          <w:szCs w:val="28"/>
          <w:u w:val="single"/>
          <w:lang w:val="uk-UA"/>
        </w:rPr>
        <w:t xml:space="preserve"> </w:t>
      </w:r>
      <w:r w:rsidRPr="009E1FD7">
        <w:rPr>
          <w:b/>
          <w:sz w:val="28"/>
          <w:szCs w:val="28"/>
          <w:u w:val="single"/>
        </w:rPr>
        <w:t xml:space="preserve">теми, </w:t>
      </w:r>
      <w:proofErr w:type="spellStart"/>
      <w:r w:rsidR="00E573EE" w:rsidRPr="009E1FD7">
        <w:rPr>
          <w:b/>
          <w:sz w:val="28"/>
          <w:szCs w:val="28"/>
          <w:u w:val="single"/>
        </w:rPr>
        <w:t>і</w:t>
      </w:r>
      <w:proofErr w:type="spellEnd"/>
      <w:r w:rsidR="00E573EE" w:rsidRPr="009E1FD7">
        <w:rPr>
          <w:b/>
          <w:sz w:val="28"/>
          <w:szCs w:val="28"/>
          <w:u w:val="single"/>
        </w:rPr>
        <w:t xml:space="preserve"> </w:t>
      </w:r>
      <w:proofErr w:type="spellStart"/>
      <w:r w:rsidR="00E573EE" w:rsidRPr="009E1FD7">
        <w:rPr>
          <w:b/>
          <w:sz w:val="28"/>
          <w:szCs w:val="28"/>
          <w:u w:val="single"/>
        </w:rPr>
        <w:t>завдань</w:t>
      </w:r>
      <w:proofErr w:type="spellEnd"/>
      <w:r w:rsidR="00E573EE" w:rsidRPr="009E1FD7">
        <w:rPr>
          <w:b/>
          <w:sz w:val="28"/>
          <w:szCs w:val="28"/>
          <w:u w:val="single"/>
        </w:rPr>
        <w:t xml:space="preserve"> уроку</w:t>
      </w:r>
      <w:r w:rsidRPr="009E1FD7">
        <w:rPr>
          <w:b/>
          <w:sz w:val="28"/>
          <w:szCs w:val="28"/>
          <w:u w:val="single"/>
          <w:lang w:val="uk-UA"/>
        </w:rPr>
        <w:t>.</w:t>
      </w:r>
    </w:p>
    <w:p w:rsidR="00E573EE" w:rsidRDefault="00E573EE" w:rsidP="00E573EE">
      <w:pPr>
        <w:pStyle w:val="a3"/>
        <w:ind w:left="11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«Хай світом править доброта»</w:t>
      </w:r>
    </w:p>
    <w:p w:rsidR="00E573EE" w:rsidRDefault="00E573EE" w:rsidP="00E573EE">
      <w:pPr>
        <w:pStyle w:val="a3"/>
        <w:ind w:left="114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-Спробуємо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з’</w:t>
      </w:r>
      <w:r w:rsidRPr="00E573EE">
        <w:rPr>
          <w:sz w:val="28"/>
          <w:szCs w:val="28"/>
        </w:rPr>
        <w:t>ясувати</w:t>
      </w:r>
      <w:proofErr w:type="spellEnd"/>
      <w:r w:rsidRPr="00E573EE">
        <w:rPr>
          <w:sz w:val="28"/>
          <w:szCs w:val="28"/>
        </w:rPr>
        <w:t xml:space="preserve">, </w:t>
      </w:r>
      <w:proofErr w:type="spellStart"/>
      <w:r w:rsidRPr="00E573EE">
        <w:rPr>
          <w:sz w:val="28"/>
          <w:szCs w:val="28"/>
        </w:rPr>
        <w:t>що</w:t>
      </w:r>
      <w:proofErr w:type="spellEnd"/>
      <w:r w:rsidRPr="00E573EE">
        <w:rPr>
          <w:sz w:val="28"/>
          <w:szCs w:val="28"/>
        </w:rPr>
        <w:t xml:space="preserve"> </w:t>
      </w:r>
      <w:proofErr w:type="spellStart"/>
      <w:r w:rsidRPr="00E573EE">
        <w:rPr>
          <w:sz w:val="28"/>
          <w:szCs w:val="28"/>
        </w:rPr>
        <w:t>та</w:t>
      </w:r>
      <w:r w:rsidR="00C65CC2">
        <w:rPr>
          <w:sz w:val="28"/>
          <w:szCs w:val="28"/>
        </w:rPr>
        <w:t>ке</w:t>
      </w:r>
      <w:proofErr w:type="spellEnd"/>
      <w:r w:rsidR="00C65CC2">
        <w:rPr>
          <w:sz w:val="28"/>
          <w:szCs w:val="28"/>
        </w:rPr>
        <w:t xml:space="preserve"> добро, </w:t>
      </w:r>
      <w:proofErr w:type="spellStart"/>
      <w:r w:rsidR="00C65CC2">
        <w:rPr>
          <w:sz w:val="28"/>
          <w:szCs w:val="28"/>
        </w:rPr>
        <w:t>якою</w:t>
      </w:r>
      <w:proofErr w:type="spellEnd"/>
      <w:r w:rsidR="00C65CC2">
        <w:rPr>
          <w:sz w:val="28"/>
          <w:szCs w:val="28"/>
        </w:rPr>
        <w:t xml:space="preserve"> </w:t>
      </w:r>
      <w:r w:rsidR="00C65CC2">
        <w:rPr>
          <w:sz w:val="28"/>
          <w:szCs w:val="28"/>
          <w:lang w:val="uk-UA"/>
        </w:rPr>
        <w:t>має</w:t>
      </w:r>
      <w:r w:rsidR="00865B68">
        <w:rPr>
          <w:sz w:val="28"/>
          <w:szCs w:val="28"/>
        </w:rPr>
        <w:t xml:space="preserve"> бути </w:t>
      </w:r>
      <w:proofErr w:type="spellStart"/>
      <w:r w:rsidR="00865B68">
        <w:rPr>
          <w:sz w:val="28"/>
          <w:szCs w:val="28"/>
        </w:rPr>
        <w:t>спра</w:t>
      </w:r>
      <w:r w:rsidRPr="00E573EE">
        <w:rPr>
          <w:sz w:val="28"/>
          <w:szCs w:val="28"/>
        </w:rPr>
        <w:t>вжня</w:t>
      </w:r>
      <w:proofErr w:type="spellEnd"/>
      <w:r w:rsidR="00865B68">
        <w:rPr>
          <w:sz w:val="28"/>
          <w:szCs w:val="28"/>
        </w:rPr>
        <w:t xml:space="preserve"> </w:t>
      </w:r>
      <w:r w:rsidRPr="00E573EE">
        <w:rPr>
          <w:sz w:val="28"/>
          <w:szCs w:val="28"/>
        </w:rPr>
        <w:t xml:space="preserve"> </w:t>
      </w:r>
      <w:proofErr w:type="spellStart"/>
      <w:r w:rsidRPr="00E573EE">
        <w:rPr>
          <w:sz w:val="28"/>
          <w:szCs w:val="28"/>
        </w:rPr>
        <w:t>лю</w:t>
      </w:r>
      <w:proofErr w:type="spellEnd"/>
      <w:r>
        <w:rPr>
          <w:sz w:val="28"/>
          <w:szCs w:val="28"/>
          <w:lang w:val="uk-UA"/>
        </w:rPr>
        <w:t>д</w:t>
      </w:r>
      <w:proofErr w:type="spellStart"/>
      <w:r w:rsidRPr="00E573EE">
        <w:rPr>
          <w:sz w:val="28"/>
          <w:szCs w:val="28"/>
        </w:rPr>
        <w:t>ина</w:t>
      </w:r>
      <w:proofErr w:type="spellEnd"/>
      <w:r>
        <w:rPr>
          <w:sz w:val="28"/>
          <w:szCs w:val="28"/>
          <w:lang w:val="uk-UA"/>
        </w:rPr>
        <w:t>: доброю чи злою,жорстокою чи милосердною. А допоможуть нам відповісти на наші запитання герої творів В.Сухомлинського.</w:t>
      </w:r>
      <w:r w:rsidR="00F9309B">
        <w:rPr>
          <w:sz w:val="28"/>
          <w:szCs w:val="28"/>
          <w:lang w:val="uk-UA"/>
        </w:rPr>
        <w:t xml:space="preserve">  Б</w:t>
      </w:r>
      <w:r>
        <w:rPr>
          <w:sz w:val="28"/>
          <w:szCs w:val="28"/>
          <w:lang w:val="uk-UA"/>
        </w:rPr>
        <w:t>удемо продовжувати вчитися висловлювати свої</w:t>
      </w:r>
      <w:r w:rsidR="00F9309B">
        <w:rPr>
          <w:sz w:val="28"/>
          <w:szCs w:val="28"/>
          <w:lang w:val="uk-UA"/>
        </w:rPr>
        <w:t xml:space="preserve"> думки , працювати в групах.</w:t>
      </w:r>
    </w:p>
    <w:p w:rsidR="00F9309B" w:rsidRDefault="00F9309B" w:rsidP="00E573EE">
      <w:pPr>
        <w:pStyle w:val="a3"/>
        <w:ind w:left="1140"/>
        <w:rPr>
          <w:b/>
          <w:i/>
          <w:sz w:val="28"/>
          <w:szCs w:val="28"/>
          <w:lang w:val="uk-UA"/>
        </w:rPr>
      </w:pPr>
      <w:r w:rsidRPr="00F93C00">
        <w:rPr>
          <w:b/>
          <w:i/>
          <w:sz w:val="28"/>
          <w:szCs w:val="28"/>
          <w:lang w:val="uk-UA"/>
        </w:rPr>
        <w:t>Технологія «Асоціативний кущ»</w:t>
      </w:r>
      <w:r w:rsidR="00F93C00">
        <w:rPr>
          <w:b/>
          <w:i/>
          <w:sz w:val="28"/>
          <w:szCs w:val="28"/>
          <w:lang w:val="uk-UA"/>
        </w:rPr>
        <w:t>. Робота в групах.</w:t>
      </w:r>
    </w:p>
    <w:p w:rsidR="00F93C00" w:rsidRDefault="00F93C00" w:rsidP="00F93C00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чим у вас асоціюється слово « добро»? Утворіть свій  асоціативний кущ.</w:t>
      </w:r>
    </w:p>
    <w:p w:rsidR="00F93C00" w:rsidRDefault="00137FBA" w:rsidP="00F93C00">
      <w:pPr>
        <w:pStyle w:val="a3"/>
        <w:ind w:left="1500"/>
        <w:rPr>
          <w:sz w:val="28"/>
          <w:szCs w:val="28"/>
          <w:lang w:val="uk-UA"/>
        </w:rPr>
      </w:pPr>
      <w:r w:rsidRPr="00137FBA">
        <w:rPr>
          <w:i/>
          <w:sz w:val="28"/>
          <w:szCs w:val="28"/>
          <w:lang w:val="uk-UA"/>
        </w:rPr>
        <w:t>(</w:t>
      </w:r>
      <w:r w:rsidR="00F93C00" w:rsidRPr="00137FBA">
        <w:rPr>
          <w:i/>
          <w:sz w:val="28"/>
          <w:szCs w:val="28"/>
          <w:lang w:val="uk-UA"/>
        </w:rPr>
        <w:t>Обговорення</w:t>
      </w:r>
      <w:r>
        <w:rPr>
          <w:sz w:val="28"/>
          <w:szCs w:val="28"/>
          <w:lang w:val="uk-UA"/>
        </w:rPr>
        <w:t xml:space="preserve">. </w:t>
      </w:r>
      <w:r w:rsidRPr="00137FBA">
        <w:rPr>
          <w:i/>
          <w:sz w:val="28"/>
          <w:szCs w:val="28"/>
          <w:lang w:val="uk-UA"/>
        </w:rPr>
        <w:t>Вчитель на дошці записує асоціативній кущ</w:t>
      </w:r>
      <w:r>
        <w:rPr>
          <w:sz w:val="28"/>
          <w:szCs w:val="28"/>
          <w:lang w:val="uk-UA"/>
        </w:rPr>
        <w:t>)</w:t>
      </w:r>
    </w:p>
    <w:p w:rsidR="00137FBA" w:rsidRDefault="00CF2B34" w:rsidP="00137FBA">
      <w:pPr>
        <w:pStyle w:val="a3"/>
        <w:keepNext/>
        <w:ind w:left="1500"/>
      </w:pPr>
      <w:r>
        <w:rPr>
          <w:sz w:val="28"/>
          <w:szCs w:val="28"/>
          <w:lang w:val="uk-UA"/>
        </w:rPr>
        <w:lastRenderedPageBreak/>
        <w:t xml:space="preserve">                  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F93C00" w:rsidRDefault="0042130A" w:rsidP="00137FBA">
      <w:pPr>
        <w:pStyle w:val="a7"/>
        <w:rPr>
          <w:sz w:val="28"/>
          <w:szCs w:val="28"/>
          <w:lang w:val="uk-UA"/>
        </w:rPr>
      </w:pPr>
      <w:r>
        <w:rPr>
          <w:lang w:val="uk-UA"/>
        </w:rPr>
        <w:t xml:space="preserve">Малюнок </w:t>
      </w:r>
      <w:r w:rsidR="00137FBA">
        <w:t xml:space="preserve"> </w:t>
      </w:r>
      <w:fldSimple w:instr=" SEQ Рисунок \* ARABIC ">
        <w:r w:rsidR="00137FBA">
          <w:rPr>
            <w:noProof/>
          </w:rPr>
          <w:t>1</w:t>
        </w:r>
      </w:fldSimple>
      <w:r w:rsidR="00137FBA">
        <w:rPr>
          <w:lang w:val="uk-UA"/>
        </w:rPr>
        <w:t xml:space="preserve"> «Асоціативний кущ»</w:t>
      </w:r>
    </w:p>
    <w:p w:rsidR="00F93C00" w:rsidRDefault="00F93C00" w:rsidP="00F93C00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Людина приходить у світ для добра. Доброта –</w:t>
      </w:r>
      <w:r w:rsidR="00865B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це один із найсвітліших виявів людської душі. Доброта виражається у нашому ставленні до людей і навколишнього світу. Що ми залишимо після себе, залежить від нас. Це можуть бути</w:t>
      </w:r>
      <w:r w:rsidR="00BE35E4">
        <w:rPr>
          <w:sz w:val="28"/>
          <w:szCs w:val="28"/>
          <w:lang w:val="uk-UA"/>
        </w:rPr>
        <w:t xml:space="preserve"> плями байдужості зневаги та злоби один до одного, до рідної землі. Але в наших силах залишити цілий список добрих і красивих вчинків та справ.</w:t>
      </w:r>
    </w:p>
    <w:p w:rsidR="00BE35E4" w:rsidRDefault="00BE35E4" w:rsidP="00F93C00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чи потрібні нам добрі вчинки? Давайте свої аргументи занесемо у таблицю і зробимо висновки.</w:t>
      </w:r>
    </w:p>
    <w:p w:rsidR="00BE35E4" w:rsidRPr="00F93C00" w:rsidRDefault="00BE35E4" w:rsidP="00BE35E4">
      <w:pPr>
        <w:pStyle w:val="a3"/>
        <w:ind w:left="15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</w:t>
      </w:r>
    </w:p>
    <w:tbl>
      <w:tblPr>
        <w:tblStyle w:val="a4"/>
        <w:tblW w:w="0" w:type="auto"/>
        <w:tblInd w:w="2093" w:type="dxa"/>
        <w:tblLook w:val="04A0"/>
      </w:tblPr>
      <w:tblGrid>
        <w:gridCol w:w="3544"/>
        <w:gridCol w:w="3869"/>
      </w:tblGrid>
      <w:tr w:rsidR="00BE35E4" w:rsidTr="00BE35E4">
        <w:tc>
          <w:tcPr>
            <w:tcW w:w="3544" w:type="dxa"/>
          </w:tcPr>
          <w:p w:rsidR="00BE35E4" w:rsidRPr="00137FBA" w:rsidRDefault="00BE35E4" w:rsidP="00BE35E4">
            <w:pPr>
              <w:pStyle w:val="a3"/>
              <w:ind w:left="0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137FBA" w:rsidRPr="00137FBA">
              <w:rPr>
                <w:sz w:val="28"/>
                <w:szCs w:val="28"/>
                <w:lang w:val="uk-UA"/>
              </w:rPr>
              <w:t>Добрі вчинки не потрібні</w:t>
            </w:r>
          </w:p>
        </w:tc>
        <w:tc>
          <w:tcPr>
            <w:tcW w:w="3869" w:type="dxa"/>
          </w:tcPr>
          <w:p w:rsidR="00BE35E4" w:rsidRPr="009E1FD7" w:rsidRDefault="00BE35E4" w:rsidP="00BE35E4">
            <w:pPr>
              <w:pStyle w:val="a3"/>
              <w:ind w:left="0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="00137FBA">
              <w:rPr>
                <w:sz w:val="28"/>
                <w:szCs w:val="28"/>
                <w:lang w:val="uk-UA"/>
              </w:rPr>
              <w:t>Добрі вчинки потрібні</w:t>
            </w:r>
          </w:p>
        </w:tc>
      </w:tr>
      <w:tr w:rsidR="00BE35E4" w:rsidTr="00BE35E4">
        <w:tc>
          <w:tcPr>
            <w:tcW w:w="3544" w:type="dxa"/>
          </w:tcPr>
          <w:p w:rsidR="00BE35E4" w:rsidRDefault="00BE35E4" w:rsidP="00BE35E4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3869" w:type="dxa"/>
          </w:tcPr>
          <w:p w:rsidR="00BE35E4" w:rsidRDefault="00BE35E4" w:rsidP="00BE35E4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</w:p>
        </w:tc>
      </w:tr>
      <w:tr w:rsidR="00BE35E4" w:rsidTr="00BE35E4">
        <w:tc>
          <w:tcPr>
            <w:tcW w:w="3544" w:type="dxa"/>
          </w:tcPr>
          <w:p w:rsidR="00BE35E4" w:rsidRDefault="00BE35E4" w:rsidP="00BE35E4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3869" w:type="dxa"/>
          </w:tcPr>
          <w:p w:rsidR="00BE35E4" w:rsidRDefault="00BE35E4" w:rsidP="00BE35E4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</w:p>
        </w:tc>
      </w:tr>
      <w:tr w:rsidR="00BE35E4" w:rsidRPr="009808C9" w:rsidTr="00BE35E4">
        <w:tc>
          <w:tcPr>
            <w:tcW w:w="3544" w:type="dxa"/>
          </w:tcPr>
          <w:p w:rsidR="00BE35E4" w:rsidRPr="009808C9" w:rsidRDefault="00BE35E4" w:rsidP="00BE35E4">
            <w:pPr>
              <w:pStyle w:val="a3"/>
              <w:ind w:left="0"/>
              <w:rPr>
                <w:color w:val="365F91" w:themeColor="accent1" w:themeShade="BF"/>
                <w:sz w:val="28"/>
                <w:szCs w:val="28"/>
                <w:lang w:val="uk-UA"/>
              </w:rPr>
            </w:pPr>
          </w:p>
        </w:tc>
        <w:tc>
          <w:tcPr>
            <w:tcW w:w="3869" w:type="dxa"/>
          </w:tcPr>
          <w:p w:rsidR="00BE35E4" w:rsidRPr="009808C9" w:rsidRDefault="00BE35E4" w:rsidP="00BE35E4">
            <w:pPr>
              <w:pStyle w:val="a3"/>
              <w:ind w:left="0"/>
              <w:rPr>
                <w:color w:val="365F91" w:themeColor="accent1" w:themeShade="BF"/>
                <w:sz w:val="28"/>
                <w:szCs w:val="28"/>
                <w:lang w:val="uk-UA"/>
              </w:rPr>
            </w:pPr>
          </w:p>
        </w:tc>
      </w:tr>
    </w:tbl>
    <w:p w:rsidR="00BE35E4" w:rsidRDefault="0042130A" w:rsidP="00137FBA">
      <w:pPr>
        <w:pStyle w:val="a3"/>
        <w:ind w:left="1500" w:hanging="1074"/>
        <w:rPr>
          <w:b/>
          <w:color w:val="365F91" w:themeColor="accent1" w:themeShade="BF"/>
          <w:sz w:val="20"/>
          <w:szCs w:val="20"/>
          <w:lang w:val="uk-UA"/>
        </w:rPr>
      </w:pPr>
      <w:r>
        <w:rPr>
          <w:b/>
          <w:color w:val="365F91" w:themeColor="accent1" w:themeShade="BF"/>
          <w:sz w:val="20"/>
          <w:szCs w:val="20"/>
          <w:lang w:val="uk-UA"/>
        </w:rPr>
        <w:t xml:space="preserve">Малюнок </w:t>
      </w:r>
      <w:r w:rsidR="00137FBA" w:rsidRPr="009808C9">
        <w:rPr>
          <w:b/>
          <w:color w:val="365F91" w:themeColor="accent1" w:themeShade="BF"/>
          <w:sz w:val="20"/>
          <w:szCs w:val="20"/>
          <w:lang w:val="uk-UA"/>
        </w:rPr>
        <w:t>2 «Чи потрібні</w:t>
      </w:r>
      <w:r w:rsidR="009808C9" w:rsidRPr="009808C9">
        <w:rPr>
          <w:b/>
          <w:color w:val="365F91" w:themeColor="accent1" w:themeShade="BF"/>
          <w:sz w:val="20"/>
          <w:szCs w:val="20"/>
          <w:lang w:val="uk-UA"/>
        </w:rPr>
        <w:t>»</w:t>
      </w:r>
      <w:r w:rsidR="00137FBA" w:rsidRPr="009808C9">
        <w:rPr>
          <w:b/>
          <w:color w:val="365F91" w:themeColor="accent1" w:themeShade="BF"/>
          <w:sz w:val="20"/>
          <w:szCs w:val="20"/>
          <w:lang w:val="uk-UA"/>
        </w:rPr>
        <w:t xml:space="preserve"> нам добрі вчинки</w:t>
      </w:r>
    </w:p>
    <w:p w:rsidR="009808C9" w:rsidRPr="009808C9" w:rsidRDefault="009808C9" w:rsidP="00137FBA">
      <w:pPr>
        <w:pStyle w:val="a3"/>
        <w:ind w:left="1500" w:hanging="1074"/>
        <w:rPr>
          <w:b/>
          <w:color w:val="365F91" w:themeColor="accent1" w:themeShade="BF"/>
          <w:sz w:val="20"/>
          <w:szCs w:val="20"/>
          <w:lang w:val="uk-UA"/>
        </w:rPr>
      </w:pPr>
    </w:p>
    <w:p w:rsidR="00F9309B" w:rsidRPr="00C65CC2" w:rsidRDefault="00BE35E4" w:rsidP="00F9309B">
      <w:pPr>
        <w:pStyle w:val="a3"/>
        <w:ind w:left="1140"/>
        <w:rPr>
          <w:b/>
          <w:i/>
          <w:sz w:val="28"/>
          <w:szCs w:val="28"/>
        </w:rPr>
      </w:pPr>
      <w:proofErr w:type="spellStart"/>
      <w:r w:rsidRPr="00C65CC2">
        <w:rPr>
          <w:b/>
          <w:i/>
          <w:sz w:val="28"/>
          <w:szCs w:val="28"/>
          <w:lang w:val="uk-UA"/>
        </w:rPr>
        <w:t>Запам’</w:t>
      </w:r>
      <w:r w:rsidRPr="00C65CC2">
        <w:rPr>
          <w:b/>
          <w:i/>
          <w:sz w:val="28"/>
          <w:szCs w:val="28"/>
        </w:rPr>
        <w:t>ятай</w:t>
      </w:r>
      <w:proofErr w:type="spellEnd"/>
      <w:r w:rsidRPr="00C65CC2">
        <w:rPr>
          <w:b/>
          <w:i/>
          <w:sz w:val="28"/>
          <w:szCs w:val="28"/>
        </w:rPr>
        <w:t xml:space="preserve">, моя </w:t>
      </w:r>
      <w:proofErr w:type="spellStart"/>
      <w:r w:rsidRPr="00C65CC2">
        <w:rPr>
          <w:b/>
          <w:i/>
          <w:sz w:val="28"/>
          <w:szCs w:val="28"/>
        </w:rPr>
        <w:t>дитино</w:t>
      </w:r>
      <w:proofErr w:type="spellEnd"/>
      <w:r w:rsidRPr="00C65CC2">
        <w:rPr>
          <w:b/>
          <w:i/>
          <w:sz w:val="28"/>
          <w:szCs w:val="28"/>
        </w:rPr>
        <w:t xml:space="preserve">, </w:t>
      </w:r>
      <w:proofErr w:type="spellStart"/>
      <w:r w:rsidRPr="00C65CC2">
        <w:rPr>
          <w:b/>
          <w:i/>
          <w:sz w:val="28"/>
          <w:szCs w:val="28"/>
        </w:rPr>
        <w:t>з</w:t>
      </w:r>
      <w:proofErr w:type="spellEnd"/>
      <w:r w:rsidRPr="00C65CC2">
        <w:rPr>
          <w:b/>
          <w:i/>
          <w:sz w:val="28"/>
          <w:szCs w:val="28"/>
        </w:rPr>
        <w:t xml:space="preserve"> </w:t>
      </w:r>
      <w:proofErr w:type="spellStart"/>
      <w:r w:rsidRPr="00C65CC2">
        <w:rPr>
          <w:b/>
          <w:i/>
          <w:sz w:val="28"/>
          <w:szCs w:val="28"/>
        </w:rPr>
        <w:t>юних</w:t>
      </w:r>
      <w:proofErr w:type="spellEnd"/>
      <w:r w:rsidRPr="00C65CC2">
        <w:rPr>
          <w:b/>
          <w:i/>
          <w:sz w:val="28"/>
          <w:szCs w:val="28"/>
        </w:rPr>
        <w:t xml:space="preserve"> </w:t>
      </w:r>
      <w:proofErr w:type="spellStart"/>
      <w:r w:rsidRPr="00C65CC2">
        <w:rPr>
          <w:b/>
          <w:i/>
          <w:sz w:val="28"/>
          <w:szCs w:val="28"/>
        </w:rPr>
        <w:t>літ</w:t>
      </w:r>
      <w:proofErr w:type="spellEnd"/>
    </w:p>
    <w:p w:rsidR="00BE35E4" w:rsidRPr="00C65CC2" w:rsidRDefault="00BE35E4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На все життя, щоб знала ,як прожити.</w:t>
      </w:r>
    </w:p>
    <w:p w:rsidR="00BE35E4" w:rsidRPr="00C65CC2" w:rsidRDefault="00BE35E4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Людина для добра приходить в світ</w:t>
      </w:r>
    </w:p>
    <w:p w:rsidR="00BE35E4" w:rsidRPr="00C65CC2" w:rsidRDefault="00BE35E4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Й покликана завжди добро творити.</w:t>
      </w:r>
    </w:p>
    <w:p w:rsidR="00BE35E4" w:rsidRPr="00C65CC2" w:rsidRDefault="00BE35E4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Нелегко це, хто щоб не говорив</w:t>
      </w:r>
      <w:r w:rsidR="00BD33D8" w:rsidRPr="00C65CC2">
        <w:rPr>
          <w:b/>
          <w:i/>
          <w:sz w:val="28"/>
          <w:szCs w:val="28"/>
          <w:lang w:val="uk-UA"/>
        </w:rPr>
        <w:t>,</w:t>
      </w:r>
    </w:p>
    <w:p w:rsidR="00BD33D8" w:rsidRPr="00C65CC2" w:rsidRDefault="00BD33D8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Й не кожному зробити це вдається.</w:t>
      </w:r>
    </w:p>
    <w:p w:rsidR="00BD33D8" w:rsidRPr="00C65CC2" w:rsidRDefault="00BD33D8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Бо в світі стільки смертних є гріхів,</w:t>
      </w:r>
    </w:p>
    <w:p w:rsidR="00BD33D8" w:rsidRPr="00C65CC2" w:rsidRDefault="00BD33D8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Що доброта не завжди йде д</w:t>
      </w:r>
      <w:r w:rsidR="009808C9" w:rsidRPr="00C65CC2">
        <w:rPr>
          <w:b/>
          <w:i/>
          <w:sz w:val="28"/>
          <w:szCs w:val="28"/>
          <w:lang w:val="uk-UA"/>
        </w:rPr>
        <w:t>о</w:t>
      </w:r>
      <w:r w:rsidRPr="00C65CC2">
        <w:rPr>
          <w:b/>
          <w:i/>
          <w:sz w:val="28"/>
          <w:szCs w:val="28"/>
          <w:lang w:val="uk-UA"/>
        </w:rPr>
        <w:t xml:space="preserve"> серця.</w:t>
      </w:r>
    </w:p>
    <w:p w:rsidR="00BD33D8" w:rsidRPr="00C65CC2" w:rsidRDefault="00BD33D8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Та ти людина і тому учись</w:t>
      </w:r>
    </w:p>
    <w:p w:rsidR="00BD33D8" w:rsidRPr="00C65CC2" w:rsidRDefault="00BD33D8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Добро творити,людям співчувати.</w:t>
      </w:r>
    </w:p>
    <w:p w:rsidR="00BD33D8" w:rsidRPr="00C65CC2" w:rsidRDefault="00BD33D8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 xml:space="preserve">До </w:t>
      </w:r>
      <w:r w:rsidR="007F5C9C" w:rsidRPr="00C65CC2">
        <w:rPr>
          <w:b/>
          <w:i/>
          <w:sz w:val="28"/>
          <w:szCs w:val="28"/>
          <w:lang w:val="uk-UA"/>
        </w:rPr>
        <w:t>цього сві</w:t>
      </w:r>
      <w:r w:rsidRPr="00C65CC2">
        <w:rPr>
          <w:b/>
          <w:i/>
          <w:sz w:val="28"/>
          <w:szCs w:val="28"/>
          <w:lang w:val="uk-UA"/>
        </w:rPr>
        <w:t>ту пильно придивись,</w:t>
      </w:r>
    </w:p>
    <w:p w:rsidR="00BD33D8" w:rsidRPr="00C65CC2" w:rsidRDefault="00BD33D8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Злим помислам навчися лад давати.</w:t>
      </w:r>
    </w:p>
    <w:p w:rsidR="00BD33D8" w:rsidRPr="00C65CC2" w:rsidRDefault="007F5C9C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Й</w:t>
      </w:r>
      <w:r w:rsidR="00BD33D8" w:rsidRPr="00C65CC2">
        <w:rPr>
          <w:b/>
          <w:i/>
          <w:sz w:val="28"/>
          <w:szCs w:val="28"/>
          <w:lang w:val="uk-UA"/>
        </w:rPr>
        <w:t>ди з добротою</w:t>
      </w:r>
      <w:r w:rsidRPr="00C65CC2">
        <w:rPr>
          <w:b/>
          <w:i/>
          <w:sz w:val="28"/>
          <w:szCs w:val="28"/>
          <w:lang w:val="uk-UA"/>
        </w:rPr>
        <w:t xml:space="preserve"> </w:t>
      </w:r>
      <w:r w:rsidR="00BD33D8" w:rsidRPr="00C65CC2">
        <w:rPr>
          <w:b/>
          <w:i/>
          <w:sz w:val="28"/>
          <w:szCs w:val="28"/>
          <w:lang w:val="uk-UA"/>
        </w:rPr>
        <w:t>- це собі затям,</w:t>
      </w:r>
    </w:p>
    <w:p w:rsidR="007F5C9C" w:rsidRPr="00C65CC2" w:rsidRDefault="007F5C9C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lastRenderedPageBreak/>
        <w:t>Із ласкою, прихильністю, привітно.</w:t>
      </w:r>
    </w:p>
    <w:p w:rsidR="007F5C9C" w:rsidRPr="00C65CC2" w:rsidRDefault="007F5C9C" w:rsidP="00F9309B">
      <w:pPr>
        <w:pStyle w:val="a3"/>
        <w:ind w:left="114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Й не розлучайся з добрим почуттям,</w:t>
      </w:r>
    </w:p>
    <w:p w:rsidR="007F5C9C" w:rsidRPr="00C65CC2" w:rsidRDefault="007F5C9C" w:rsidP="00F9309B">
      <w:pPr>
        <w:pStyle w:val="a3"/>
        <w:ind w:left="1140"/>
        <w:rPr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Хай доброта в душі суцвіттям квітне</w:t>
      </w:r>
      <w:r w:rsidRPr="00C65CC2">
        <w:rPr>
          <w:i/>
          <w:sz w:val="28"/>
          <w:szCs w:val="28"/>
          <w:lang w:val="uk-UA"/>
        </w:rPr>
        <w:t>.</w:t>
      </w:r>
    </w:p>
    <w:p w:rsidR="007F5C9C" w:rsidRDefault="007F5C9C" w:rsidP="007F5C9C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Будь завжди добрим, носи у своїй душі світле сонечко любові до всього світу, адже ти – людина!</w:t>
      </w:r>
    </w:p>
    <w:p w:rsidR="008D27A3" w:rsidRPr="009E1FD7" w:rsidRDefault="008D27A3" w:rsidP="008D27A3">
      <w:pPr>
        <w:pStyle w:val="a3"/>
        <w:numPr>
          <w:ilvl w:val="0"/>
          <w:numId w:val="1"/>
        </w:numPr>
        <w:rPr>
          <w:b/>
          <w:sz w:val="28"/>
          <w:szCs w:val="28"/>
          <w:u w:val="single"/>
          <w:lang w:val="uk-UA"/>
        </w:rPr>
      </w:pPr>
      <w:r w:rsidRPr="009E1FD7">
        <w:rPr>
          <w:b/>
          <w:sz w:val="28"/>
          <w:szCs w:val="28"/>
          <w:u w:val="single"/>
          <w:lang w:val="uk-UA"/>
        </w:rPr>
        <w:t>Про В.О.Сухомлинського</w:t>
      </w:r>
    </w:p>
    <w:p w:rsidR="008D27A3" w:rsidRDefault="008D27A3" w:rsidP="008D27A3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Таким був Василь </w:t>
      </w:r>
      <w:proofErr w:type="spellStart"/>
      <w:r>
        <w:rPr>
          <w:sz w:val="28"/>
          <w:szCs w:val="28"/>
          <w:lang w:val="uk-UA"/>
        </w:rPr>
        <w:t>Сухомлинський-</w:t>
      </w:r>
      <w:proofErr w:type="spellEnd"/>
      <w:r>
        <w:rPr>
          <w:sz w:val="28"/>
          <w:szCs w:val="28"/>
          <w:lang w:val="uk-UA"/>
        </w:rPr>
        <w:t xml:space="preserve"> великий педагог, мудрий учитель, чудова людина.</w:t>
      </w:r>
      <w:r w:rsidR="00276C6A">
        <w:rPr>
          <w:sz w:val="28"/>
          <w:szCs w:val="28"/>
          <w:lang w:val="uk-UA"/>
        </w:rPr>
        <w:t xml:space="preserve"> Він віддавав дітям красу і тепло своєї душі, він ніс на долонях своє щире серце, бо був насправді доброю і щирою людиною. В його палкому серці жила велика любов і доброта до всього світу. Василь Олександрович не лише навчав дітей, він прищеплював кожному з них найкращі людські якості, виховував у них доброту, людяність, чуйність, патріотизм,повагу до батьків, любов до рідної землі. Мудрий учитель писав для дітей чудові твори: коротенькі повчальні  і дуже змістовні.</w:t>
      </w:r>
    </w:p>
    <w:p w:rsidR="00276C6A" w:rsidRPr="0013066D" w:rsidRDefault="00865B68" w:rsidP="00276C6A">
      <w:pPr>
        <w:pStyle w:val="a3"/>
        <w:ind w:left="1500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(</w:t>
      </w:r>
      <w:r w:rsidR="009808C9">
        <w:rPr>
          <w:i/>
          <w:sz w:val="28"/>
          <w:szCs w:val="28"/>
          <w:lang w:val="uk-UA"/>
        </w:rPr>
        <w:t>Презентація ф</w:t>
      </w:r>
      <w:r>
        <w:rPr>
          <w:i/>
          <w:sz w:val="28"/>
          <w:szCs w:val="28"/>
          <w:lang w:val="uk-UA"/>
        </w:rPr>
        <w:t>отоальбом</w:t>
      </w:r>
      <w:r w:rsidR="009808C9">
        <w:rPr>
          <w:i/>
          <w:sz w:val="28"/>
          <w:szCs w:val="28"/>
          <w:lang w:val="uk-UA"/>
        </w:rPr>
        <w:t>у</w:t>
      </w:r>
      <w:r>
        <w:rPr>
          <w:i/>
          <w:sz w:val="28"/>
          <w:szCs w:val="28"/>
          <w:lang w:val="uk-UA"/>
        </w:rPr>
        <w:t xml:space="preserve"> </w:t>
      </w:r>
      <w:r w:rsidR="00276C6A" w:rsidRPr="0013066D">
        <w:rPr>
          <w:i/>
          <w:sz w:val="28"/>
          <w:szCs w:val="28"/>
          <w:lang w:val="uk-UA"/>
        </w:rPr>
        <w:t xml:space="preserve"> «В.Сухомлинський»)</w:t>
      </w:r>
    </w:p>
    <w:p w:rsidR="000E6E7B" w:rsidRPr="009E1FD7" w:rsidRDefault="000E6E7B" w:rsidP="000E6E7B">
      <w:pPr>
        <w:pStyle w:val="a3"/>
        <w:numPr>
          <w:ilvl w:val="0"/>
          <w:numId w:val="1"/>
        </w:numPr>
        <w:rPr>
          <w:b/>
          <w:sz w:val="28"/>
          <w:szCs w:val="28"/>
          <w:u w:val="single"/>
          <w:lang w:val="uk-UA"/>
        </w:rPr>
      </w:pPr>
      <w:r w:rsidRPr="009E1FD7">
        <w:rPr>
          <w:b/>
          <w:sz w:val="28"/>
          <w:szCs w:val="28"/>
          <w:u w:val="single"/>
          <w:lang w:val="uk-UA"/>
        </w:rPr>
        <w:t>Опрацювання творів В.Сухомлинського</w:t>
      </w:r>
    </w:p>
    <w:p w:rsidR="000E6E7B" w:rsidRDefault="000E6E7B" w:rsidP="000E6E7B">
      <w:pPr>
        <w:pStyle w:val="a3"/>
        <w:ind w:left="11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багатьма творами  Василя Олександровича ми вже знайомі. Сьогодні нові твори ,</w:t>
      </w:r>
      <w:r w:rsidR="00A65794">
        <w:rPr>
          <w:sz w:val="28"/>
          <w:szCs w:val="28"/>
          <w:lang w:val="uk-UA"/>
        </w:rPr>
        <w:t>нові герої, які допоможуть нам зрозуміти найбільшу  мудрість - людина приходить у цей сонячний світ для добра.</w:t>
      </w:r>
    </w:p>
    <w:p w:rsidR="00A65794" w:rsidRPr="0013066D" w:rsidRDefault="00A65794" w:rsidP="00A65794">
      <w:pPr>
        <w:pStyle w:val="a3"/>
        <w:numPr>
          <w:ilvl w:val="0"/>
          <w:numId w:val="5"/>
        </w:numPr>
        <w:rPr>
          <w:b/>
          <w:i/>
          <w:sz w:val="28"/>
          <w:szCs w:val="28"/>
          <w:lang w:val="uk-UA"/>
        </w:rPr>
      </w:pPr>
      <w:r w:rsidRPr="0013066D">
        <w:rPr>
          <w:b/>
          <w:i/>
          <w:sz w:val="28"/>
          <w:szCs w:val="28"/>
          <w:lang w:val="uk-UA"/>
        </w:rPr>
        <w:t>Оповідання « Прогулянка до лісу»</w:t>
      </w:r>
    </w:p>
    <w:p w:rsidR="00A65794" w:rsidRPr="00DE0FB5" w:rsidRDefault="00DE0FB5" w:rsidP="00A65794">
      <w:pPr>
        <w:pStyle w:val="a3"/>
        <w:ind w:left="1500"/>
        <w:rPr>
          <w:i/>
          <w:sz w:val="28"/>
          <w:szCs w:val="28"/>
          <w:lang w:val="uk-UA"/>
        </w:rPr>
      </w:pPr>
      <w:r w:rsidRPr="00DE0FB5">
        <w:rPr>
          <w:i/>
          <w:sz w:val="28"/>
          <w:szCs w:val="28"/>
          <w:lang w:val="uk-UA"/>
        </w:rPr>
        <w:t>Читання за особами.</w:t>
      </w:r>
    </w:p>
    <w:p w:rsidR="00DE0FB5" w:rsidRPr="009E1FD7" w:rsidRDefault="00DE0FB5" w:rsidP="00A65794">
      <w:pPr>
        <w:pStyle w:val="a3"/>
        <w:ind w:left="1500"/>
        <w:rPr>
          <w:b/>
          <w:sz w:val="28"/>
          <w:szCs w:val="28"/>
          <w:lang w:val="uk-UA"/>
        </w:rPr>
      </w:pPr>
      <w:r w:rsidRPr="009E1FD7">
        <w:rPr>
          <w:b/>
          <w:sz w:val="28"/>
          <w:szCs w:val="28"/>
          <w:lang w:val="uk-UA"/>
        </w:rPr>
        <w:t xml:space="preserve">Запитання </w:t>
      </w:r>
    </w:p>
    <w:p w:rsidR="00BD33D8" w:rsidRPr="00BE35E4" w:rsidRDefault="00BD33D8" w:rsidP="00F9309B">
      <w:pPr>
        <w:pStyle w:val="a3"/>
        <w:ind w:left="1140"/>
        <w:rPr>
          <w:sz w:val="28"/>
          <w:szCs w:val="28"/>
          <w:lang w:val="uk-UA"/>
        </w:rPr>
      </w:pPr>
    </w:p>
    <w:p w:rsidR="00E573EE" w:rsidRPr="00DE0FB5" w:rsidRDefault="00DE0FB5" w:rsidP="00DE0FB5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Куди пішла </w:t>
      </w:r>
      <w:proofErr w:type="spellStart"/>
      <w:r>
        <w:rPr>
          <w:sz w:val="28"/>
          <w:szCs w:val="28"/>
          <w:lang w:val="uk-UA"/>
        </w:rPr>
        <w:t>сім’</w:t>
      </w:r>
      <w:proofErr w:type="spellEnd"/>
      <w:r w:rsidRPr="00DE0FB5">
        <w:rPr>
          <w:sz w:val="28"/>
          <w:szCs w:val="28"/>
        </w:rPr>
        <w:t xml:space="preserve">я на </w:t>
      </w:r>
      <w:proofErr w:type="spellStart"/>
      <w:r w:rsidRPr="00DE0FB5">
        <w:rPr>
          <w:sz w:val="28"/>
          <w:szCs w:val="28"/>
        </w:rPr>
        <w:t>прогулянку</w:t>
      </w:r>
      <w:proofErr w:type="spellEnd"/>
      <w:r w:rsidRPr="00DE0FB5">
        <w:rPr>
          <w:sz w:val="28"/>
          <w:szCs w:val="28"/>
        </w:rPr>
        <w:t>?</w:t>
      </w:r>
    </w:p>
    <w:p w:rsidR="00DE0FB5" w:rsidRDefault="00DE0FB5" w:rsidP="00DE0FB5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вони побачили в лісі?</w:t>
      </w:r>
    </w:p>
    <w:p w:rsidR="00DE0FB5" w:rsidRDefault="00DE0FB5" w:rsidP="00DE0FB5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родина укривалася від дощу?</w:t>
      </w:r>
    </w:p>
    <w:p w:rsidR="00DE0FB5" w:rsidRPr="00DE0FB5" w:rsidRDefault="00DE0FB5" w:rsidP="00DE0FB5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можна сказати про цю сім</w:t>
      </w:r>
      <w:r w:rsidRPr="00DE0FB5">
        <w:rPr>
          <w:sz w:val="28"/>
          <w:szCs w:val="28"/>
        </w:rPr>
        <w:t>’</w:t>
      </w:r>
      <w:proofErr w:type="spellStart"/>
      <w:r w:rsidRPr="00DE0FB5">
        <w:rPr>
          <w:sz w:val="28"/>
          <w:szCs w:val="28"/>
        </w:rPr>
        <w:t>ю</w:t>
      </w:r>
      <w:proofErr w:type="spellEnd"/>
      <w:r w:rsidRPr="00DE0FB5">
        <w:rPr>
          <w:sz w:val="28"/>
          <w:szCs w:val="28"/>
        </w:rPr>
        <w:t>?</w:t>
      </w:r>
    </w:p>
    <w:p w:rsidR="00DE0FB5" w:rsidRDefault="00DE0FB5" w:rsidP="00DE0FB5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 яких людей росте маленький хлопчик?</w:t>
      </w:r>
    </w:p>
    <w:p w:rsidR="00DE0FB5" w:rsidRDefault="00DE0FB5" w:rsidP="00DE0FB5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Який добрий вчинок зробив Сашко?</w:t>
      </w:r>
    </w:p>
    <w:p w:rsidR="00B96AD7" w:rsidRDefault="00B96AD7" w:rsidP="00DE0FB5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</w:p>
    <w:p w:rsidR="00DE0FB5" w:rsidRDefault="00DE0FB5" w:rsidP="00DE0FB5">
      <w:pPr>
        <w:pStyle w:val="a3"/>
        <w:ind w:left="1500"/>
        <w:rPr>
          <w:i/>
          <w:sz w:val="28"/>
          <w:szCs w:val="28"/>
          <w:lang w:val="uk-UA"/>
        </w:rPr>
      </w:pPr>
      <w:proofErr w:type="spellStart"/>
      <w:r w:rsidRPr="00DE0FB5">
        <w:rPr>
          <w:i/>
          <w:sz w:val="28"/>
          <w:szCs w:val="28"/>
          <w:lang w:val="uk-UA"/>
        </w:rPr>
        <w:t>Фізхвилинка</w:t>
      </w:r>
      <w:proofErr w:type="spellEnd"/>
      <w:r w:rsidRPr="00DE0FB5">
        <w:rPr>
          <w:i/>
          <w:sz w:val="28"/>
          <w:szCs w:val="28"/>
          <w:lang w:val="uk-UA"/>
        </w:rPr>
        <w:t xml:space="preserve"> </w:t>
      </w:r>
    </w:p>
    <w:p w:rsidR="009808C9" w:rsidRDefault="009808C9" w:rsidP="00DE0FB5">
      <w:pPr>
        <w:pStyle w:val="a3"/>
        <w:ind w:left="1500"/>
        <w:rPr>
          <w:i/>
          <w:sz w:val="28"/>
          <w:szCs w:val="28"/>
          <w:lang w:val="uk-UA"/>
        </w:rPr>
      </w:pPr>
    </w:p>
    <w:p w:rsidR="00DE0FB5" w:rsidRPr="0013066D" w:rsidRDefault="00DE0FB5" w:rsidP="00DE0FB5">
      <w:pPr>
        <w:pStyle w:val="a3"/>
        <w:numPr>
          <w:ilvl w:val="0"/>
          <w:numId w:val="5"/>
        </w:numPr>
        <w:rPr>
          <w:b/>
          <w:i/>
          <w:sz w:val="28"/>
          <w:szCs w:val="28"/>
          <w:lang w:val="uk-UA"/>
        </w:rPr>
      </w:pPr>
      <w:r w:rsidRPr="0013066D">
        <w:rPr>
          <w:b/>
          <w:i/>
          <w:sz w:val="28"/>
          <w:szCs w:val="28"/>
          <w:lang w:val="uk-UA"/>
        </w:rPr>
        <w:t>Робота в групах</w:t>
      </w:r>
    </w:p>
    <w:p w:rsidR="00DE0FB5" w:rsidRDefault="00DE0FB5" w:rsidP="00DE0FB5">
      <w:pPr>
        <w:pStyle w:val="a3"/>
        <w:ind w:left="15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(Група опрацьовує оповідання, складає запитання до тексту. Один учень виразно читає текст, група ставить запитання для класу. Висловлюють власне ставлення до героїв твору.)</w:t>
      </w:r>
    </w:p>
    <w:p w:rsidR="00DE0FB5" w:rsidRDefault="00DE0FB5" w:rsidP="00DE0FB5">
      <w:pPr>
        <w:pStyle w:val="a3"/>
        <w:ind w:left="15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I група «Добре слово»</w:t>
      </w:r>
    </w:p>
    <w:p w:rsidR="00DE0FB5" w:rsidRDefault="00DE0FB5" w:rsidP="00DE0FB5">
      <w:pPr>
        <w:pStyle w:val="a3"/>
        <w:ind w:left="15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II група «Як важко бути людиною»</w:t>
      </w:r>
    </w:p>
    <w:p w:rsidR="00DE0FB5" w:rsidRDefault="00DE0FB5" w:rsidP="00DE0FB5">
      <w:pPr>
        <w:pStyle w:val="a3"/>
        <w:ind w:left="15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III група «Чому голуби до Олега прилетіли»</w:t>
      </w:r>
    </w:p>
    <w:p w:rsidR="00544B28" w:rsidRDefault="00544B28" w:rsidP="00DE0FB5">
      <w:pPr>
        <w:pStyle w:val="a3"/>
        <w:ind w:left="15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IV група «В кого радість , а в кого горе»</w:t>
      </w:r>
    </w:p>
    <w:p w:rsidR="00C65CC2" w:rsidRDefault="00C65CC2" w:rsidP="00DE0FB5">
      <w:pPr>
        <w:pStyle w:val="a3"/>
        <w:ind w:left="1500"/>
        <w:rPr>
          <w:sz w:val="28"/>
          <w:szCs w:val="28"/>
          <w:lang w:val="uk-UA"/>
        </w:rPr>
      </w:pPr>
    </w:p>
    <w:p w:rsidR="00544B28" w:rsidRDefault="00544B28" w:rsidP="00DE0FB5">
      <w:pPr>
        <w:pStyle w:val="a3"/>
        <w:ind w:left="1500"/>
        <w:rPr>
          <w:i/>
          <w:sz w:val="28"/>
          <w:szCs w:val="28"/>
          <w:lang w:val="uk-UA"/>
        </w:rPr>
      </w:pPr>
      <w:proofErr w:type="spellStart"/>
      <w:r w:rsidRPr="00544B28">
        <w:rPr>
          <w:i/>
          <w:sz w:val="28"/>
          <w:szCs w:val="28"/>
          <w:lang w:val="uk-UA"/>
        </w:rPr>
        <w:t>Фізхвилинка</w:t>
      </w:r>
      <w:proofErr w:type="spellEnd"/>
      <w:r w:rsidRPr="00544B28">
        <w:rPr>
          <w:i/>
          <w:sz w:val="28"/>
          <w:szCs w:val="28"/>
          <w:lang w:val="uk-UA"/>
        </w:rPr>
        <w:t xml:space="preserve"> </w:t>
      </w:r>
    </w:p>
    <w:p w:rsidR="009808C9" w:rsidRDefault="009808C9" w:rsidP="00DE0FB5">
      <w:pPr>
        <w:pStyle w:val="a3"/>
        <w:ind w:left="1500"/>
        <w:rPr>
          <w:i/>
          <w:sz w:val="28"/>
          <w:szCs w:val="28"/>
          <w:lang w:val="uk-UA"/>
        </w:rPr>
      </w:pPr>
    </w:p>
    <w:p w:rsidR="00544B28" w:rsidRPr="0013066D" w:rsidRDefault="00544B28" w:rsidP="00544B28">
      <w:pPr>
        <w:pStyle w:val="a3"/>
        <w:ind w:left="1500" w:hanging="366"/>
        <w:rPr>
          <w:b/>
          <w:i/>
          <w:sz w:val="28"/>
          <w:szCs w:val="28"/>
          <w:lang w:val="uk-UA"/>
        </w:rPr>
      </w:pPr>
      <w:r w:rsidRPr="0013066D">
        <w:rPr>
          <w:b/>
          <w:i/>
          <w:sz w:val="28"/>
          <w:szCs w:val="28"/>
          <w:lang w:val="uk-UA"/>
        </w:rPr>
        <w:t xml:space="preserve">Тест </w:t>
      </w:r>
    </w:p>
    <w:p w:rsidR="00544B28" w:rsidRPr="0013066D" w:rsidRDefault="00544B28" w:rsidP="00544B28">
      <w:pPr>
        <w:pStyle w:val="a3"/>
        <w:ind w:left="1500" w:hanging="366"/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Як вчините, якщо…</w:t>
      </w:r>
    </w:p>
    <w:p w:rsidR="00544B28" w:rsidRPr="0013066D" w:rsidRDefault="00544B28" w:rsidP="00544B28">
      <w:pPr>
        <w:pStyle w:val="a3"/>
        <w:numPr>
          <w:ilvl w:val="0"/>
          <w:numId w:val="7"/>
        </w:numPr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Плаче дівчинка:</w:t>
      </w:r>
    </w:p>
    <w:p w:rsidR="00544B28" w:rsidRPr="0013066D" w:rsidRDefault="00544B28" w:rsidP="00544B28">
      <w:pPr>
        <w:pStyle w:val="a3"/>
        <w:ind w:left="1854"/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lastRenderedPageBreak/>
        <w:t>А)скажете лагідне слово;</w:t>
      </w:r>
    </w:p>
    <w:p w:rsidR="00544B28" w:rsidRPr="0013066D" w:rsidRDefault="00544B28" w:rsidP="00544B28">
      <w:pPr>
        <w:pStyle w:val="a3"/>
        <w:ind w:left="1854"/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Б)запитаєте, чому плаче;</w:t>
      </w:r>
    </w:p>
    <w:p w:rsidR="00544B28" w:rsidRPr="0013066D" w:rsidRDefault="00544B28" w:rsidP="00544B28">
      <w:pPr>
        <w:pStyle w:val="a3"/>
        <w:ind w:left="1854"/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В)пройдете мимо.</w:t>
      </w:r>
    </w:p>
    <w:p w:rsidR="00544B28" w:rsidRPr="0013066D" w:rsidRDefault="00544B28" w:rsidP="00544B28">
      <w:pPr>
        <w:pStyle w:val="a3"/>
        <w:numPr>
          <w:ilvl w:val="0"/>
          <w:numId w:val="7"/>
        </w:numPr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Старший хлопчик ображає молодшого:</w:t>
      </w:r>
    </w:p>
    <w:p w:rsidR="00544B28" w:rsidRPr="0013066D" w:rsidRDefault="00544B28" w:rsidP="00544B28">
      <w:pPr>
        <w:pStyle w:val="a3"/>
        <w:ind w:left="1854"/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А)будете спостерігати;</w:t>
      </w:r>
    </w:p>
    <w:p w:rsidR="00544B28" w:rsidRPr="0013066D" w:rsidRDefault="00544B28" w:rsidP="00544B28">
      <w:pPr>
        <w:pStyle w:val="a3"/>
        <w:ind w:left="1854"/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Б)обороните;</w:t>
      </w:r>
    </w:p>
    <w:p w:rsidR="00544B28" w:rsidRPr="0013066D" w:rsidRDefault="00544B28" w:rsidP="00544B28">
      <w:pPr>
        <w:pStyle w:val="a3"/>
        <w:ind w:left="1854"/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В)пройдете мимо, ніби не помітили.</w:t>
      </w:r>
    </w:p>
    <w:p w:rsidR="00544B28" w:rsidRPr="0013066D" w:rsidRDefault="00544B28" w:rsidP="00544B28">
      <w:pPr>
        <w:pStyle w:val="a3"/>
        <w:numPr>
          <w:ilvl w:val="0"/>
          <w:numId w:val="7"/>
        </w:numPr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Маленьке кошеня сидить висок</w:t>
      </w:r>
      <w:r w:rsidR="0013066D">
        <w:rPr>
          <w:i/>
          <w:sz w:val="28"/>
          <w:szCs w:val="28"/>
          <w:lang w:val="uk-UA"/>
        </w:rPr>
        <w:t>о на дереві, нявчить і не може зліз</w:t>
      </w:r>
      <w:r w:rsidRPr="0013066D">
        <w:rPr>
          <w:i/>
          <w:sz w:val="28"/>
          <w:szCs w:val="28"/>
          <w:lang w:val="uk-UA"/>
        </w:rPr>
        <w:t>ти:</w:t>
      </w:r>
    </w:p>
    <w:p w:rsidR="00544B28" w:rsidRPr="0013066D" w:rsidRDefault="00544B28" w:rsidP="00544B28">
      <w:pPr>
        <w:pStyle w:val="a3"/>
        <w:ind w:left="1854"/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А)пройдете мимо;</w:t>
      </w:r>
    </w:p>
    <w:p w:rsidR="00544B28" w:rsidRPr="0013066D" w:rsidRDefault="00544B28" w:rsidP="00544B28">
      <w:pPr>
        <w:pStyle w:val="a3"/>
        <w:ind w:left="1854"/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Б)полізете на дерево знімати кошеня;</w:t>
      </w:r>
    </w:p>
    <w:p w:rsidR="00544B28" w:rsidRPr="0013066D" w:rsidRDefault="00544B28" w:rsidP="00544B28">
      <w:pPr>
        <w:pStyle w:val="a3"/>
        <w:ind w:left="1854"/>
        <w:rPr>
          <w:i/>
          <w:sz w:val="28"/>
          <w:szCs w:val="28"/>
          <w:lang w:val="uk-UA"/>
        </w:rPr>
      </w:pPr>
      <w:r w:rsidRPr="0013066D">
        <w:rPr>
          <w:i/>
          <w:sz w:val="28"/>
          <w:szCs w:val="28"/>
          <w:lang w:val="uk-UA"/>
        </w:rPr>
        <w:t>В)покличете на допомогу дорослих.</w:t>
      </w:r>
    </w:p>
    <w:p w:rsidR="00544B28" w:rsidRDefault="003527D7" w:rsidP="00544B28">
      <w:pPr>
        <w:pStyle w:val="a3"/>
        <w:ind w:left="1854" w:hanging="1287"/>
        <w:rPr>
          <w:sz w:val="28"/>
          <w:szCs w:val="28"/>
          <w:lang w:val="uk-UA"/>
        </w:rPr>
      </w:pPr>
      <w:r w:rsidRPr="0013066D">
        <w:rPr>
          <w:b/>
          <w:sz w:val="28"/>
          <w:szCs w:val="28"/>
          <w:lang w:val="en-US"/>
        </w:rPr>
        <w:t>VII</w:t>
      </w:r>
      <w:r w:rsidRPr="0013066D">
        <w:rPr>
          <w:b/>
          <w:sz w:val="28"/>
          <w:szCs w:val="28"/>
          <w:u w:val="single"/>
          <w:lang w:val="uk-UA"/>
        </w:rPr>
        <w:t>.</w:t>
      </w:r>
      <w:r w:rsidRPr="009E1FD7">
        <w:rPr>
          <w:b/>
          <w:sz w:val="28"/>
          <w:szCs w:val="28"/>
          <w:u w:val="single"/>
          <w:lang w:val="uk-UA"/>
        </w:rPr>
        <w:t xml:space="preserve">       Скарбничка народної мудрості</w:t>
      </w:r>
    </w:p>
    <w:p w:rsidR="003527D7" w:rsidRDefault="003527D7" w:rsidP="003527D7">
      <w:pPr>
        <w:pStyle w:val="a3"/>
        <w:ind w:left="15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Поняття «добро» і «зло» знайшли відображення в усній народній творчості. Пригадайте к</w:t>
      </w:r>
      <w:r w:rsidR="009808C9">
        <w:rPr>
          <w:sz w:val="28"/>
          <w:szCs w:val="28"/>
          <w:lang w:val="uk-UA"/>
        </w:rPr>
        <w:t xml:space="preserve">азки: добро завжди перемагає </w:t>
      </w:r>
      <w:proofErr w:type="spellStart"/>
      <w:r w:rsidR="009808C9">
        <w:rPr>
          <w:sz w:val="28"/>
          <w:szCs w:val="28"/>
          <w:lang w:val="uk-UA"/>
        </w:rPr>
        <w:t>зл</w:t>
      </w:r>
      <w:proofErr w:type="spellEnd"/>
      <w:r>
        <w:rPr>
          <w:sz w:val="28"/>
          <w:szCs w:val="28"/>
          <w:lang w:val="uk-UA"/>
        </w:rPr>
        <w:t>;</w:t>
      </w:r>
      <w:r w:rsidR="009808C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добрий герой завойовує щастя, багатства, а злий герой завжди покараний.</w:t>
      </w:r>
    </w:p>
    <w:p w:rsidR="003527D7" w:rsidRPr="0013066D" w:rsidRDefault="003527D7" w:rsidP="003527D7">
      <w:pPr>
        <w:pStyle w:val="a3"/>
        <w:ind w:left="1854" w:hanging="294"/>
        <w:rPr>
          <w:b/>
          <w:i/>
          <w:sz w:val="28"/>
          <w:szCs w:val="28"/>
          <w:lang w:val="uk-UA"/>
        </w:rPr>
      </w:pPr>
      <w:r w:rsidRPr="0013066D">
        <w:rPr>
          <w:b/>
          <w:i/>
          <w:sz w:val="28"/>
          <w:szCs w:val="28"/>
          <w:lang w:val="uk-UA"/>
        </w:rPr>
        <w:t>Гра « Наповни скарбничку»</w:t>
      </w:r>
    </w:p>
    <w:p w:rsidR="003527D7" w:rsidRDefault="003527D7" w:rsidP="003527D7">
      <w:pPr>
        <w:pStyle w:val="a3"/>
        <w:ind w:left="1854" w:hanging="294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-Пригадайте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прислів’</w:t>
      </w:r>
      <w:proofErr w:type="spellEnd"/>
      <w:r w:rsidRPr="003527D7">
        <w:rPr>
          <w:sz w:val="28"/>
          <w:szCs w:val="28"/>
        </w:rPr>
        <w:t>я</w:t>
      </w:r>
      <w:r>
        <w:rPr>
          <w:sz w:val="28"/>
          <w:szCs w:val="28"/>
          <w:lang w:val="uk-UA"/>
        </w:rPr>
        <w:t xml:space="preserve"> </w:t>
      </w:r>
      <w:r w:rsidRPr="003527D7">
        <w:rPr>
          <w:sz w:val="28"/>
          <w:szCs w:val="28"/>
        </w:rPr>
        <w:t xml:space="preserve"> про</w:t>
      </w:r>
      <w:r>
        <w:rPr>
          <w:sz w:val="28"/>
          <w:szCs w:val="28"/>
          <w:lang w:val="uk-UA"/>
        </w:rPr>
        <w:t xml:space="preserve"> </w:t>
      </w:r>
      <w:r w:rsidRPr="003527D7">
        <w:rPr>
          <w:sz w:val="28"/>
          <w:szCs w:val="28"/>
        </w:rPr>
        <w:t xml:space="preserve"> добро</w:t>
      </w:r>
      <w:r>
        <w:rPr>
          <w:sz w:val="28"/>
          <w:szCs w:val="28"/>
          <w:lang w:val="uk-UA"/>
        </w:rPr>
        <w:t>.</w:t>
      </w:r>
    </w:p>
    <w:p w:rsidR="003527D7" w:rsidRPr="0013066D" w:rsidRDefault="003527D7" w:rsidP="003527D7">
      <w:pPr>
        <w:pStyle w:val="a3"/>
        <w:ind w:left="1854" w:hanging="294"/>
        <w:rPr>
          <w:b/>
          <w:i/>
          <w:sz w:val="28"/>
          <w:szCs w:val="28"/>
          <w:lang w:val="uk-UA"/>
        </w:rPr>
      </w:pPr>
      <w:r w:rsidRPr="0013066D">
        <w:rPr>
          <w:b/>
          <w:i/>
          <w:sz w:val="28"/>
          <w:szCs w:val="28"/>
          <w:lang w:val="uk-UA"/>
        </w:rPr>
        <w:t xml:space="preserve">Гра «Склади </w:t>
      </w:r>
      <w:proofErr w:type="spellStart"/>
      <w:r w:rsidRPr="0013066D">
        <w:rPr>
          <w:b/>
          <w:i/>
          <w:sz w:val="28"/>
          <w:szCs w:val="28"/>
          <w:lang w:val="uk-UA"/>
        </w:rPr>
        <w:t>прислів’</w:t>
      </w:r>
      <w:proofErr w:type="spellEnd"/>
      <w:r w:rsidRPr="0013066D">
        <w:rPr>
          <w:b/>
          <w:i/>
          <w:sz w:val="28"/>
          <w:szCs w:val="28"/>
          <w:lang w:val="en-US"/>
        </w:rPr>
        <w:t>я</w:t>
      </w:r>
      <w:r w:rsidRPr="0013066D">
        <w:rPr>
          <w:b/>
          <w:i/>
          <w:sz w:val="28"/>
          <w:szCs w:val="28"/>
          <w:lang w:val="uk-UA"/>
        </w:rPr>
        <w:t xml:space="preserve">» </w:t>
      </w:r>
    </w:p>
    <w:p w:rsidR="003527D7" w:rsidRDefault="003527D7" w:rsidP="003527D7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партах конверти з розрізаними на частини </w:t>
      </w:r>
      <w:proofErr w:type="spellStart"/>
      <w:r>
        <w:rPr>
          <w:sz w:val="28"/>
          <w:szCs w:val="28"/>
          <w:lang w:val="uk-UA"/>
        </w:rPr>
        <w:t>прислів’</w:t>
      </w:r>
      <w:r>
        <w:rPr>
          <w:sz w:val="28"/>
          <w:szCs w:val="28"/>
        </w:rPr>
        <w:t>ями</w:t>
      </w:r>
      <w:proofErr w:type="spellEnd"/>
      <w:r>
        <w:rPr>
          <w:sz w:val="28"/>
          <w:szCs w:val="28"/>
        </w:rPr>
        <w:t xml:space="preserve"> .</w:t>
      </w:r>
      <w:r>
        <w:rPr>
          <w:sz w:val="28"/>
          <w:szCs w:val="28"/>
          <w:lang w:val="uk-UA"/>
        </w:rPr>
        <w:t xml:space="preserve"> </w:t>
      </w:r>
    </w:p>
    <w:p w:rsidR="003527D7" w:rsidRPr="00C65CC2" w:rsidRDefault="00C65CC2" w:rsidP="003527D7">
      <w:pPr>
        <w:pStyle w:val="a3"/>
        <w:ind w:left="150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Кожна група складає своє </w:t>
      </w:r>
      <w:proofErr w:type="spellStart"/>
      <w:r>
        <w:rPr>
          <w:sz w:val="28"/>
          <w:szCs w:val="28"/>
          <w:lang w:val="uk-UA"/>
        </w:rPr>
        <w:t>прислів</w:t>
      </w:r>
      <w:proofErr w:type="spellEnd"/>
      <w:r w:rsidRPr="00C65CC2">
        <w:rPr>
          <w:sz w:val="28"/>
          <w:szCs w:val="28"/>
        </w:rPr>
        <w:t xml:space="preserve">’я. </w:t>
      </w:r>
      <w:r>
        <w:rPr>
          <w:sz w:val="28"/>
          <w:szCs w:val="28"/>
          <w:lang w:val="uk-UA"/>
        </w:rPr>
        <w:t xml:space="preserve">Як ви розумієте </w:t>
      </w:r>
      <w:proofErr w:type="spellStart"/>
      <w:r>
        <w:rPr>
          <w:sz w:val="28"/>
          <w:szCs w:val="28"/>
          <w:lang w:val="uk-UA"/>
        </w:rPr>
        <w:t>прислів’</w:t>
      </w:r>
      <w:proofErr w:type="spellEnd"/>
      <w:r w:rsidRPr="00C65CC2">
        <w:rPr>
          <w:sz w:val="28"/>
          <w:szCs w:val="28"/>
        </w:rPr>
        <w:t>я.</w:t>
      </w:r>
    </w:p>
    <w:p w:rsidR="003527D7" w:rsidRPr="00C65CC2" w:rsidRDefault="003527D7" w:rsidP="003527D7">
      <w:pPr>
        <w:pStyle w:val="a3"/>
        <w:ind w:left="150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 xml:space="preserve">Добре </w:t>
      </w:r>
      <w:proofErr w:type="spellStart"/>
      <w:r w:rsidRPr="00C65CC2">
        <w:rPr>
          <w:b/>
          <w:i/>
          <w:sz w:val="28"/>
          <w:szCs w:val="28"/>
          <w:lang w:val="uk-UA"/>
        </w:rPr>
        <w:t>ім’</w:t>
      </w:r>
      <w:proofErr w:type="spellEnd"/>
      <w:r w:rsidRPr="00C65CC2">
        <w:rPr>
          <w:b/>
          <w:i/>
          <w:sz w:val="28"/>
          <w:szCs w:val="28"/>
        </w:rPr>
        <w:t xml:space="preserve">я </w:t>
      </w:r>
      <w:proofErr w:type="spellStart"/>
      <w:r w:rsidRPr="00C65CC2">
        <w:rPr>
          <w:b/>
          <w:i/>
          <w:sz w:val="28"/>
          <w:szCs w:val="28"/>
        </w:rPr>
        <w:t>краще</w:t>
      </w:r>
      <w:proofErr w:type="spellEnd"/>
      <w:r w:rsidR="00E77BAD" w:rsidRPr="00C65CC2">
        <w:rPr>
          <w:b/>
          <w:i/>
          <w:sz w:val="28"/>
          <w:szCs w:val="28"/>
          <w:lang w:val="uk-UA"/>
        </w:rPr>
        <w:t xml:space="preserve"> від багатства.</w:t>
      </w:r>
    </w:p>
    <w:p w:rsidR="00E77BAD" w:rsidRPr="00C65CC2" w:rsidRDefault="00E77BAD" w:rsidP="003527D7">
      <w:pPr>
        <w:pStyle w:val="a3"/>
        <w:ind w:left="150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За добро добром п</w:t>
      </w:r>
      <w:r w:rsidR="00865B68" w:rsidRPr="00C65CC2">
        <w:rPr>
          <w:b/>
          <w:i/>
          <w:sz w:val="28"/>
          <w:szCs w:val="28"/>
          <w:lang w:val="uk-UA"/>
        </w:rPr>
        <w:t>ла</w:t>
      </w:r>
      <w:r w:rsidRPr="00C65CC2">
        <w:rPr>
          <w:b/>
          <w:i/>
          <w:sz w:val="28"/>
          <w:szCs w:val="28"/>
          <w:lang w:val="uk-UA"/>
        </w:rPr>
        <w:t>тять.</w:t>
      </w:r>
    </w:p>
    <w:p w:rsidR="00E77BAD" w:rsidRPr="00C65CC2" w:rsidRDefault="00865B68" w:rsidP="003527D7">
      <w:pPr>
        <w:pStyle w:val="a3"/>
        <w:ind w:left="150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Зла людина злі</w:t>
      </w:r>
      <w:r w:rsidR="00E77BAD" w:rsidRPr="00C65CC2">
        <w:rPr>
          <w:b/>
          <w:i/>
          <w:sz w:val="28"/>
          <w:szCs w:val="28"/>
          <w:lang w:val="uk-UA"/>
        </w:rPr>
        <w:t>ша від вовка.</w:t>
      </w:r>
    </w:p>
    <w:p w:rsidR="00E77BAD" w:rsidRPr="00C65CC2" w:rsidRDefault="00E77BAD" w:rsidP="003527D7">
      <w:pPr>
        <w:pStyle w:val="a3"/>
        <w:ind w:left="1500"/>
        <w:rPr>
          <w:b/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У лиху годину пізнаєш вірну людину.</w:t>
      </w:r>
    </w:p>
    <w:p w:rsidR="00E77BAD" w:rsidRPr="00C65CC2" w:rsidRDefault="00E77BAD" w:rsidP="003527D7">
      <w:pPr>
        <w:pStyle w:val="a3"/>
        <w:ind w:left="1500"/>
        <w:rPr>
          <w:i/>
          <w:sz w:val="28"/>
          <w:szCs w:val="28"/>
          <w:lang w:val="uk-UA"/>
        </w:rPr>
      </w:pPr>
      <w:r w:rsidRPr="00C65CC2">
        <w:rPr>
          <w:b/>
          <w:i/>
          <w:sz w:val="28"/>
          <w:szCs w:val="28"/>
          <w:lang w:val="uk-UA"/>
        </w:rPr>
        <w:t>Перший крок до добра – не роби зла</w:t>
      </w:r>
      <w:r w:rsidR="0013066D" w:rsidRPr="00C65CC2">
        <w:rPr>
          <w:i/>
          <w:sz w:val="28"/>
          <w:szCs w:val="28"/>
          <w:lang w:val="uk-UA"/>
        </w:rPr>
        <w:t>.</w:t>
      </w:r>
    </w:p>
    <w:p w:rsidR="0013066D" w:rsidRDefault="0013066D" w:rsidP="003527D7">
      <w:pPr>
        <w:pStyle w:val="a3"/>
        <w:ind w:left="1500"/>
        <w:rPr>
          <w:sz w:val="28"/>
          <w:szCs w:val="28"/>
          <w:lang w:val="uk-UA"/>
        </w:rPr>
      </w:pPr>
    </w:p>
    <w:p w:rsidR="0013066D" w:rsidRDefault="0013066D" w:rsidP="003527D7">
      <w:pPr>
        <w:pStyle w:val="a3"/>
        <w:ind w:left="1500"/>
        <w:rPr>
          <w:sz w:val="28"/>
          <w:szCs w:val="28"/>
          <w:lang w:val="uk-UA"/>
        </w:rPr>
      </w:pPr>
    </w:p>
    <w:p w:rsidR="00E77BAD" w:rsidRPr="009E1FD7" w:rsidRDefault="00E77BAD" w:rsidP="00E77BAD">
      <w:pPr>
        <w:pStyle w:val="a3"/>
        <w:numPr>
          <w:ilvl w:val="0"/>
          <w:numId w:val="8"/>
        </w:numPr>
        <w:rPr>
          <w:b/>
          <w:sz w:val="28"/>
          <w:szCs w:val="28"/>
          <w:u w:val="single"/>
          <w:lang w:val="uk-UA"/>
        </w:rPr>
      </w:pPr>
      <w:r w:rsidRPr="009E1FD7">
        <w:rPr>
          <w:b/>
          <w:sz w:val="28"/>
          <w:szCs w:val="28"/>
          <w:u w:val="single"/>
          <w:lang w:val="uk-UA"/>
        </w:rPr>
        <w:t>Інтерактивна вправа «В колі друзів «Я дарую тобі…»</w:t>
      </w:r>
    </w:p>
    <w:p w:rsidR="00E77BAD" w:rsidRPr="009E1FD7" w:rsidRDefault="00E77BAD" w:rsidP="00E77BAD">
      <w:pPr>
        <w:pStyle w:val="a3"/>
        <w:ind w:left="1140"/>
        <w:rPr>
          <w:b/>
          <w:sz w:val="28"/>
          <w:szCs w:val="28"/>
          <w:lang w:val="uk-UA"/>
        </w:rPr>
      </w:pPr>
      <w:r w:rsidRPr="009E1FD7">
        <w:rPr>
          <w:b/>
          <w:sz w:val="28"/>
          <w:szCs w:val="28"/>
          <w:lang w:val="uk-UA"/>
        </w:rPr>
        <w:t xml:space="preserve">                    Спалахнула свічечка</w:t>
      </w:r>
    </w:p>
    <w:p w:rsidR="00E77BAD" w:rsidRPr="009E1FD7" w:rsidRDefault="00E77BAD" w:rsidP="00E77BAD">
      <w:pPr>
        <w:pStyle w:val="a3"/>
        <w:ind w:left="1140"/>
        <w:rPr>
          <w:b/>
          <w:sz w:val="28"/>
          <w:szCs w:val="28"/>
          <w:lang w:val="uk-UA"/>
        </w:rPr>
      </w:pPr>
      <w:r w:rsidRPr="009E1FD7">
        <w:rPr>
          <w:b/>
          <w:sz w:val="28"/>
          <w:szCs w:val="28"/>
          <w:lang w:val="uk-UA"/>
        </w:rPr>
        <w:t xml:space="preserve">                   Ніжним полум’ям.</w:t>
      </w:r>
    </w:p>
    <w:p w:rsidR="00E77BAD" w:rsidRPr="009E1FD7" w:rsidRDefault="00E77BAD" w:rsidP="00E77BAD">
      <w:pPr>
        <w:pStyle w:val="a3"/>
        <w:ind w:left="1140"/>
        <w:rPr>
          <w:b/>
          <w:sz w:val="28"/>
          <w:szCs w:val="28"/>
          <w:lang w:val="uk-UA"/>
        </w:rPr>
      </w:pPr>
      <w:r w:rsidRPr="009E1FD7">
        <w:rPr>
          <w:b/>
          <w:sz w:val="28"/>
          <w:szCs w:val="28"/>
          <w:lang w:val="uk-UA"/>
        </w:rPr>
        <w:t xml:space="preserve">                   Підійди погрітися,</w:t>
      </w:r>
    </w:p>
    <w:p w:rsidR="00E77BAD" w:rsidRPr="009E1FD7" w:rsidRDefault="00E77BAD" w:rsidP="00E77BAD">
      <w:pPr>
        <w:pStyle w:val="a3"/>
        <w:ind w:left="1140"/>
        <w:rPr>
          <w:b/>
          <w:sz w:val="28"/>
          <w:szCs w:val="28"/>
          <w:lang w:val="uk-UA"/>
        </w:rPr>
      </w:pPr>
      <w:r w:rsidRPr="009E1FD7">
        <w:rPr>
          <w:b/>
          <w:sz w:val="28"/>
          <w:szCs w:val="28"/>
          <w:lang w:val="uk-UA"/>
        </w:rPr>
        <w:t xml:space="preserve">                   Кому холодно…</w:t>
      </w:r>
    </w:p>
    <w:p w:rsidR="00E77BAD" w:rsidRDefault="00E77BAD" w:rsidP="00E77BAD">
      <w:pPr>
        <w:pStyle w:val="a3"/>
        <w:ind w:left="11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Ця свічка</w:t>
      </w:r>
      <w:r w:rsidR="00865B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 це символ доброти і чистоти. Давайте зараз висловимо побажання один одному. Хай торжествують світло і доброта!</w:t>
      </w:r>
    </w:p>
    <w:p w:rsidR="00E77BAD" w:rsidRPr="009E1FD7" w:rsidRDefault="00CA6F45" w:rsidP="00CA6F45">
      <w:pPr>
        <w:pStyle w:val="a3"/>
        <w:numPr>
          <w:ilvl w:val="0"/>
          <w:numId w:val="8"/>
        </w:numPr>
        <w:rPr>
          <w:b/>
          <w:sz w:val="28"/>
          <w:szCs w:val="28"/>
          <w:u w:val="single"/>
          <w:lang w:val="uk-UA"/>
        </w:rPr>
      </w:pPr>
      <w:r w:rsidRPr="009E1FD7">
        <w:rPr>
          <w:b/>
          <w:sz w:val="28"/>
          <w:szCs w:val="28"/>
          <w:u w:val="single"/>
          <w:lang w:val="uk-UA"/>
        </w:rPr>
        <w:t>Підсумок уроку</w:t>
      </w:r>
    </w:p>
    <w:p w:rsidR="00CA6F45" w:rsidRDefault="00CA6F45" w:rsidP="00CA6F45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Гадаю мені вдалося сьогодні посіяти зернятка Доброти  у ваші серця. Сподіваюсь проростуть вони і розквітне квіточка(</w:t>
      </w:r>
      <w:r w:rsidRPr="0013066D">
        <w:rPr>
          <w:i/>
          <w:sz w:val="28"/>
          <w:szCs w:val="28"/>
          <w:lang w:val="uk-UA"/>
        </w:rPr>
        <w:t>вчитель викладає</w:t>
      </w:r>
      <w:r>
        <w:rPr>
          <w:sz w:val="28"/>
          <w:szCs w:val="28"/>
          <w:lang w:val="uk-UA"/>
        </w:rPr>
        <w:t xml:space="preserve"> </w:t>
      </w:r>
      <w:r w:rsidRPr="0013066D">
        <w:rPr>
          <w:i/>
          <w:sz w:val="28"/>
          <w:szCs w:val="28"/>
          <w:lang w:val="uk-UA"/>
        </w:rPr>
        <w:t>динамічний малюнок).</w:t>
      </w:r>
      <w:r>
        <w:rPr>
          <w:sz w:val="28"/>
          <w:szCs w:val="28"/>
          <w:lang w:val="uk-UA"/>
        </w:rPr>
        <w:t xml:space="preserve"> Спочатку це пуп’</w:t>
      </w:r>
      <w:r w:rsidRPr="00CA6F45">
        <w:rPr>
          <w:sz w:val="28"/>
          <w:szCs w:val="28"/>
          <w:lang w:val="uk-UA"/>
        </w:rPr>
        <w:t>янок, який повільно розгорне свої пелюсточки Милосердя, Щедрості, Справедливості, Дружби, Доброти.</w:t>
      </w:r>
    </w:p>
    <w:p w:rsidR="00CA6F45" w:rsidRDefault="00CA6F45" w:rsidP="00CA6F45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ж перемогло у нас на уроці? Добро чи зло? З чим в серці має жити людина, з добром чи зі злом?</w:t>
      </w:r>
    </w:p>
    <w:p w:rsidR="00CA6F45" w:rsidRDefault="00CA6F45" w:rsidP="00CA6F45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вас на партах лежать паперові серця з червоною і чорною стороною</w:t>
      </w:r>
      <w:r w:rsidR="009E1FD7">
        <w:rPr>
          <w:sz w:val="28"/>
          <w:szCs w:val="28"/>
          <w:lang w:val="uk-UA"/>
        </w:rPr>
        <w:t>,червона-добро, а чорна</w:t>
      </w:r>
      <w:r w:rsidR="00865B68">
        <w:rPr>
          <w:sz w:val="28"/>
          <w:szCs w:val="28"/>
          <w:lang w:val="uk-UA"/>
        </w:rPr>
        <w:t xml:space="preserve"> </w:t>
      </w:r>
      <w:r w:rsidR="009E1FD7">
        <w:rPr>
          <w:sz w:val="28"/>
          <w:szCs w:val="28"/>
          <w:lang w:val="uk-UA"/>
        </w:rPr>
        <w:t xml:space="preserve">- зло. Візьміть і </w:t>
      </w:r>
      <w:r w:rsidR="006F0864">
        <w:rPr>
          <w:sz w:val="28"/>
          <w:szCs w:val="28"/>
          <w:lang w:val="uk-UA"/>
        </w:rPr>
        <w:t>прикріпіть тією стороною, якою ви вважаєте за потрібне.</w:t>
      </w:r>
    </w:p>
    <w:p w:rsidR="009E1FD7" w:rsidRDefault="009E1FD7" w:rsidP="00CA6F45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Вийшло велике червоне серце і нехай в ньому завжди живе доброта!</w:t>
      </w:r>
    </w:p>
    <w:p w:rsidR="009E1FD7" w:rsidRPr="009E1FD7" w:rsidRDefault="009E1FD7" w:rsidP="009E1FD7">
      <w:pPr>
        <w:pStyle w:val="a3"/>
        <w:ind w:left="1500"/>
        <w:rPr>
          <w:b/>
          <w:sz w:val="28"/>
          <w:szCs w:val="28"/>
          <w:lang w:val="uk-UA"/>
        </w:rPr>
      </w:pPr>
      <w:r w:rsidRPr="009E1FD7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</w:t>
      </w:r>
      <w:r w:rsidRPr="009E1FD7">
        <w:rPr>
          <w:b/>
          <w:sz w:val="28"/>
          <w:szCs w:val="28"/>
          <w:lang w:val="uk-UA"/>
        </w:rPr>
        <w:t xml:space="preserve">  Твори добро та будь завжди привітна.</w:t>
      </w:r>
    </w:p>
    <w:p w:rsidR="009E1FD7" w:rsidRPr="009E1FD7" w:rsidRDefault="009E1FD7" w:rsidP="009E1FD7">
      <w:pPr>
        <w:pStyle w:val="a3"/>
        <w:ind w:left="1500"/>
        <w:rPr>
          <w:b/>
          <w:sz w:val="28"/>
          <w:szCs w:val="28"/>
          <w:lang w:val="uk-UA"/>
        </w:rPr>
      </w:pPr>
      <w:r w:rsidRPr="009E1FD7">
        <w:rPr>
          <w:b/>
          <w:sz w:val="28"/>
          <w:szCs w:val="28"/>
          <w:lang w:val="uk-UA"/>
        </w:rPr>
        <w:lastRenderedPageBreak/>
        <w:t xml:space="preserve">   </w:t>
      </w:r>
      <w:r>
        <w:rPr>
          <w:b/>
          <w:sz w:val="28"/>
          <w:szCs w:val="28"/>
          <w:lang w:val="uk-UA"/>
        </w:rPr>
        <w:t xml:space="preserve">        </w:t>
      </w:r>
      <w:r w:rsidRPr="009E1FD7">
        <w:rPr>
          <w:b/>
          <w:sz w:val="28"/>
          <w:szCs w:val="28"/>
          <w:lang w:val="uk-UA"/>
        </w:rPr>
        <w:t xml:space="preserve">   Дитино! Ти приходиш для добра.</w:t>
      </w:r>
    </w:p>
    <w:p w:rsidR="009E1FD7" w:rsidRPr="009E1FD7" w:rsidRDefault="009E1FD7" w:rsidP="009E1FD7">
      <w:pPr>
        <w:pStyle w:val="a3"/>
        <w:ind w:left="1500"/>
        <w:rPr>
          <w:b/>
          <w:sz w:val="28"/>
          <w:szCs w:val="28"/>
          <w:lang w:val="uk-UA"/>
        </w:rPr>
      </w:pPr>
      <w:r w:rsidRPr="009E1FD7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      </w:t>
      </w:r>
      <w:r w:rsidRPr="009E1FD7">
        <w:rPr>
          <w:b/>
          <w:sz w:val="28"/>
          <w:szCs w:val="28"/>
          <w:lang w:val="uk-UA"/>
        </w:rPr>
        <w:t xml:space="preserve">   Любов у серденьку хай сонцем квітне</w:t>
      </w:r>
    </w:p>
    <w:p w:rsidR="009E1FD7" w:rsidRDefault="009E1FD7" w:rsidP="009E1FD7">
      <w:pPr>
        <w:pStyle w:val="a3"/>
        <w:ind w:left="1500"/>
        <w:rPr>
          <w:b/>
          <w:sz w:val="28"/>
          <w:szCs w:val="28"/>
          <w:lang w:val="uk-UA"/>
        </w:rPr>
      </w:pPr>
      <w:r w:rsidRPr="009E1FD7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      </w:t>
      </w:r>
      <w:r w:rsidRPr="009E1FD7">
        <w:rPr>
          <w:b/>
          <w:sz w:val="28"/>
          <w:szCs w:val="28"/>
          <w:lang w:val="uk-UA"/>
        </w:rPr>
        <w:t xml:space="preserve">   Збагнути це тобі уже пора.</w:t>
      </w:r>
    </w:p>
    <w:p w:rsidR="00B96AD7" w:rsidRDefault="00B96AD7" w:rsidP="009E1FD7">
      <w:pPr>
        <w:pStyle w:val="a3"/>
        <w:ind w:left="1500"/>
        <w:rPr>
          <w:b/>
          <w:sz w:val="28"/>
          <w:szCs w:val="28"/>
          <w:lang w:val="uk-UA"/>
        </w:rPr>
      </w:pPr>
    </w:p>
    <w:p w:rsidR="00B96AD7" w:rsidRDefault="00B96AD7" w:rsidP="009E1FD7">
      <w:pPr>
        <w:pStyle w:val="a3"/>
        <w:ind w:left="1500"/>
        <w:rPr>
          <w:b/>
          <w:sz w:val="28"/>
          <w:szCs w:val="28"/>
          <w:lang w:val="uk-UA"/>
        </w:rPr>
      </w:pPr>
    </w:p>
    <w:p w:rsidR="00B96AD7" w:rsidRDefault="00B96AD7" w:rsidP="009E1FD7">
      <w:pPr>
        <w:pStyle w:val="a3"/>
        <w:ind w:left="1500"/>
        <w:rPr>
          <w:b/>
          <w:sz w:val="28"/>
          <w:szCs w:val="28"/>
          <w:lang w:val="uk-UA"/>
        </w:rPr>
      </w:pPr>
    </w:p>
    <w:p w:rsidR="00B96AD7" w:rsidRPr="00B96AD7" w:rsidRDefault="00B96AD7" w:rsidP="00B96AD7">
      <w:pPr>
        <w:ind w:left="0"/>
        <w:rPr>
          <w:sz w:val="28"/>
          <w:szCs w:val="28"/>
          <w:lang w:val="uk-UA"/>
        </w:rPr>
      </w:pPr>
    </w:p>
    <w:p w:rsidR="006F0864" w:rsidRDefault="006F0864" w:rsidP="009E1FD7">
      <w:pPr>
        <w:pStyle w:val="a3"/>
        <w:ind w:left="1500"/>
        <w:rPr>
          <w:b/>
          <w:sz w:val="28"/>
          <w:szCs w:val="28"/>
          <w:lang w:val="uk-UA"/>
        </w:rPr>
      </w:pPr>
    </w:p>
    <w:p w:rsidR="006F0864" w:rsidRDefault="006F0864" w:rsidP="009E1FD7">
      <w:pPr>
        <w:pStyle w:val="a3"/>
        <w:ind w:left="1500"/>
        <w:rPr>
          <w:b/>
          <w:sz w:val="28"/>
          <w:szCs w:val="28"/>
          <w:lang w:val="uk-UA"/>
        </w:rPr>
      </w:pPr>
    </w:p>
    <w:p w:rsidR="006F0864" w:rsidRDefault="006F0864" w:rsidP="009E1FD7">
      <w:pPr>
        <w:pStyle w:val="a3"/>
        <w:ind w:left="1500"/>
        <w:rPr>
          <w:b/>
          <w:sz w:val="28"/>
          <w:szCs w:val="28"/>
          <w:lang w:val="uk-UA"/>
        </w:rPr>
      </w:pPr>
    </w:p>
    <w:p w:rsidR="006F0864" w:rsidRDefault="006F0864" w:rsidP="009E1FD7">
      <w:pPr>
        <w:pStyle w:val="a3"/>
        <w:ind w:left="1500"/>
        <w:rPr>
          <w:b/>
          <w:sz w:val="28"/>
          <w:szCs w:val="28"/>
          <w:lang w:val="uk-UA"/>
        </w:rPr>
      </w:pPr>
    </w:p>
    <w:p w:rsidR="006F0864" w:rsidRPr="006F0864" w:rsidRDefault="006F0864" w:rsidP="009E1FD7">
      <w:pPr>
        <w:pStyle w:val="a3"/>
        <w:ind w:left="15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</w:t>
      </w:r>
    </w:p>
    <w:sectPr w:rsidR="006F0864" w:rsidRPr="006F0864" w:rsidSect="00CF5C5F">
      <w:pgSz w:w="11906" w:h="16838"/>
      <w:pgMar w:top="851" w:right="850" w:bottom="1134" w:left="426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15DE3"/>
    <w:multiLevelType w:val="hybridMultilevel"/>
    <w:tmpl w:val="771E46BE"/>
    <w:lvl w:ilvl="0" w:tplc="FACC0B2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158A0B6B"/>
    <w:multiLevelType w:val="hybridMultilevel"/>
    <w:tmpl w:val="249484F6"/>
    <w:lvl w:ilvl="0" w:tplc="6DC6DFEC">
      <w:start w:val="4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239711BF"/>
    <w:multiLevelType w:val="hybridMultilevel"/>
    <w:tmpl w:val="1A080FE0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>
    <w:nsid w:val="267C0FD5"/>
    <w:multiLevelType w:val="hybridMultilevel"/>
    <w:tmpl w:val="816C911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39302B74"/>
    <w:multiLevelType w:val="hybridMultilevel"/>
    <w:tmpl w:val="68DAD178"/>
    <w:lvl w:ilvl="0" w:tplc="49A84640">
      <w:start w:val="3"/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4D8D6C5A"/>
    <w:multiLevelType w:val="hybridMultilevel"/>
    <w:tmpl w:val="AD2A9980"/>
    <w:lvl w:ilvl="0" w:tplc="54024CA4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5CC71322"/>
    <w:multiLevelType w:val="hybridMultilevel"/>
    <w:tmpl w:val="7B12D5C4"/>
    <w:lvl w:ilvl="0" w:tplc="8458ADEA">
      <w:start w:val="8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6D593F2E"/>
    <w:multiLevelType w:val="hybridMultilevel"/>
    <w:tmpl w:val="FE127E4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5C5F"/>
    <w:rsid w:val="000E6E7B"/>
    <w:rsid w:val="0013066D"/>
    <w:rsid w:val="00137FBA"/>
    <w:rsid w:val="00276C6A"/>
    <w:rsid w:val="002B4893"/>
    <w:rsid w:val="003527D7"/>
    <w:rsid w:val="0042130A"/>
    <w:rsid w:val="0047711F"/>
    <w:rsid w:val="00491FE5"/>
    <w:rsid w:val="00544B28"/>
    <w:rsid w:val="006F0864"/>
    <w:rsid w:val="007F5C9C"/>
    <w:rsid w:val="00865B68"/>
    <w:rsid w:val="00867D5F"/>
    <w:rsid w:val="008D27A3"/>
    <w:rsid w:val="009808C9"/>
    <w:rsid w:val="009E1FD7"/>
    <w:rsid w:val="00A000C3"/>
    <w:rsid w:val="00A650FF"/>
    <w:rsid w:val="00A65794"/>
    <w:rsid w:val="00B96AD7"/>
    <w:rsid w:val="00BD33D8"/>
    <w:rsid w:val="00BE35E4"/>
    <w:rsid w:val="00C65CC2"/>
    <w:rsid w:val="00CA6F45"/>
    <w:rsid w:val="00CF170E"/>
    <w:rsid w:val="00CF2B34"/>
    <w:rsid w:val="00CF5C5F"/>
    <w:rsid w:val="00DE0FB5"/>
    <w:rsid w:val="00E573EE"/>
    <w:rsid w:val="00E77BAD"/>
    <w:rsid w:val="00F9309B"/>
    <w:rsid w:val="00F93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tLeast"/>
        <w:ind w:left="4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7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FE5"/>
    <w:pPr>
      <w:ind w:left="720"/>
      <w:contextualSpacing/>
    </w:pPr>
  </w:style>
  <w:style w:type="table" w:styleId="a4">
    <w:name w:val="Table Grid"/>
    <w:basedOn w:val="a1"/>
    <w:uiPriority w:val="59"/>
    <w:rsid w:val="00BE35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F2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B34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unhideWhenUsed/>
    <w:qFormat/>
    <w:rsid w:val="00137FB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E94C4AC-E991-4D92-A708-A0AE24AA857C}" type="doc">
      <dgm:prSet loTypeId="urn:microsoft.com/office/officeart/2005/8/layout/radial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7F83F9F5-C89B-4717-8C35-2F52C79BB9C3}">
      <dgm:prSet phldrT="[Текст]"/>
      <dgm:spPr/>
      <dgm:t>
        <a:bodyPr/>
        <a:lstStyle/>
        <a:p>
          <a:r>
            <a:rPr lang="ru-RU"/>
            <a:t>добро</a:t>
          </a:r>
        </a:p>
      </dgm:t>
    </dgm:pt>
    <dgm:pt modelId="{B32B855F-451C-48C8-8716-8E044E19F102}" type="parTrans" cxnId="{9395D8BF-35EE-4027-A74D-E28D725C9967}">
      <dgm:prSet/>
      <dgm:spPr/>
      <dgm:t>
        <a:bodyPr/>
        <a:lstStyle/>
        <a:p>
          <a:endParaRPr lang="ru-RU"/>
        </a:p>
      </dgm:t>
    </dgm:pt>
    <dgm:pt modelId="{A0F83F22-0F13-4355-BD6A-BA0FD127DECE}" type="sibTrans" cxnId="{9395D8BF-35EE-4027-A74D-E28D725C9967}">
      <dgm:prSet/>
      <dgm:spPr/>
      <dgm:t>
        <a:bodyPr/>
        <a:lstStyle/>
        <a:p>
          <a:endParaRPr lang="ru-RU"/>
        </a:p>
      </dgm:t>
    </dgm:pt>
    <dgm:pt modelId="{36544E7F-43EE-4095-B525-12422C104B1A}">
      <dgm:prSet phldrT="[Текст]"/>
      <dgm:spPr/>
      <dgm:t>
        <a:bodyPr/>
        <a:lstStyle/>
        <a:p>
          <a:r>
            <a:rPr lang="ru-RU"/>
            <a:t>світло радість щастя</a:t>
          </a:r>
        </a:p>
      </dgm:t>
    </dgm:pt>
    <dgm:pt modelId="{F412A217-6050-48A2-BC40-930BA8064BBC}" type="parTrans" cxnId="{1CE271FA-8DAC-4B67-B2BD-35A5D430B4AE}">
      <dgm:prSet/>
      <dgm:spPr/>
      <dgm:t>
        <a:bodyPr/>
        <a:lstStyle/>
        <a:p>
          <a:endParaRPr lang="ru-RU"/>
        </a:p>
      </dgm:t>
    </dgm:pt>
    <dgm:pt modelId="{737B53F7-56D9-4E83-BAB3-83FF08E85A13}" type="sibTrans" cxnId="{1CE271FA-8DAC-4B67-B2BD-35A5D430B4AE}">
      <dgm:prSet/>
      <dgm:spPr/>
      <dgm:t>
        <a:bodyPr/>
        <a:lstStyle/>
        <a:p>
          <a:endParaRPr lang="ru-RU"/>
        </a:p>
      </dgm:t>
    </dgm:pt>
    <dgm:pt modelId="{28EF8A5D-47AA-4235-92D4-7D55881D7772}">
      <dgm:prSet phldrT="[Текст]"/>
      <dgm:spPr/>
      <dgm:t>
        <a:bodyPr/>
        <a:lstStyle/>
        <a:p>
          <a:r>
            <a:rPr lang="ru-RU"/>
            <a:t>краса щирість чистота</a:t>
          </a:r>
        </a:p>
      </dgm:t>
    </dgm:pt>
    <dgm:pt modelId="{3A118B61-803A-4379-AA2E-16A649C82E3A}" type="parTrans" cxnId="{E6AC522B-881C-4BB4-91CB-E7B703A35167}">
      <dgm:prSet/>
      <dgm:spPr/>
      <dgm:t>
        <a:bodyPr/>
        <a:lstStyle/>
        <a:p>
          <a:endParaRPr lang="ru-RU"/>
        </a:p>
      </dgm:t>
    </dgm:pt>
    <dgm:pt modelId="{FB329C9F-059A-43E9-9433-49F1141FFA1A}" type="sibTrans" cxnId="{E6AC522B-881C-4BB4-91CB-E7B703A35167}">
      <dgm:prSet/>
      <dgm:spPr/>
      <dgm:t>
        <a:bodyPr/>
        <a:lstStyle/>
        <a:p>
          <a:endParaRPr lang="ru-RU"/>
        </a:p>
      </dgm:t>
    </dgm:pt>
    <dgm:pt modelId="{F363E538-F7D7-4281-A79E-94F57453AC10}">
      <dgm:prSet phldrT="[Текст]"/>
      <dgm:spPr/>
      <dgm:t>
        <a:bodyPr/>
        <a:lstStyle/>
        <a:p>
          <a:r>
            <a:rPr lang="ru-RU"/>
            <a:t>співчуття допомога милосердя</a:t>
          </a:r>
        </a:p>
      </dgm:t>
    </dgm:pt>
    <dgm:pt modelId="{94D65387-DD3C-4AAE-8839-4EE84ED90E6C}" type="parTrans" cxnId="{23043B37-EB94-4D90-9E74-D2E39A58374D}">
      <dgm:prSet/>
      <dgm:spPr/>
      <dgm:t>
        <a:bodyPr/>
        <a:lstStyle/>
        <a:p>
          <a:endParaRPr lang="ru-RU"/>
        </a:p>
      </dgm:t>
    </dgm:pt>
    <dgm:pt modelId="{10ED80F1-65E7-4D4D-AFE9-8293012B2F6F}" type="sibTrans" cxnId="{23043B37-EB94-4D90-9E74-D2E39A58374D}">
      <dgm:prSet/>
      <dgm:spPr/>
      <dgm:t>
        <a:bodyPr/>
        <a:lstStyle/>
        <a:p>
          <a:endParaRPr lang="ru-RU"/>
        </a:p>
      </dgm:t>
    </dgm:pt>
    <dgm:pt modelId="{BD78C32E-9900-4F03-891D-C5661F5B8312}">
      <dgm:prSet phldrT="[Текст]"/>
      <dgm:spPr/>
      <dgm:t>
        <a:bodyPr/>
        <a:lstStyle/>
        <a:p>
          <a:r>
            <a:rPr lang="ru-RU"/>
            <a:t>підтримка подяка сонечко</a:t>
          </a:r>
        </a:p>
      </dgm:t>
    </dgm:pt>
    <dgm:pt modelId="{2EF049F3-9183-4C12-ADBC-26AF23138E0F}" type="parTrans" cxnId="{7937A3C6-08D6-4C90-8E0E-6BBB9680B3C9}">
      <dgm:prSet/>
      <dgm:spPr/>
      <dgm:t>
        <a:bodyPr/>
        <a:lstStyle/>
        <a:p>
          <a:endParaRPr lang="ru-RU"/>
        </a:p>
      </dgm:t>
    </dgm:pt>
    <dgm:pt modelId="{FCF6E0DB-8287-4951-B568-B057E3ACFDA7}" type="sibTrans" cxnId="{7937A3C6-08D6-4C90-8E0E-6BBB9680B3C9}">
      <dgm:prSet/>
      <dgm:spPr/>
      <dgm:t>
        <a:bodyPr/>
        <a:lstStyle/>
        <a:p>
          <a:endParaRPr lang="ru-RU"/>
        </a:p>
      </dgm:t>
    </dgm:pt>
    <dgm:pt modelId="{01DDE5DA-1C30-4F54-BAF3-13C4DEECB2DB}" type="pres">
      <dgm:prSet presAssocID="{AE94C4AC-E991-4D92-A708-A0AE24AA857C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3F32AB6-5564-41CD-B80B-9E853EC90BE4}" type="pres">
      <dgm:prSet presAssocID="{7F83F9F5-C89B-4717-8C35-2F52C79BB9C3}" presName="centerShape" presStyleLbl="node0" presStyleIdx="0" presStyleCnt="1"/>
      <dgm:spPr/>
      <dgm:t>
        <a:bodyPr/>
        <a:lstStyle/>
        <a:p>
          <a:endParaRPr lang="ru-RU"/>
        </a:p>
      </dgm:t>
    </dgm:pt>
    <dgm:pt modelId="{019947C7-E5D1-4B69-8B77-EC3ADFC6A812}" type="pres">
      <dgm:prSet presAssocID="{F412A217-6050-48A2-BC40-930BA8064BBC}" presName="Name9" presStyleLbl="parChTrans1D2" presStyleIdx="0" presStyleCnt="4"/>
      <dgm:spPr/>
      <dgm:t>
        <a:bodyPr/>
        <a:lstStyle/>
        <a:p>
          <a:endParaRPr lang="ru-RU"/>
        </a:p>
      </dgm:t>
    </dgm:pt>
    <dgm:pt modelId="{2F1735B5-A913-48C0-9628-797040BF830B}" type="pres">
      <dgm:prSet presAssocID="{F412A217-6050-48A2-BC40-930BA8064BBC}" presName="connTx" presStyleLbl="parChTrans1D2" presStyleIdx="0" presStyleCnt="4"/>
      <dgm:spPr/>
      <dgm:t>
        <a:bodyPr/>
        <a:lstStyle/>
        <a:p>
          <a:endParaRPr lang="ru-RU"/>
        </a:p>
      </dgm:t>
    </dgm:pt>
    <dgm:pt modelId="{5495ECE0-4193-4B4D-B1DB-A8B6E987D21D}" type="pres">
      <dgm:prSet presAssocID="{36544E7F-43EE-4095-B525-12422C104B1A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D7153ED-7E96-4624-A741-A04F54622298}" type="pres">
      <dgm:prSet presAssocID="{3A118B61-803A-4379-AA2E-16A649C82E3A}" presName="Name9" presStyleLbl="parChTrans1D2" presStyleIdx="1" presStyleCnt="4"/>
      <dgm:spPr/>
      <dgm:t>
        <a:bodyPr/>
        <a:lstStyle/>
        <a:p>
          <a:endParaRPr lang="ru-RU"/>
        </a:p>
      </dgm:t>
    </dgm:pt>
    <dgm:pt modelId="{C5F266A2-457A-432F-BF7A-BE29EA61FA47}" type="pres">
      <dgm:prSet presAssocID="{3A118B61-803A-4379-AA2E-16A649C82E3A}" presName="connTx" presStyleLbl="parChTrans1D2" presStyleIdx="1" presStyleCnt="4"/>
      <dgm:spPr/>
      <dgm:t>
        <a:bodyPr/>
        <a:lstStyle/>
        <a:p>
          <a:endParaRPr lang="ru-RU"/>
        </a:p>
      </dgm:t>
    </dgm:pt>
    <dgm:pt modelId="{B74B8C11-FC49-421E-A392-DABBD2289352}" type="pres">
      <dgm:prSet presAssocID="{28EF8A5D-47AA-4235-92D4-7D55881D7772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866B5AE-3850-4CB0-88A2-F045890303FF}" type="pres">
      <dgm:prSet presAssocID="{94D65387-DD3C-4AAE-8839-4EE84ED90E6C}" presName="Name9" presStyleLbl="parChTrans1D2" presStyleIdx="2" presStyleCnt="4"/>
      <dgm:spPr/>
      <dgm:t>
        <a:bodyPr/>
        <a:lstStyle/>
        <a:p>
          <a:endParaRPr lang="ru-RU"/>
        </a:p>
      </dgm:t>
    </dgm:pt>
    <dgm:pt modelId="{96260138-D11D-4ADE-8278-888E39D95629}" type="pres">
      <dgm:prSet presAssocID="{94D65387-DD3C-4AAE-8839-4EE84ED90E6C}" presName="connTx" presStyleLbl="parChTrans1D2" presStyleIdx="2" presStyleCnt="4"/>
      <dgm:spPr/>
      <dgm:t>
        <a:bodyPr/>
        <a:lstStyle/>
        <a:p>
          <a:endParaRPr lang="ru-RU"/>
        </a:p>
      </dgm:t>
    </dgm:pt>
    <dgm:pt modelId="{7EFB6FE0-625D-4919-B9E2-BC2175C95159}" type="pres">
      <dgm:prSet presAssocID="{F363E538-F7D7-4281-A79E-94F57453AC10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07A6658-3266-4B63-8EB2-205A238A98CC}" type="pres">
      <dgm:prSet presAssocID="{2EF049F3-9183-4C12-ADBC-26AF23138E0F}" presName="Name9" presStyleLbl="parChTrans1D2" presStyleIdx="3" presStyleCnt="4"/>
      <dgm:spPr/>
      <dgm:t>
        <a:bodyPr/>
        <a:lstStyle/>
        <a:p>
          <a:endParaRPr lang="ru-RU"/>
        </a:p>
      </dgm:t>
    </dgm:pt>
    <dgm:pt modelId="{BF3BD9D6-2BD1-4489-B8BD-D54D851DF35C}" type="pres">
      <dgm:prSet presAssocID="{2EF049F3-9183-4C12-ADBC-26AF23138E0F}" presName="connTx" presStyleLbl="parChTrans1D2" presStyleIdx="3" presStyleCnt="4"/>
      <dgm:spPr/>
      <dgm:t>
        <a:bodyPr/>
        <a:lstStyle/>
        <a:p>
          <a:endParaRPr lang="ru-RU"/>
        </a:p>
      </dgm:t>
    </dgm:pt>
    <dgm:pt modelId="{FD16AE1F-E9E6-4EA0-B723-2BE179AA3EE9}" type="pres">
      <dgm:prSet presAssocID="{BD78C32E-9900-4F03-891D-C5661F5B8312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71075158-048D-4C9E-9F2F-5C66860F2FE4}" type="presOf" srcId="{2EF049F3-9183-4C12-ADBC-26AF23138E0F}" destId="{BF3BD9D6-2BD1-4489-B8BD-D54D851DF35C}" srcOrd="1" destOrd="0" presId="urn:microsoft.com/office/officeart/2005/8/layout/radial1"/>
    <dgm:cxn modelId="{9395D8BF-35EE-4027-A74D-E28D725C9967}" srcId="{AE94C4AC-E991-4D92-A708-A0AE24AA857C}" destId="{7F83F9F5-C89B-4717-8C35-2F52C79BB9C3}" srcOrd="0" destOrd="0" parTransId="{B32B855F-451C-48C8-8716-8E044E19F102}" sibTransId="{A0F83F22-0F13-4355-BD6A-BA0FD127DECE}"/>
    <dgm:cxn modelId="{23043B37-EB94-4D90-9E74-D2E39A58374D}" srcId="{7F83F9F5-C89B-4717-8C35-2F52C79BB9C3}" destId="{F363E538-F7D7-4281-A79E-94F57453AC10}" srcOrd="2" destOrd="0" parTransId="{94D65387-DD3C-4AAE-8839-4EE84ED90E6C}" sibTransId="{10ED80F1-65E7-4D4D-AFE9-8293012B2F6F}"/>
    <dgm:cxn modelId="{FECBE580-D63A-4755-80AA-CF01153F4A3E}" type="presOf" srcId="{F412A217-6050-48A2-BC40-930BA8064BBC}" destId="{2F1735B5-A913-48C0-9628-797040BF830B}" srcOrd="1" destOrd="0" presId="urn:microsoft.com/office/officeart/2005/8/layout/radial1"/>
    <dgm:cxn modelId="{AFBE7717-143A-41D5-9D9B-54482705E501}" type="presOf" srcId="{3A118B61-803A-4379-AA2E-16A649C82E3A}" destId="{C5F266A2-457A-432F-BF7A-BE29EA61FA47}" srcOrd="1" destOrd="0" presId="urn:microsoft.com/office/officeart/2005/8/layout/radial1"/>
    <dgm:cxn modelId="{E6AC522B-881C-4BB4-91CB-E7B703A35167}" srcId="{7F83F9F5-C89B-4717-8C35-2F52C79BB9C3}" destId="{28EF8A5D-47AA-4235-92D4-7D55881D7772}" srcOrd="1" destOrd="0" parTransId="{3A118B61-803A-4379-AA2E-16A649C82E3A}" sibTransId="{FB329C9F-059A-43E9-9433-49F1141FFA1A}"/>
    <dgm:cxn modelId="{1B78140C-34FA-4A74-9964-0D586480FBBF}" type="presOf" srcId="{94D65387-DD3C-4AAE-8839-4EE84ED90E6C}" destId="{96260138-D11D-4ADE-8278-888E39D95629}" srcOrd="1" destOrd="0" presId="urn:microsoft.com/office/officeart/2005/8/layout/radial1"/>
    <dgm:cxn modelId="{057AA0F3-FEB8-44C1-A715-59EDFBAAEF0D}" type="presOf" srcId="{28EF8A5D-47AA-4235-92D4-7D55881D7772}" destId="{B74B8C11-FC49-421E-A392-DABBD2289352}" srcOrd="0" destOrd="0" presId="urn:microsoft.com/office/officeart/2005/8/layout/radial1"/>
    <dgm:cxn modelId="{035FA25C-66D6-4607-94E1-43481C8570AA}" type="presOf" srcId="{F412A217-6050-48A2-BC40-930BA8064BBC}" destId="{019947C7-E5D1-4B69-8B77-EC3ADFC6A812}" srcOrd="0" destOrd="0" presId="urn:microsoft.com/office/officeart/2005/8/layout/radial1"/>
    <dgm:cxn modelId="{F13C22F5-C1D3-486E-8A4E-339AEBE5EDA2}" type="presOf" srcId="{3A118B61-803A-4379-AA2E-16A649C82E3A}" destId="{3D7153ED-7E96-4624-A741-A04F54622298}" srcOrd="0" destOrd="0" presId="urn:microsoft.com/office/officeart/2005/8/layout/radial1"/>
    <dgm:cxn modelId="{003AEA06-D881-479B-AAF9-23FE7EA910CC}" type="presOf" srcId="{36544E7F-43EE-4095-B525-12422C104B1A}" destId="{5495ECE0-4193-4B4D-B1DB-A8B6E987D21D}" srcOrd="0" destOrd="0" presId="urn:microsoft.com/office/officeart/2005/8/layout/radial1"/>
    <dgm:cxn modelId="{33A1B0AC-9975-4F56-B5D3-1F4E65A9B198}" type="presOf" srcId="{F363E538-F7D7-4281-A79E-94F57453AC10}" destId="{7EFB6FE0-625D-4919-B9E2-BC2175C95159}" srcOrd="0" destOrd="0" presId="urn:microsoft.com/office/officeart/2005/8/layout/radial1"/>
    <dgm:cxn modelId="{1CE271FA-8DAC-4B67-B2BD-35A5D430B4AE}" srcId="{7F83F9F5-C89B-4717-8C35-2F52C79BB9C3}" destId="{36544E7F-43EE-4095-B525-12422C104B1A}" srcOrd="0" destOrd="0" parTransId="{F412A217-6050-48A2-BC40-930BA8064BBC}" sibTransId="{737B53F7-56D9-4E83-BAB3-83FF08E85A13}"/>
    <dgm:cxn modelId="{4202F1B6-53ED-4BB8-AF14-E0574F9CE939}" type="presOf" srcId="{94D65387-DD3C-4AAE-8839-4EE84ED90E6C}" destId="{E866B5AE-3850-4CB0-88A2-F045890303FF}" srcOrd="0" destOrd="0" presId="urn:microsoft.com/office/officeart/2005/8/layout/radial1"/>
    <dgm:cxn modelId="{E9358535-C2DD-4405-A60E-C60E96F5B62A}" type="presOf" srcId="{BD78C32E-9900-4F03-891D-C5661F5B8312}" destId="{FD16AE1F-E9E6-4EA0-B723-2BE179AA3EE9}" srcOrd="0" destOrd="0" presId="urn:microsoft.com/office/officeart/2005/8/layout/radial1"/>
    <dgm:cxn modelId="{7937A3C6-08D6-4C90-8E0E-6BBB9680B3C9}" srcId="{7F83F9F5-C89B-4717-8C35-2F52C79BB9C3}" destId="{BD78C32E-9900-4F03-891D-C5661F5B8312}" srcOrd="3" destOrd="0" parTransId="{2EF049F3-9183-4C12-ADBC-26AF23138E0F}" sibTransId="{FCF6E0DB-8287-4951-B568-B057E3ACFDA7}"/>
    <dgm:cxn modelId="{951AF3D2-F6A7-4732-A3B9-43E9145F04D8}" type="presOf" srcId="{AE94C4AC-E991-4D92-A708-A0AE24AA857C}" destId="{01DDE5DA-1C30-4F54-BAF3-13C4DEECB2DB}" srcOrd="0" destOrd="0" presId="urn:microsoft.com/office/officeart/2005/8/layout/radial1"/>
    <dgm:cxn modelId="{387031F5-F009-4A52-A1EA-D4A921192997}" type="presOf" srcId="{2EF049F3-9183-4C12-ADBC-26AF23138E0F}" destId="{107A6658-3266-4B63-8EB2-205A238A98CC}" srcOrd="0" destOrd="0" presId="urn:microsoft.com/office/officeart/2005/8/layout/radial1"/>
    <dgm:cxn modelId="{67A546AF-B7B7-4433-988C-3683006F4C86}" type="presOf" srcId="{7F83F9F5-C89B-4717-8C35-2F52C79BB9C3}" destId="{C3F32AB6-5564-41CD-B80B-9E853EC90BE4}" srcOrd="0" destOrd="0" presId="urn:microsoft.com/office/officeart/2005/8/layout/radial1"/>
    <dgm:cxn modelId="{8E7A78F4-CBC8-4192-B451-8DF77245B61A}" type="presParOf" srcId="{01DDE5DA-1C30-4F54-BAF3-13C4DEECB2DB}" destId="{C3F32AB6-5564-41CD-B80B-9E853EC90BE4}" srcOrd="0" destOrd="0" presId="urn:microsoft.com/office/officeart/2005/8/layout/radial1"/>
    <dgm:cxn modelId="{DAA8AFF8-FF91-4969-A1B6-34A1D1CD730B}" type="presParOf" srcId="{01DDE5DA-1C30-4F54-BAF3-13C4DEECB2DB}" destId="{019947C7-E5D1-4B69-8B77-EC3ADFC6A812}" srcOrd="1" destOrd="0" presId="urn:microsoft.com/office/officeart/2005/8/layout/radial1"/>
    <dgm:cxn modelId="{D5F704AC-26E1-426E-8558-DD98B614B23A}" type="presParOf" srcId="{019947C7-E5D1-4B69-8B77-EC3ADFC6A812}" destId="{2F1735B5-A913-48C0-9628-797040BF830B}" srcOrd="0" destOrd="0" presId="urn:microsoft.com/office/officeart/2005/8/layout/radial1"/>
    <dgm:cxn modelId="{D161DF9D-C60A-4AE4-960C-4B77B9EC48B1}" type="presParOf" srcId="{01DDE5DA-1C30-4F54-BAF3-13C4DEECB2DB}" destId="{5495ECE0-4193-4B4D-B1DB-A8B6E987D21D}" srcOrd="2" destOrd="0" presId="urn:microsoft.com/office/officeart/2005/8/layout/radial1"/>
    <dgm:cxn modelId="{66BD2D48-A732-41F2-BE2C-861DB33F59DC}" type="presParOf" srcId="{01DDE5DA-1C30-4F54-BAF3-13C4DEECB2DB}" destId="{3D7153ED-7E96-4624-A741-A04F54622298}" srcOrd="3" destOrd="0" presId="urn:microsoft.com/office/officeart/2005/8/layout/radial1"/>
    <dgm:cxn modelId="{FB539954-F513-4C2B-BDDD-79E9035A6ED3}" type="presParOf" srcId="{3D7153ED-7E96-4624-A741-A04F54622298}" destId="{C5F266A2-457A-432F-BF7A-BE29EA61FA47}" srcOrd="0" destOrd="0" presId="urn:microsoft.com/office/officeart/2005/8/layout/radial1"/>
    <dgm:cxn modelId="{5D7B6289-91B7-4693-9786-404665FFAE43}" type="presParOf" srcId="{01DDE5DA-1C30-4F54-BAF3-13C4DEECB2DB}" destId="{B74B8C11-FC49-421E-A392-DABBD2289352}" srcOrd="4" destOrd="0" presId="urn:microsoft.com/office/officeart/2005/8/layout/radial1"/>
    <dgm:cxn modelId="{97F3BBF9-49BC-4B42-817A-108064BB60AD}" type="presParOf" srcId="{01DDE5DA-1C30-4F54-BAF3-13C4DEECB2DB}" destId="{E866B5AE-3850-4CB0-88A2-F045890303FF}" srcOrd="5" destOrd="0" presId="urn:microsoft.com/office/officeart/2005/8/layout/radial1"/>
    <dgm:cxn modelId="{8882C59F-0704-400B-947A-A877ED797AE0}" type="presParOf" srcId="{E866B5AE-3850-4CB0-88A2-F045890303FF}" destId="{96260138-D11D-4ADE-8278-888E39D95629}" srcOrd="0" destOrd="0" presId="urn:microsoft.com/office/officeart/2005/8/layout/radial1"/>
    <dgm:cxn modelId="{9CD109CA-8D25-46C8-96C6-6F8D4A453E55}" type="presParOf" srcId="{01DDE5DA-1C30-4F54-BAF3-13C4DEECB2DB}" destId="{7EFB6FE0-625D-4919-B9E2-BC2175C95159}" srcOrd="6" destOrd="0" presId="urn:microsoft.com/office/officeart/2005/8/layout/radial1"/>
    <dgm:cxn modelId="{99AB1EC9-B7ED-4E4A-8120-792DC0770BAB}" type="presParOf" srcId="{01DDE5DA-1C30-4F54-BAF3-13C4DEECB2DB}" destId="{107A6658-3266-4B63-8EB2-205A238A98CC}" srcOrd="7" destOrd="0" presId="urn:microsoft.com/office/officeart/2005/8/layout/radial1"/>
    <dgm:cxn modelId="{586BF44E-6EF0-454A-9429-6B308C27B5BA}" type="presParOf" srcId="{107A6658-3266-4B63-8EB2-205A238A98CC}" destId="{BF3BD9D6-2BD1-4489-B8BD-D54D851DF35C}" srcOrd="0" destOrd="0" presId="urn:microsoft.com/office/officeart/2005/8/layout/radial1"/>
    <dgm:cxn modelId="{6CAB5E30-09C3-40D3-9DEF-E872A0108D10}" type="presParOf" srcId="{01DDE5DA-1C30-4F54-BAF3-13C4DEECB2DB}" destId="{FD16AE1F-E9E6-4EA0-B723-2BE179AA3EE9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C3F32AB6-5564-41CD-B80B-9E853EC90BE4}">
      <dsp:nvSpPr>
        <dsp:cNvPr id="0" name=""/>
        <dsp:cNvSpPr/>
      </dsp:nvSpPr>
      <dsp:spPr>
        <a:xfrm>
          <a:off x="2299171" y="1156171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добро</a:t>
          </a:r>
        </a:p>
      </dsp:txBody>
      <dsp:txXfrm>
        <a:off x="2299171" y="1156171"/>
        <a:ext cx="888057" cy="888057"/>
      </dsp:txXfrm>
    </dsp:sp>
    <dsp:sp modelId="{019947C7-E5D1-4B69-8B77-EC3ADFC6A812}">
      <dsp:nvSpPr>
        <dsp:cNvPr id="0" name=""/>
        <dsp:cNvSpPr/>
      </dsp:nvSpPr>
      <dsp:spPr>
        <a:xfrm rot="16200000">
          <a:off x="2609940" y="1008343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6200000">
        <a:off x="2736537" y="1016248"/>
        <a:ext cx="13325" cy="13325"/>
      </dsp:txXfrm>
    </dsp:sp>
    <dsp:sp modelId="{5495ECE0-4193-4B4D-B1DB-A8B6E987D21D}">
      <dsp:nvSpPr>
        <dsp:cNvPr id="0" name=""/>
        <dsp:cNvSpPr/>
      </dsp:nvSpPr>
      <dsp:spPr>
        <a:xfrm>
          <a:off x="2299171" y="1594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світло радість щастя</a:t>
          </a:r>
        </a:p>
      </dsp:txBody>
      <dsp:txXfrm>
        <a:off x="2299171" y="1594"/>
        <a:ext cx="888057" cy="888057"/>
      </dsp:txXfrm>
    </dsp:sp>
    <dsp:sp modelId="{3D7153ED-7E96-4624-A741-A04F54622298}">
      <dsp:nvSpPr>
        <dsp:cNvPr id="0" name=""/>
        <dsp:cNvSpPr/>
      </dsp:nvSpPr>
      <dsp:spPr>
        <a:xfrm>
          <a:off x="3187228" y="1585632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313825" y="1593537"/>
        <a:ext cx="13325" cy="13325"/>
      </dsp:txXfrm>
    </dsp:sp>
    <dsp:sp modelId="{B74B8C11-FC49-421E-A392-DABBD2289352}">
      <dsp:nvSpPr>
        <dsp:cNvPr id="0" name=""/>
        <dsp:cNvSpPr/>
      </dsp:nvSpPr>
      <dsp:spPr>
        <a:xfrm>
          <a:off x="3453748" y="1156171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краса щирість чистота</a:t>
          </a:r>
        </a:p>
      </dsp:txBody>
      <dsp:txXfrm>
        <a:off x="3453748" y="1156171"/>
        <a:ext cx="888057" cy="888057"/>
      </dsp:txXfrm>
    </dsp:sp>
    <dsp:sp modelId="{E866B5AE-3850-4CB0-88A2-F045890303FF}">
      <dsp:nvSpPr>
        <dsp:cNvPr id="0" name=""/>
        <dsp:cNvSpPr/>
      </dsp:nvSpPr>
      <dsp:spPr>
        <a:xfrm rot="5400000">
          <a:off x="2609940" y="2162920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5400000">
        <a:off x="2736537" y="2170825"/>
        <a:ext cx="13325" cy="13325"/>
      </dsp:txXfrm>
    </dsp:sp>
    <dsp:sp modelId="{7EFB6FE0-625D-4919-B9E2-BC2175C95159}">
      <dsp:nvSpPr>
        <dsp:cNvPr id="0" name=""/>
        <dsp:cNvSpPr/>
      </dsp:nvSpPr>
      <dsp:spPr>
        <a:xfrm>
          <a:off x="2299171" y="2310748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співчуття допомога милосердя</a:t>
          </a:r>
        </a:p>
      </dsp:txBody>
      <dsp:txXfrm>
        <a:off x="2299171" y="2310748"/>
        <a:ext cx="888057" cy="888057"/>
      </dsp:txXfrm>
    </dsp:sp>
    <dsp:sp modelId="{107A6658-3266-4B63-8EB2-205A238A98CC}">
      <dsp:nvSpPr>
        <dsp:cNvPr id="0" name=""/>
        <dsp:cNvSpPr/>
      </dsp:nvSpPr>
      <dsp:spPr>
        <a:xfrm rot="10800000">
          <a:off x="2032651" y="1585632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159248" y="1593537"/>
        <a:ext cx="13325" cy="13325"/>
      </dsp:txXfrm>
    </dsp:sp>
    <dsp:sp modelId="{FD16AE1F-E9E6-4EA0-B723-2BE179AA3EE9}">
      <dsp:nvSpPr>
        <dsp:cNvPr id="0" name=""/>
        <dsp:cNvSpPr/>
      </dsp:nvSpPr>
      <dsp:spPr>
        <a:xfrm>
          <a:off x="1144594" y="1156171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підтримка подяка сонечко</a:t>
          </a:r>
        </a:p>
      </dsp:txBody>
      <dsp:txXfrm>
        <a:off x="1144594" y="1156171"/>
        <a:ext cx="888057" cy="88805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8</cp:revision>
  <dcterms:created xsi:type="dcterms:W3CDTF">2012-01-09T10:22:00Z</dcterms:created>
  <dcterms:modified xsi:type="dcterms:W3CDTF">2012-01-15T14:27:00Z</dcterms:modified>
</cp:coreProperties>
</file>